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47" w:rsidRPr="00BA4F26" w:rsidRDefault="00761147" w:rsidP="00FB0BAC">
      <w:pPr>
        <w:pStyle w:val="NoSpacing"/>
        <w:jc w:val="center"/>
        <w:rPr>
          <w:color w:val="2B5258" w:themeColor="accent5" w:themeShade="80"/>
          <w:sz w:val="56"/>
          <w:szCs w:val="56"/>
        </w:rPr>
      </w:pPr>
      <w:r w:rsidRPr="00BA4F26">
        <w:rPr>
          <w:color w:val="2B5258" w:themeColor="accent5" w:themeShade="80"/>
          <w:sz w:val="56"/>
          <w:szCs w:val="56"/>
        </w:rPr>
        <w:t>Caribbean Cruises</w:t>
      </w:r>
    </w:p>
    <w:p w:rsidR="00761147" w:rsidRDefault="00761147" w:rsidP="00FB0BAC">
      <w:pPr>
        <w:pStyle w:val="NoSpacing"/>
        <w:jc w:val="center"/>
      </w:pPr>
      <w:r>
        <w:t>1300 Bay View Drive</w:t>
      </w:r>
    </w:p>
    <w:p w:rsidR="00761147" w:rsidRDefault="00761147" w:rsidP="00FB0BAC">
      <w:pPr>
        <w:pStyle w:val="NoSpacing"/>
        <w:jc w:val="center"/>
      </w:pPr>
      <w:r>
        <w:t>Coral Gables, FL 33132</w:t>
      </w:r>
      <w:bookmarkStart w:id="0" w:name="_GoBack"/>
      <w:bookmarkEnd w:id="0"/>
    </w:p>
    <w:p w:rsidR="00761147" w:rsidRDefault="00761147" w:rsidP="00761147">
      <w:pPr>
        <w:pStyle w:val="NoSpacing"/>
      </w:pPr>
    </w:p>
    <w:p w:rsidR="00761147" w:rsidRDefault="00761147" w:rsidP="00761147">
      <w:pPr>
        <w:pStyle w:val="NoSpacing"/>
      </w:pPr>
      <w:r>
        <w:t>October 14, 2017</w:t>
      </w:r>
    </w:p>
    <w:p w:rsidR="00761147" w:rsidRDefault="00761147" w:rsidP="00761147">
      <w:pPr>
        <w:pStyle w:val="NoSpacing"/>
      </w:pPr>
    </w:p>
    <w:p w:rsidR="00761147" w:rsidRDefault="00761147" w:rsidP="00761147">
      <w:pPr>
        <w:pStyle w:val="NoSpacing"/>
      </w:pPr>
      <w:r>
        <w:t>We are pleased to announce that applications are now being accepted for entertainers for our 2018 cruises. We plan to hire disk jockeys, magicians, comedians, singers, and dancers.</w:t>
      </w:r>
    </w:p>
    <w:p w:rsidR="00761147" w:rsidRDefault="00761147" w:rsidP="00761147">
      <w:pPr>
        <w:pStyle w:val="NoSpacing"/>
      </w:pPr>
    </w:p>
    <w:p w:rsidR="00761147" w:rsidRDefault="00761147" w:rsidP="00761147">
      <w:pPr>
        <w:pStyle w:val="NoSpacing"/>
      </w:pPr>
      <w:r>
        <w:t>Because you have worked on one of our cruises in the past, we hope you’ll be able to join our staff again for the 2018 season. Your application should include an up-to-date résumé, a recent photo, and a show reel. Applications must be postmarked by November 15, 2017.</w:t>
      </w:r>
    </w:p>
    <w:p w:rsidR="00761147" w:rsidRDefault="00761147" w:rsidP="00761147">
      <w:pPr>
        <w:pStyle w:val="NoSpacing"/>
      </w:pPr>
    </w:p>
    <w:p w:rsidR="00761147" w:rsidRDefault="00761147" w:rsidP="00761147">
      <w:pPr>
        <w:pStyle w:val="NoSpacing"/>
      </w:pPr>
      <w:r>
        <w:t>Please contact me at (305) 555-0768 extension 151 if you have any questions.</w:t>
      </w:r>
    </w:p>
    <w:p w:rsidR="00761147" w:rsidRDefault="00761147" w:rsidP="00761147">
      <w:pPr>
        <w:pStyle w:val="NoSpacing"/>
      </w:pPr>
    </w:p>
    <w:p w:rsidR="00761147" w:rsidRDefault="00761147" w:rsidP="00761147">
      <w:pPr>
        <w:pStyle w:val="NoSpacing"/>
      </w:pPr>
      <w:r>
        <w:t>Sincerely,</w:t>
      </w:r>
    </w:p>
    <w:p w:rsidR="00761147" w:rsidRDefault="00761147" w:rsidP="00761147">
      <w:pPr>
        <w:pStyle w:val="NoSpacing"/>
      </w:pPr>
    </w:p>
    <w:p w:rsidR="00761147" w:rsidRDefault="00761147" w:rsidP="00761147">
      <w:pPr>
        <w:pStyle w:val="NoSpacing"/>
      </w:pPr>
    </w:p>
    <w:p w:rsidR="00761147" w:rsidRDefault="00761147" w:rsidP="00761147">
      <w:pPr>
        <w:pStyle w:val="NoSpacing"/>
      </w:pPr>
    </w:p>
    <w:p w:rsidR="004651EF" w:rsidRDefault="00761147" w:rsidP="00761147">
      <w:pPr>
        <w:pStyle w:val="NoSpacing"/>
      </w:pPr>
      <w:r>
        <w:t>Mark Graber, Entertainment Director</w:t>
      </w:r>
    </w:p>
    <w:sectPr w:rsidR="004651EF"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47"/>
    <w:rsid w:val="004651EF"/>
    <w:rsid w:val="00761147"/>
    <w:rsid w:val="00BA4F26"/>
    <w:rsid w:val="00FB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537F7-227D-4968-AAF3-51EB444B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47"/>
  </w:style>
  <w:style w:type="paragraph" w:styleId="Heading1">
    <w:name w:val="heading 1"/>
    <w:basedOn w:val="Normal"/>
    <w:next w:val="Normal"/>
    <w:link w:val="Heading1Char"/>
    <w:uiPriority w:val="9"/>
    <w:qFormat/>
    <w:rsid w:val="0076114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761147"/>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761147"/>
    <w:pPr>
      <w:keepNext/>
      <w:keepLines/>
      <w:spacing w:before="40" w:after="0"/>
      <w:outlineLvl w:val="2"/>
    </w:pPr>
    <w:rPr>
      <w:rFonts w:asciiTheme="majorHAnsi" w:eastAsiaTheme="majorEastAsia" w:hAnsiTheme="majorHAnsi" w:cstheme="majorBidi"/>
      <w:color w:val="253356" w:themeColor="accent1" w:themeShade="80"/>
      <w:sz w:val="24"/>
      <w:szCs w:val="24"/>
    </w:rPr>
  </w:style>
  <w:style w:type="paragraph" w:styleId="Heading4">
    <w:name w:val="heading 4"/>
    <w:basedOn w:val="Normal"/>
    <w:next w:val="Normal"/>
    <w:link w:val="Heading4Char"/>
    <w:uiPriority w:val="9"/>
    <w:semiHidden/>
    <w:unhideWhenUsed/>
    <w:qFormat/>
    <w:rsid w:val="00761147"/>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761147"/>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761147"/>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761147"/>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76114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6114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147"/>
    <w:pPr>
      <w:spacing w:after="0" w:line="240" w:lineRule="auto"/>
    </w:pPr>
  </w:style>
  <w:style w:type="character" w:customStyle="1" w:styleId="Heading1Char">
    <w:name w:val="Heading 1 Char"/>
    <w:basedOn w:val="DefaultParagraphFont"/>
    <w:link w:val="Heading1"/>
    <w:uiPriority w:val="9"/>
    <w:rsid w:val="00761147"/>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semiHidden/>
    <w:rsid w:val="00761147"/>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761147"/>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761147"/>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761147"/>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761147"/>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761147"/>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7611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611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61147"/>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76114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6114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6114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61147"/>
    <w:rPr>
      <w:color w:val="5A5A5A" w:themeColor="text1" w:themeTint="A5"/>
      <w:spacing w:val="15"/>
    </w:rPr>
  </w:style>
  <w:style w:type="character" w:styleId="Strong">
    <w:name w:val="Strong"/>
    <w:basedOn w:val="DefaultParagraphFont"/>
    <w:uiPriority w:val="22"/>
    <w:qFormat/>
    <w:rsid w:val="00761147"/>
    <w:rPr>
      <w:b/>
      <w:bCs/>
      <w:color w:val="auto"/>
    </w:rPr>
  </w:style>
  <w:style w:type="character" w:styleId="Emphasis">
    <w:name w:val="Emphasis"/>
    <w:basedOn w:val="DefaultParagraphFont"/>
    <w:uiPriority w:val="20"/>
    <w:qFormat/>
    <w:rsid w:val="00761147"/>
    <w:rPr>
      <w:i/>
      <w:iCs/>
      <w:color w:val="auto"/>
    </w:rPr>
  </w:style>
  <w:style w:type="paragraph" w:styleId="Quote">
    <w:name w:val="Quote"/>
    <w:basedOn w:val="Normal"/>
    <w:next w:val="Normal"/>
    <w:link w:val="QuoteChar"/>
    <w:uiPriority w:val="29"/>
    <w:qFormat/>
    <w:rsid w:val="0076114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61147"/>
    <w:rPr>
      <w:i/>
      <w:iCs/>
      <w:color w:val="404040" w:themeColor="text1" w:themeTint="BF"/>
    </w:rPr>
  </w:style>
  <w:style w:type="paragraph" w:styleId="IntenseQuote">
    <w:name w:val="Intense Quote"/>
    <w:basedOn w:val="Normal"/>
    <w:next w:val="Normal"/>
    <w:link w:val="IntenseQuoteChar"/>
    <w:uiPriority w:val="30"/>
    <w:qFormat/>
    <w:rsid w:val="00761147"/>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761147"/>
    <w:rPr>
      <w:i/>
      <w:iCs/>
      <w:color w:val="4A66AC" w:themeColor="accent1"/>
    </w:rPr>
  </w:style>
  <w:style w:type="character" w:styleId="SubtleEmphasis">
    <w:name w:val="Subtle Emphasis"/>
    <w:basedOn w:val="DefaultParagraphFont"/>
    <w:uiPriority w:val="19"/>
    <w:qFormat/>
    <w:rsid w:val="00761147"/>
    <w:rPr>
      <w:i/>
      <w:iCs/>
      <w:color w:val="404040" w:themeColor="text1" w:themeTint="BF"/>
    </w:rPr>
  </w:style>
  <w:style w:type="character" w:styleId="IntenseEmphasis">
    <w:name w:val="Intense Emphasis"/>
    <w:basedOn w:val="DefaultParagraphFont"/>
    <w:uiPriority w:val="21"/>
    <w:qFormat/>
    <w:rsid w:val="00761147"/>
    <w:rPr>
      <w:i/>
      <w:iCs/>
      <w:color w:val="4A66AC" w:themeColor="accent1"/>
    </w:rPr>
  </w:style>
  <w:style w:type="character" w:styleId="SubtleReference">
    <w:name w:val="Subtle Reference"/>
    <w:basedOn w:val="DefaultParagraphFont"/>
    <w:uiPriority w:val="31"/>
    <w:qFormat/>
    <w:rsid w:val="00761147"/>
    <w:rPr>
      <w:smallCaps/>
      <w:color w:val="404040" w:themeColor="text1" w:themeTint="BF"/>
    </w:rPr>
  </w:style>
  <w:style w:type="character" w:styleId="IntenseReference">
    <w:name w:val="Intense Reference"/>
    <w:basedOn w:val="DefaultParagraphFont"/>
    <w:uiPriority w:val="32"/>
    <w:qFormat/>
    <w:rsid w:val="00761147"/>
    <w:rPr>
      <w:b/>
      <w:bCs/>
      <w:smallCaps/>
      <w:color w:val="4A66AC" w:themeColor="accent1"/>
      <w:spacing w:val="5"/>
    </w:rPr>
  </w:style>
  <w:style w:type="character" w:styleId="BookTitle">
    <w:name w:val="Book Title"/>
    <w:basedOn w:val="DefaultParagraphFont"/>
    <w:uiPriority w:val="33"/>
    <w:qFormat/>
    <w:rsid w:val="00761147"/>
    <w:rPr>
      <w:b/>
      <w:bCs/>
      <w:i/>
      <w:iCs/>
      <w:spacing w:val="5"/>
    </w:rPr>
  </w:style>
  <w:style w:type="paragraph" w:styleId="TOCHeading">
    <w:name w:val="TOC Heading"/>
    <w:basedOn w:val="Heading1"/>
    <w:next w:val="Normal"/>
    <w:uiPriority w:val="39"/>
    <w:semiHidden/>
    <w:unhideWhenUsed/>
    <w:qFormat/>
    <w:rsid w:val="007611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3</cp:revision>
  <dcterms:created xsi:type="dcterms:W3CDTF">2013-01-14T21:25:00Z</dcterms:created>
  <dcterms:modified xsi:type="dcterms:W3CDTF">2015-11-07T00:41:00Z</dcterms:modified>
</cp:coreProperties>
</file>