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5AC9E" w14:textId="75B7B1B9" w:rsidR="0064490F" w:rsidRPr="00347EE4" w:rsidRDefault="0064490F" w:rsidP="005E66C4">
      <w:pPr>
        <w:spacing w:after="360"/>
        <w:rPr>
          <w:sz w:val="28"/>
        </w:rPr>
      </w:pPr>
      <w:bookmarkStart w:id="0" w:name="_GoBack"/>
      <w:bookmarkEnd w:id="0"/>
      <w:r w:rsidRPr="00347EE4">
        <w:rPr>
          <w:sz w:val="28"/>
        </w:rPr>
        <w:t>University Medical Center Goes Green</w:t>
      </w:r>
    </w:p>
    <w:p w14:paraId="771BE650" w14:textId="6E85A729" w:rsidR="0064490F" w:rsidRDefault="0064490F" w:rsidP="00A51A75">
      <w:r>
        <w:t xml:space="preserve">University Medical </w:t>
      </w:r>
      <w:r w:rsidR="00FF67BC">
        <w:t>C</w:t>
      </w:r>
      <w:r>
        <w:t xml:space="preserve">enter continues </w:t>
      </w:r>
      <w:r w:rsidR="00830709">
        <w:t>its</w:t>
      </w:r>
      <w:r>
        <w:t xml:space="preserve"> commitment to implementing environment</w:t>
      </w:r>
      <w:r w:rsidR="00305221">
        <w:t>ally</w:t>
      </w:r>
      <w:r>
        <w:t xml:space="preserve"> friendly practices and fostering ecologically sustainable communities</w:t>
      </w:r>
      <w:r w:rsidR="00614924">
        <w:t xml:space="preserve">. This newsletter focuses on practices being implemented at the </w:t>
      </w:r>
      <w:r w:rsidR="00FF67BC">
        <w:t>C</w:t>
      </w:r>
      <w:r w:rsidR="00614924">
        <w:t>enter</w:t>
      </w:r>
      <w:r w:rsidR="00037DA4">
        <w:t xml:space="preserve"> in accordance with government guidelines</w:t>
      </w:r>
      <w:r w:rsidR="00614924">
        <w:t>.</w:t>
      </w:r>
    </w:p>
    <w:p w14:paraId="43758EAB" w14:textId="52342DB1" w:rsidR="00801C7A" w:rsidRPr="00347EE4" w:rsidRDefault="00801C7A" w:rsidP="31789556">
      <w:pPr>
        <w:spacing w:after="0"/>
        <w:rPr>
          <w:sz w:val="28"/>
        </w:rPr>
      </w:pPr>
      <w:r w:rsidRPr="00347EE4">
        <w:rPr>
          <w:sz w:val="28"/>
        </w:rPr>
        <w:t>Recycling Trash</w:t>
      </w:r>
    </w:p>
    <w:p w14:paraId="5FAD2184" w14:textId="5500B8FD" w:rsidR="00801C7A" w:rsidRDefault="003543CD" w:rsidP="00A51A75">
      <w:r>
        <w:t>More than 300</w:t>
      </w:r>
      <w:r w:rsidR="00614924">
        <w:t xml:space="preserve"> recycling</w:t>
      </w:r>
      <w:r>
        <w:t xml:space="preserve"> bins have been placed beside trash bins throughout the </w:t>
      </w:r>
      <w:r w:rsidR="00AB5D69">
        <w:t>hospital</w:t>
      </w:r>
      <w:r>
        <w:t xml:space="preserve">. </w:t>
      </w:r>
      <w:r w:rsidR="00305221">
        <w:t>That means</w:t>
      </w:r>
      <w:r w:rsidR="00801C7A">
        <w:t xml:space="preserve"> that f</w:t>
      </w:r>
      <w:r>
        <w:t xml:space="preserve">or every two to four trash or hazardous waste receptacles, there is now a </w:t>
      </w:r>
      <w:r w:rsidR="00FF67BC">
        <w:t xml:space="preserve">bin </w:t>
      </w:r>
      <w:r>
        <w:t>to collect and process recyclable materials.</w:t>
      </w:r>
      <w:r w:rsidR="00801C7A">
        <w:t xml:space="preserve"> Plastic and aluminum cups, bottles</w:t>
      </w:r>
      <w:r w:rsidR="00614924">
        <w:t>,</w:t>
      </w:r>
      <w:r w:rsidR="00801C7A">
        <w:t xml:space="preserve"> and cans are the main articles that will be recycled in these bins</w:t>
      </w:r>
      <w:r w:rsidR="00974E10">
        <w:t>,</w:t>
      </w:r>
      <w:r w:rsidR="00801C7A">
        <w:t xml:space="preserve"> which are clearly marked with the </w:t>
      </w:r>
      <w:r w:rsidR="00614924">
        <w:t>recycling</w:t>
      </w:r>
      <w:r w:rsidR="00801C7A">
        <w:t xml:space="preserve"> sign to differentiate them from </w:t>
      </w:r>
      <w:r w:rsidR="00614924">
        <w:t>other types of wast</w:t>
      </w:r>
      <w:r w:rsidR="00037DA4">
        <w:t>e</w:t>
      </w:r>
      <w:r w:rsidR="00801C7A">
        <w:t>.</w:t>
      </w:r>
      <w:r>
        <w:t xml:space="preserve"> </w:t>
      </w:r>
      <w:r w:rsidR="00801C7A">
        <w:t>In addition to these bins, two extra cardboard balers have been installed to help with our increase of cardboard box recycling.</w:t>
      </w:r>
    </w:p>
    <w:p w14:paraId="0CE17A99" w14:textId="4F43BF15" w:rsidR="00801C7A" w:rsidRPr="00347EE4" w:rsidRDefault="00801C7A" w:rsidP="31789556">
      <w:pPr>
        <w:spacing w:after="0"/>
        <w:rPr>
          <w:sz w:val="28"/>
        </w:rPr>
      </w:pPr>
      <w:r w:rsidRPr="00347EE4">
        <w:rPr>
          <w:sz w:val="28"/>
        </w:rPr>
        <w:t>Harvesting Daylight</w:t>
      </w:r>
    </w:p>
    <w:p w14:paraId="0CEFA759" w14:textId="2573DE2E" w:rsidR="008F4C01" w:rsidRDefault="00614924" w:rsidP="00A51A75">
      <w:r>
        <w:t>L</w:t>
      </w:r>
      <w:r w:rsidR="00974E10">
        <w:t>ow-</w:t>
      </w:r>
      <w:r w:rsidR="003543CD">
        <w:t>watt energy</w:t>
      </w:r>
      <w:r w:rsidR="00974E10">
        <w:t>-</w:t>
      </w:r>
      <w:r w:rsidR="003543CD">
        <w:t>efficient light bulbs have replaced traditional lights throughout the center and energy</w:t>
      </w:r>
      <w:r w:rsidR="00974E10">
        <w:t>-</w:t>
      </w:r>
      <w:r w:rsidR="003543CD">
        <w:t xml:space="preserve">efficient lamps and daylight controls have been installed. This move will conserve energy and cut down on the hospital’s </w:t>
      </w:r>
      <w:r w:rsidR="00974E10">
        <w:t>use of</w:t>
      </w:r>
      <w:r w:rsidR="003543CD">
        <w:t xml:space="preserve"> electric</w:t>
      </w:r>
      <w:r w:rsidR="00974E10">
        <w:t>ity</w:t>
      </w:r>
      <w:r w:rsidR="003543CD">
        <w:t>.</w:t>
      </w:r>
    </w:p>
    <w:p w14:paraId="43CDBEA3" w14:textId="6E1A29E6" w:rsidR="00801C7A" w:rsidRPr="00347EE4" w:rsidRDefault="00801C7A" w:rsidP="31789556">
      <w:pPr>
        <w:spacing w:after="0"/>
        <w:rPr>
          <w:sz w:val="28"/>
        </w:rPr>
      </w:pPr>
      <w:r w:rsidRPr="00347EE4">
        <w:rPr>
          <w:sz w:val="28"/>
        </w:rPr>
        <w:t>Greener Landscaping</w:t>
      </w:r>
    </w:p>
    <w:p w14:paraId="0B00C170" w14:textId="64803312" w:rsidR="007B2B5E" w:rsidRDefault="007B2B5E" w:rsidP="007B2B5E">
      <w:r>
        <w:t xml:space="preserve">New landscaping incorporates the use of regionally-native plants and a reduction in turf, thus reducing the need for extensive use of power equipment. Water-saving devices and a system that uses 100% recycled water </w:t>
      </w:r>
      <w:r w:rsidR="006E26B5">
        <w:t>have</w:t>
      </w:r>
      <w:r>
        <w:t xml:space="preserve"> been installed outside the center, replacing the previous watering system. Plants and fauna stay green in an environmentally conscious manner.</w:t>
      </w:r>
    </w:p>
    <w:p w14:paraId="47BEEF71" w14:textId="2F095E9C" w:rsidR="005E403B" w:rsidRPr="00347EE4" w:rsidRDefault="005E403B" w:rsidP="31789556">
      <w:pPr>
        <w:spacing w:after="0"/>
        <w:rPr>
          <w:sz w:val="28"/>
        </w:rPr>
      </w:pPr>
      <w:r w:rsidRPr="00347EE4">
        <w:rPr>
          <w:sz w:val="28"/>
        </w:rPr>
        <w:t>Greener Grocer</w:t>
      </w:r>
    </w:p>
    <w:p w14:paraId="7E237FD3" w14:textId="6D3C1343" w:rsidR="000A33D3" w:rsidRDefault="00E20DF7" w:rsidP="00A51A75">
      <w:r>
        <w:t xml:space="preserve">The hospital cafeteria has eliminated non-compostable materials </w:t>
      </w:r>
      <w:r w:rsidR="00614924">
        <w:t xml:space="preserve">and is using </w:t>
      </w:r>
      <w:r w:rsidR="007316D9">
        <w:t>recyclable paper goods</w:t>
      </w:r>
      <w:r>
        <w:t>. In addition, a vegetab</w:t>
      </w:r>
      <w:r w:rsidR="00974E10">
        <w:t>le and herb garden outside the s</w:t>
      </w:r>
      <w:r>
        <w:t>outh</w:t>
      </w:r>
      <w:r w:rsidR="00FF67BC">
        <w:t>east</w:t>
      </w:r>
      <w:r>
        <w:t xml:space="preserve"> corner of the Pa</w:t>
      </w:r>
      <w:r w:rsidR="002A6B80">
        <w:t>lo</w:t>
      </w:r>
      <w:r>
        <w:t xml:space="preserve">mar </w:t>
      </w:r>
      <w:r w:rsidR="00FB1934">
        <w:t>Pavilion</w:t>
      </w:r>
      <w:r>
        <w:t xml:space="preserve"> </w:t>
      </w:r>
      <w:r w:rsidR="00614924">
        <w:t>supplements</w:t>
      </w:r>
      <w:r>
        <w:t xml:space="preserve"> fruits and vegetables purchased at local farmers markets.</w:t>
      </w:r>
    </w:p>
    <w:p w14:paraId="7DF06148" w14:textId="09D0F442" w:rsidR="005E403B" w:rsidRPr="00347EE4" w:rsidRDefault="005E403B" w:rsidP="31789556">
      <w:pPr>
        <w:spacing w:after="0"/>
        <w:rPr>
          <w:sz w:val="28"/>
        </w:rPr>
      </w:pPr>
      <w:r w:rsidRPr="00347EE4">
        <w:rPr>
          <w:sz w:val="28"/>
        </w:rPr>
        <w:t>Greener Records</w:t>
      </w:r>
    </w:p>
    <w:p w14:paraId="6B656D06" w14:textId="5B1FE919" w:rsidR="00A51A75" w:rsidRDefault="003E37D2" w:rsidP="00A51A75">
      <w:r>
        <w:t>Electronic medical records and consent forms have replaced a paper system, conserving not only paper, but also reclaiming valuable working and storage space</w:t>
      </w:r>
      <w:r w:rsidR="00AB5D69">
        <w:t>.</w:t>
      </w:r>
    </w:p>
    <w:p w14:paraId="4A0F4812" w14:textId="5BDD5D5F" w:rsidR="00037DA4" w:rsidRPr="00614924" w:rsidRDefault="00037DA4" w:rsidP="00A51A75">
      <w:pPr>
        <w:rPr>
          <w:b/>
        </w:rPr>
      </w:pPr>
      <w:r w:rsidRPr="00E12151">
        <w:rPr>
          <w:b/>
        </w:rPr>
        <w:t>“Everything we can do here at University Medical Center to protect our environment and conserve resources sets the example for others to do the same.”</w:t>
      </w:r>
      <w:r w:rsidRPr="00E12151">
        <w:rPr>
          <w:b/>
          <w:sz w:val="24"/>
        </w:rPr>
        <w:t>Emily Lynn, Facilities Director</w:t>
      </w:r>
    </w:p>
    <w:sectPr w:rsidR="00037DA4" w:rsidRPr="00614924" w:rsidSect="00A51A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8ACDA" w14:textId="77777777" w:rsidR="00B42E08" w:rsidRDefault="00B42E08" w:rsidP="00CC051C">
      <w:pPr>
        <w:spacing w:after="0" w:line="240" w:lineRule="auto"/>
      </w:pPr>
      <w:r>
        <w:separator/>
      </w:r>
    </w:p>
  </w:endnote>
  <w:endnote w:type="continuationSeparator" w:id="0">
    <w:p w14:paraId="470CBE0B" w14:textId="77777777" w:rsidR="00B42E08" w:rsidRDefault="00B42E08" w:rsidP="00CC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4C402" w14:textId="77777777" w:rsidR="00B42E08" w:rsidRDefault="00B42E08" w:rsidP="00CC051C">
      <w:pPr>
        <w:spacing w:after="0" w:line="240" w:lineRule="auto"/>
      </w:pPr>
      <w:r>
        <w:separator/>
      </w:r>
    </w:p>
  </w:footnote>
  <w:footnote w:type="continuationSeparator" w:id="0">
    <w:p w14:paraId="12B84FF0" w14:textId="77777777" w:rsidR="00B42E08" w:rsidRDefault="00B42E08" w:rsidP="00CC0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77"/>
    <w:rsid w:val="00037DA4"/>
    <w:rsid w:val="00067277"/>
    <w:rsid w:val="000A33D3"/>
    <w:rsid w:val="001166C4"/>
    <w:rsid w:val="00182A05"/>
    <w:rsid w:val="001A49D0"/>
    <w:rsid w:val="001A6C7B"/>
    <w:rsid w:val="001A75AC"/>
    <w:rsid w:val="00215824"/>
    <w:rsid w:val="002413A9"/>
    <w:rsid w:val="002A6B80"/>
    <w:rsid w:val="00305221"/>
    <w:rsid w:val="00347EE4"/>
    <w:rsid w:val="003543CD"/>
    <w:rsid w:val="003A7611"/>
    <w:rsid w:val="003B499F"/>
    <w:rsid w:val="003C1AF0"/>
    <w:rsid w:val="003E37D2"/>
    <w:rsid w:val="00473E26"/>
    <w:rsid w:val="0051491D"/>
    <w:rsid w:val="005E403B"/>
    <w:rsid w:val="005E66C4"/>
    <w:rsid w:val="00614924"/>
    <w:rsid w:val="00616A50"/>
    <w:rsid w:val="00635EBB"/>
    <w:rsid w:val="0064490F"/>
    <w:rsid w:val="006A013E"/>
    <w:rsid w:val="006C59ED"/>
    <w:rsid w:val="006E26B5"/>
    <w:rsid w:val="0072066C"/>
    <w:rsid w:val="007316D9"/>
    <w:rsid w:val="00770E27"/>
    <w:rsid w:val="007A1596"/>
    <w:rsid w:val="007B2B5E"/>
    <w:rsid w:val="00801C7A"/>
    <w:rsid w:val="008120E9"/>
    <w:rsid w:val="00830709"/>
    <w:rsid w:val="00844F72"/>
    <w:rsid w:val="00845EF8"/>
    <w:rsid w:val="00891289"/>
    <w:rsid w:val="0089672F"/>
    <w:rsid w:val="008F4C01"/>
    <w:rsid w:val="00914FA0"/>
    <w:rsid w:val="0091555F"/>
    <w:rsid w:val="00974E10"/>
    <w:rsid w:val="009D35B4"/>
    <w:rsid w:val="00A22C32"/>
    <w:rsid w:val="00A51A75"/>
    <w:rsid w:val="00A80283"/>
    <w:rsid w:val="00AB5D69"/>
    <w:rsid w:val="00B205B8"/>
    <w:rsid w:val="00B253D0"/>
    <w:rsid w:val="00B42E08"/>
    <w:rsid w:val="00C3209A"/>
    <w:rsid w:val="00C340B4"/>
    <w:rsid w:val="00C76538"/>
    <w:rsid w:val="00CC051C"/>
    <w:rsid w:val="00D00C34"/>
    <w:rsid w:val="00D456A1"/>
    <w:rsid w:val="00D60EC6"/>
    <w:rsid w:val="00DB0677"/>
    <w:rsid w:val="00DD7C7D"/>
    <w:rsid w:val="00DE16FE"/>
    <w:rsid w:val="00DE241A"/>
    <w:rsid w:val="00DE35EA"/>
    <w:rsid w:val="00E03D72"/>
    <w:rsid w:val="00E12151"/>
    <w:rsid w:val="00E2081C"/>
    <w:rsid w:val="00E20DF7"/>
    <w:rsid w:val="00E53452"/>
    <w:rsid w:val="00E85896"/>
    <w:rsid w:val="00ED0654"/>
    <w:rsid w:val="00F07F37"/>
    <w:rsid w:val="00F648F4"/>
    <w:rsid w:val="00FB1934"/>
    <w:rsid w:val="00FE0A1F"/>
    <w:rsid w:val="00FF67BC"/>
    <w:rsid w:val="31789556"/>
    <w:rsid w:val="64F1F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350F"/>
  <w15:docId w15:val="{868572CA-6063-4D53-8182-FA329A5D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0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2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1C"/>
  </w:style>
  <w:style w:type="paragraph" w:styleId="Footer">
    <w:name w:val="footer"/>
    <w:basedOn w:val="Normal"/>
    <w:link w:val="FooterChar"/>
    <w:uiPriority w:val="99"/>
    <w:unhideWhenUsed/>
    <w:rsid w:val="00CC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2012-11-28T14:11:00Z</dcterms:created>
  <dcterms:modified xsi:type="dcterms:W3CDTF">2012-11-28T14:11:00Z</dcterms:modified>
</cp:coreProperties>
</file>