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0549" w:rsidRPr="00CA0549" w:rsidRDefault="001F75F2" w:rsidP="001F75F2">
      <w:r>
        <w:t>Memo</w:t>
      </w:r>
      <w:bookmarkStart w:id="0" w:name="_GoBack"/>
      <w:bookmarkEnd w:id="0"/>
    </w:p>
    <w:p w:rsidR="00CA0549" w:rsidRDefault="001F75F2" w:rsidP="00CA0549">
      <w:r>
        <w:t xml:space="preserve">TO: </w:t>
      </w:r>
      <w:r w:rsidR="003F6E4A">
        <w:t>Robert Benson</w:t>
      </w:r>
    </w:p>
    <w:p w:rsidR="00CA0549" w:rsidRDefault="001F75F2" w:rsidP="00CA0549">
      <w:r>
        <w:t xml:space="preserve">FROM: </w:t>
      </w:r>
      <w:r w:rsidR="00CA0549">
        <w:t>Jamie Brooks</w:t>
      </w:r>
    </w:p>
    <w:p w:rsidR="00CA0549" w:rsidRDefault="001F75F2" w:rsidP="00CA0549">
      <w:r>
        <w:t xml:space="preserve">DATE: </w:t>
      </w:r>
      <w:r w:rsidR="00CA0549">
        <w:t>February 8, 201</w:t>
      </w:r>
      <w:r w:rsidR="003F6E4A">
        <w:t>7</w:t>
      </w:r>
    </w:p>
    <w:p w:rsidR="00CA0549" w:rsidRDefault="001F75F2" w:rsidP="00CA0549">
      <w:r>
        <w:t xml:space="preserve">SUBJECT: </w:t>
      </w:r>
      <w:r w:rsidR="00CA0549">
        <w:t>Increased Job Fair Attendance</w:t>
      </w:r>
    </w:p>
    <w:p w:rsidR="00CA0549" w:rsidRDefault="001F75F2" w:rsidP="00CA0549">
      <w:r>
        <w:pict>
          <v:rect id="_x0000_i1025" style="width:468pt;height:1.5pt" o:hralign="center" o:hrstd="t" o:hrnoshade="t" o:hr="t" fillcolor="black [3213]" stroked="f"/>
        </w:pict>
      </w:r>
    </w:p>
    <w:p w:rsidR="00CA0549" w:rsidRDefault="00CA0549" w:rsidP="00CA0549">
      <w:r>
        <w:t>At your req</w:t>
      </w:r>
      <w:r w:rsidR="001D5E91">
        <w:t>uest, I have been reviewing the</w:t>
      </w:r>
      <w:r>
        <w:t xml:space="preserve"> attendance for the </w:t>
      </w:r>
      <w:r w:rsidR="003F6E4A">
        <w:t xml:space="preserve">Greater Baltimore </w:t>
      </w:r>
      <w:r>
        <w:t xml:space="preserve">Job Fair over the past six years. As we discussed, there has been a significant increase in attendance, as reflected in </w:t>
      </w:r>
      <w:r w:rsidR="008B3EB8">
        <w:t xml:space="preserve">the </w:t>
      </w:r>
      <w:r>
        <w:t>Attendance file</w:t>
      </w:r>
      <w:r w:rsidR="008B3EB8">
        <w:t xml:space="preserve"> below</w:t>
      </w:r>
      <w:r>
        <w:t>. The job fair is outgrowing the convention center facilities we typically use. I have looked into several different possible solutions for this issue.</w:t>
      </w:r>
    </w:p>
    <w:p w:rsidR="00CA0549" w:rsidRDefault="00CA0549" w:rsidP="00CA0549">
      <w:r>
        <w:t>The simplest possible solution would be to rent a larger space, possibly within the convention center. This would increase the cost of running the job fair, but we could easily recoup the money with a slight increase in the cost of registration. Alternatively, we could recoup the cost through more corporate sponsorship opportunities.</w:t>
      </w:r>
    </w:p>
    <w:p w:rsidR="00CA0549" w:rsidRDefault="00CA0549" w:rsidP="00CA0549">
      <w:r>
        <w:t>Another possibility would be to add on an extra day of the jo</w:t>
      </w:r>
      <w:r w:rsidR="001D5E91">
        <w:t>b fair. However, that is asking quite a bit</w:t>
      </w:r>
      <w:r>
        <w:t xml:space="preserve"> </w:t>
      </w:r>
      <w:r w:rsidR="001D5E91">
        <w:t>from</w:t>
      </w:r>
      <w:r>
        <w:t xml:space="preserve"> the companies that participate. It is difficult for these individuals to be out of the office for several days in a row, and we don’t want to discourage participation.</w:t>
      </w:r>
    </w:p>
    <w:p w:rsidR="00CA0549" w:rsidRDefault="00CA0549" w:rsidP="00CA0549">
      <w:r>
        <w:t>We could also look into developing more industry-specific job fairs; the ones we have already established have been very successful. I recommend that we constantly evaluate whether there is another breakout job fair needed by the community.</w:t>
      </w:r>
    </w:p>
    <w:p w:rsidR="00470F0C" w:rsidRDefault="00CA0549" w:rsidP="00CA0549">
      <w:r>
        <w:t>I have outlined the various options in the PowerPoint presentation below for use at the upcoming executive meeting. I am open to other solutions as well.</w:t>
      </w:r>
    </w:p>
    <w:sectPr w:rsidR="00470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549"/>
    <w:rsid w:val="001D5E91"/>
    <w:rsid w:val="001F75F2"/>
    <w:rsid w:val="003F6E4A"/>
    <w:rsid w:val="00403BEB"/>
    <w:rsid w:val="00470F0C"/>
    <w:rsid w:val="008B3EB8"/>
    <w:rsid w:val="00B060BE"/>
    <w:rsid w:val="00CA0549"/>
    <w:rsid w:val="00D72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3B7B8D-9A33-498D-9B19-5FC9DA248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4</cp:revision>
  <dcterms:created xsi:type="dcterms:W3CDTF">2013-02-18T17:38:00Z</dcterms:created>
  <dcterms:modified xsi:type="dcterms:W3CDTF">2013-04-20T22:39:00Z</dcterms:modified>
</cp:coreProperties>
</file>