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29" w:rsidRDefault="00955729" w:rsidP="00A3503A">
      <w:pPr>
        <w:spacing w:line="240" w:lineRule="auto"/>
      </w:pPr>
      <w:bookmarkStart w:id="0" w:name="_GoBack"/>
      <w:bookmarkEnd w:id="0"/>
      <w:r>
        <w:t>Costa Rican Treks</w:t>
      </w:r>
    </w:p>
    <w:p w:rsidR="00955729" w:rsidRDefault="00955729" w:rsidP="00A3503A">
      <w:r>
        <w:t>Memo</w:t>
      </w:r>
    </w:p>
    <w:p w:rsidR="00955729" w:rsidRDefault="00955729" w:rsidP="00A3503A">
      <w:pPr>
        <w:tabs>
          <w:tab w:val="left" w:pos="1260"/>
        </w:tabs>
      </w:pPr>
      <w:r>
        <w:t>TO:</w:t>
      </w:r>
      <w:r>
        <w:tab/>
        <w:t>Maria Tornio, President; Alberto Ramos, Tour Operations Manager</w:t>
      </w:r>
    </w:p>
    <w:p w:rsidR="00955729" w:rsidRDefault="00955729" w:rsidP="00A3503A">
      <w:pPr>
        <w:tabs>
          <w:tab w:val="left" w:pos="1260"/>
        </w:tabs>
      </w:pPr>
      <w:r>
        <w:t>FROM:</w:t>
      </w:r>
      <w:r>
        <w:tab/>
        <w:t>Paulo Alvarez, Vice President Finance</w:t>
      </w:r>
    </w:p>
    <w:p w:rsidR="00955729" w:rsidRDefault="00955729" w:rsidP="00A3503A">
      <w:pPr>
        <w:tabs>
          <w:tab w:val="left" w:pos="1260"/>
        </w:tabs>
      </w:pPr>
      <w:r>
        <w:t>DATE:</w:t>
      </w:r>
      <w:r>
        <w:tab/>
        <w:t>August 12, 2018</w:t>
      </w:r>
    </w:p>
    <w:p w:rsidR="00955729" w:rsidRDefault="00CA32B3" w:rsidP="00A3503A">
      <w:pPr>
        <w:tabs>
          <w:tab w:val="left" w:pos="1260"/>
        </w:tabs>
      </w:pPr>
      <w:r>
        <w:t>SUBJECT:</w:t>
      </w:r>
      <w:r>
        <w:tab/>
        <w:t xml:space="preserve">Expense </w:t>
      </w:r>
      <w:r w:rsidR="00A3353F">
        <w:t>Reductions</w:t>
      </w:r>
    </w:p>
    <w:p w:rsidR="00955729" w:rsidRDefault="00955729" w:rsidP="00A3503A">
      <w:r>
        <w:t xml:space="preserve">I have examined company expenses and have several recommendations for </w:t>
      </w:r>
      <w:r w:rsidR="00CA32B3">
        <w:t>implementing cost-saving measures</w:t>
      </w:r>
      <w:r>
        <w:t xml:space="preserve">. Please review the attachment, which covers operating, marketing, and employee-related </w:t>
      </w:r>
      <w:r w:rsidR="00CA32B3">
        <w:t>expenses</w:t>
      </w:r>
      <w:r>
        <w:t xml:space="preserve">. </w:t>
      </w:r>
      <w:r w:rsidR="00CA32B3">
        <w:t>It is important that we make well-informed decisions in selecting vendors and continue to leverage our standing as a premiere tour operator in negotiating contracts</w:t>
      </w:r>
      <w:r>
        <w:t xml:space="preserve">. We should also analyze the effectiveness of our advertising strategy and determine which efforts are yielding the best results. </w:t>
      </w:r>
      <w:r w:rsidR="00CA32B3">
        <w:t>Finally, we must determine the types of employee expenses and allowances that can be reduced with minimal effect on tour operations</w:t>
      </w:r>
      <w:r>
        <w:t>.</w:t>
      </w:r>
    </w:p>
    <w:p w:rsidR="00955729" w:rsidRDefault="00955729" w:rsidP="00A3503A">
      <w:r>
        <w:t>I have scheduled a meeting on August 18 at 2 p.m. in Conference Room B so that we can discuss our plan. Please let me know what other members of our team should be invited.</w:t>
      </w:r>
    </w:p>
    <w:p w:rsidR="00955729" w:rsidRDefault="00955729" w:rsidP="00A3503A">
      <w:r>
        <w:br w:type="page"/>
      </w:r>
    </w:p>
    <w:p w:rsidR="00955729" w:rsidRDefault="00955729" w:rsidP="00A3503A">
      <w:pPr>
        <w:spacing w:after="0" w:line="240" w:lineRule="auto"/>
      </w:pPr>
      <w:r>
        <w:lastRenderedPageBreak/>
        <w:t>Employee Related Savings</w:t>
      </w:r>
    </w:p>
    <w:p w:rsidR="00955729" w:rsidRDefault="00955729" w:rsidP="00A3503A">
      <w:pPr>
        <w:spacing w:after="0" w:line="240" w:lineRule="auto"/>
      </w:pPr>
      <w:r>
        <w:t>Mobile phone plans reduced to smaller plans with focus on emergency-only calls</w:t>
      </w:r>
    </w:p>
    <w:p w:rsidR="00955729" w:rsidRDefault="00955729" w:rsidP="00A3503A">
      <w:pPr>
        <w:spacing w:after="0" w:line="240" w:lineRule="auto"/>
      </w:pPr>
      <w:r>
        <w:t>Reduction in vehicle allowance</w:t>
      </w:r>
    </w:p>
    <w:p w:rsidR="00955729" w:rsidRDefault="00955729" w:rsidP="00A3503A">
      <w:pPr>
        <w:spacing w:after="0" w:line="240" w:lineRule="auto"/>
      </w:pPr>
      <w:r>
        <w:t>Operations Related Cost Savings</w:t>
      </w:r>
    </w:p>
    <w:p w:rsidR="00955729" w:rsidRDefault="00FA0A80" w:rsidP="00A3503A">
      <w:pPr>
        <w:spacing w:after="0" w:line="240" w:lineRule="auto"/>
      </w:pPr>
      <w:r>
        <w:t>Vendor contract negotiations</w:t>
      </w:r>
    </w:p>
    <w:p w:rsidR="00955729" w:rsidRDefault="00955729" w:rsidP="00A3503A">
      <w:pPr>
        <w:spacing w:after="0" w:line="240" w:lineRule="auto"/>
      </w:pPr>
      <w:r>
        <w:t>Research less expensive local and long-distance phone services</w:t>
      </w:r>
    </w:p>
    <w:p w:rsidR="00955729" w:rsidRDefault="00955729" w:rsidP="00A3503A">
      <w:pPr>
        <w:spacing w:after="0" w:line="240" w:lineRule="auto"/>
      </w:pPr>
      <w:r>
        <w:t>Marketing Related Cost Savings</w:t>
      </w:r>
    </w:p>
    <w:p w:rsidR="00955729" w:rsidRDefault="00955729" w:rsidP="00A3503A">
      <w:pPr>
        <w:spacing w:after="0" w:line="240" w:lineRule="auto"/>
      </w:pPr>
      <w:r>
        <w:t>Evaluate current marketing strategies and advertisements, evaluate effectiveness, and focus on most successful ventures</w:t>
      </w:r>
    </w:p>
    <w:p w:rsidR="00955729" w:rsidRDefault="00955729" w:rsidP="00A3503A">
      <w:pPr>
        <w:spacing w:after="0" w:line="240" w:lineRule="auto"/>
      </w:pPr>
      <w:r>
        <w:t>Utilize Web site, electronic newsletter, and other electronic formats as much as possible</w:t>
      </w:r>
    </w:p>
    <w:p w:rsidR="00955729" w:rsidRDefault="00955729" w:rsidP="00A3503A">
      <w:pPr>
        <w:spacing w:after="0" w:line="240" w:lineRule="auto"/>
      </w:pPr>
    </w:p>
    <w:p w:rsidR="008B7D41" w:rsidRDefault="00565E41"/>
    <w:sectPr w:rsidR="008B7D41" w:rsidSect="0050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29"/>
    <w:rsid w:val="001F0F61"/>
    <w:rsid w:val="002F615F"/>
    <w:rsid w:val="00565E41"/>
    <w:rsid w:val="006327EA"/>
    <w:rsid w:val="007111D5"/>
    <w:rsid w:val="00955729"/>
    <w:rsid w:val="00993206"/>
    <w:rsid w:val="00A3353F"/>
    <w:rsid w:val="00BF128C"/>
    <w:rsid w:val="00CA32B3"/>
    <w:rsid w:val="00FA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EA2CE-CFD5-4791-BFB1-111939A1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Firstname Lastname</cp:lastModifiedBy>
  <cp:revision>6</cp:revision>
  <dcterms:created xsi:type="dcterms:W3CDTF">2012-08-03T16:48:00Z</dcterms:created>
  <dcterms:modified xsi:type="dcterms:W3CDTF">2015-10-18T19:41:00Z</dcterms:modified>
</cp:coreProperties>
</file>