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4BD" w:rsidRDefault="001904BD" w:rsidP="00CD6807">
      <w:pPr>
        <w:pStyle w:val="Heading1"/>
      </w:pPr>
      <w:bookmarkStart w:id="0" w:name="_GoBack"/>
      <w:bookmarkEnd w:id="0"/>
      <w:r>
        <w:t>Summer Shakespeare Festival</w:t>
      </w:r>
    </w:p>
    <w:p w:rsidR="001904BD" w:rsidRDefault="001904BD" w:rsidP="00CD6807">
      <w:r>
        <w:t>Tawny Creek’s Arts and Culture Department presents the twelfth annual Summer Shakespeare Festival. The purpose of the festival is to present classical plays in outdoor venues. This year’s festival features one of Shakespeare’s most popular comedies, The Taming of the Shrew.</w:t>
      </w:r>
    </w:p>
    <w:p w:rsidR="00B07379" w:rsidRDefault="001904BD">
      <w:r>
        <w:t xml:space="preserve">The play will be performed at the Gertrude Oakes Stage in Perennial Park on July 5, 6, and 7 at 7 p.m. Best of all, in an effort to promote community exposure to theatre arts, all performances are free. For more information or reservations, contact Julia Blanchard, Arts and Culture Director, </w:t>
      </w:r>
      <w:r w:rsidR="00494990">
        <w:t xml:space="preserve">(714) </w:t>
      </w:r>
      <w:r>
        <w:t>555-0090, extension 625.</w:t>
      </w:r>
    </w:p>
    <w:sectPr w:rsidR="00B07379" w:rsidSect="00BF6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4BD"/>
    <w:rsid w:val="001904BD"/>
    <w:rsid w:val="00494990"/>
    <w:rsid w:val="00632F33"/>
    <w:rsid w:val="00A72DC1"/>
    <w:rsid w:val="00B07379"/>
    <w:rsid w:val="00B31951"/>
    <w:rsid w:val="00E674BB"/>
    <w:rsid w:val="00F25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E9C93-AF3F-48EB-A75D-7B743066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9ED"/>
  </w:style>
  <w:style w:type="paragraph" w:styleId="Heading1">
    <w:name w:val="heading 1"/>
    <w:basedOn w:val="Normal"/>
    <w:next w:val="Normal"/>
    <w:uiPriority w:val="9"/>
    <w:qFormat/>
    <w:rsid w:val="00F259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259ED"/>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F259ED"/>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F259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59E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259ED"/>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F259ED"/>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259E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259E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259ED"/>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F259ED"/>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F259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259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259ED"/>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F259ED"/>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259E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259E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259E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259E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259E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259E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259ED"/>
    <w:rPr>
      <w:color w:val="5A5A5A" w:themeColor="text1" w:themeTint="A5"/>
      <w:spacing w:val="15"/>
    </w:rPr>
  </w:style>
  <w:style w:type="character" w:styleId="Strong">
    <w:name w:val="Strong"/>
    <w:basedOn w:val="DefaultParagraphFont"/>
    <w:uiPriority w:val="22"/>
    <w:qFormat/>
    <w:rsid w:val="00F259ED"/>
    <w:rPr>
      <w:b/>
      <w:bCs/>
      <w:color w:val="auto"/>
    </w:rPr>
  </w:style>
  <w:style w:type="character" w:styleId="Emphasis">
    <w:name w:val="Emphasis"/>
    <w:basedOn w:val="DefaultParagraphFont"/>
    <w:uiPriority w:val="20"/>
    <w:qFormat/>
    <w:rsid w:val="00F259ED"/>
    <w:rPr>
      <w:i/>
      <w:iCs/>
      <w:color w:val="auto"/>
    </w:rPr>
  </w:style>
  <w:style w:type="paragraph" w:styleId="NoSpacing">
    <w:name w:val="No Spacing"/>
    <w:uiPriority w:val="1"/>
    <w:qFormat/>
    <w:rsid w:val="00F259ED"/>
    <w:pPr>
      <w:spacing w:after="0" w:line="240" w:lineRule="auto"/>
    </w:pPr>
  </w:style>
  <w:style w:type="paragraph" w:styleId="Quote">
    <w:name w:val="Quote"/>
    <w:basedOn w:val="Normal"/>
    <w:next w:val="Normal"/>
    <w:link w:val="QuoteChar"/>
    <w:uiPriority w:val="29"/>
    <w:qFormat/>
    <w:rsid w:val="00F259E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259ED"/>
    <w:rPr>
      <w:i/>
      <w:iCs/>
      <w:color w:val="404040" w:themeColor="text1" w:themeTint="BF"/>
    </w:rPr>
  </w:style>
  <w:style w:type="paragraph" w:styleId="IntenseQuote">
    <w:name w:val="Intense Quote"/>
    <w:basedOn w:val="Normal"/>
    <w:next w:val="Normal"/>
    <w:link w:val="IntenseQuoteChar"/>
    <w:uiPriority w:val="30"/>
    <w:qFormat/>
    <w:rsid w:val="00F259E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259ED"/>
    <w:rPr>
      <w:i/>
      <w:iCs/>
      <w:color w:val="5B9BD5" w:themeColor="accent1"/>
    </w:rPr>
  </w:style>
  <w:style w:type="character" w:styleId="SubtleEmphasis">
    <w:name w:val="Subtle Emphasis"/>
    <w:basedOn w:val="DefaultParagraphFont"/>
    <w:uiPriority w:val="19"/>
    <w:qFormat/>
    <w:rsid w:val="00F259ED"/>
    <w:rPr>
      <w:i/>
      <w:iCs/>
      <w:color w:val="404040" w:themeColor="text1" w:themeTint="BF"/>
    </w:rPr>
  </w:style>
  <w:style w:type="character" w:styleId="IntenseEmphasis">
    <w:name w:val="Intense Emphasis"/>
    <w:basedOn w:val="DefaultParagraphFont"/>
    <w:uiPriority w:val="21"/>
    <w:qFormat/>
    <w:rsid w:val="00F259ED"/>
    <w:rPr>
      <w:i/>
      <w:iCs/>
      <w:color w:val="5B9BD5" w:themeColor="accent1"/>
    </w:rPr>
  </w:style>
  <w:style w:type="character" w:styleId="SubtleReference">
    <w:name w:val="Subtle Reference"/>
    <w:basedOn w:val="DefaultParagraphFont"/>
    <w:uiPriority w:val="31"/>
    <w:qFormat/>
    <w:rsid w:val="00F259ED"/>
    <w:rPr>
      <w:smallCaps/>
      <w:color w:val="404040" w:themeColor="text1" w:themeTint="BF"/>
    </w:rPr>
  </w:style>
  <w:style w:type="character" w:styleId="IntenseReference">
    <w:name w:val="Intense Reference"/>
    <w:basedOn w:val="DefaultParagraphFont"/>
    <w:uiPriority w:val="32"/>
    <w:qFormat/>
    <w:rsid w:val="00F259ED"/>
    <w:rPr>
      <w:b/>
      <w:bCs/>
      <w:smallCaps/>
      <w:color w:val="5B9BD5" w:themeColor="accent1"/>
      <w:spacing w:val="5"/>
    </w:rPr>
  </w:style>
  <w:style w:type="character" w:styleId="BookTitle">
    <w:name w:val="Book Title"/>
    <w:basedOn w:val="DefaultParagraphFont"/>
    <w:uiPriority w:val="33"/>
    <w:qFormat/>
    <w:rsid w:val="00F259ED"/>
    <w:rPr>
      <w:b/>
      <w:bCs/>
      <w:i/>
      <w:iCs/>
      <w:spacing w:val="5"/>
    </w:rPr>
  </w:style>
  <w:style w:type="paragraph" w:styleId="TOCHeading">
    <w:name w:val="TOC Heading"/>
    <w:basedOn w:val="Heading1"/>
    <w:next w:val="Normal"/>
    <w:uiPriority w:val="39"/>
    <w:semiHidden/>
    <w:unhideWhenUsed/>
    <w:qFormat/>
    <w:rsid w:val="00F259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Firstname Lastname</cp:lastModifiedBy>
  <cp:revision>4</cp:revision>
  <dcterms:created xsi:type="dcterms:W3CDTF">2013-02-05T12:11:00Z</dcterms:created>
  <dcterms:modified xsi:type="dcterms:W3CDTF">2015-12-02T18:36:00Z</dcterms:modified>
</cp:coreProperties>
</file>