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024" w:rsidRPr="00564434" w:rsidRDefault="004A4024" w:rsidP="00564434">
      <w:pPr>
        <w:jc w:val="center"/>
        <w:rPr>
          <w:color w:val="AC3EC1"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4434">
        <w:rPr>
          <w:color w:val="AC3EC1"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City of Tawny Creek</w:t>
      </w:r>
    </w:p>
    <w:p w:rsidR="004A4024" w:rsidRPr="00564434" w:rsidRDefault="004A4024" w:rsidP="00564434">
      <w:pPr>
        <w:jc w:val="center"/>
        <w:rPr>
          <w:b/>
          <w:color w:val="802E90" w:themeColor="accent1" w:themeShade="BF"/>
          <w:sz w:val="56"/>
          <w:szCs w:val="56"/>
        </w:rPr>
      </w:pPr>
      <w:r w:rsidRPr="00564434">
        <w:rPr>
          <w:b/>
          <w:color w:val="802E90" w:themeColor="accent1" w:themeShade="BF"/>
          <w:sz w:val="56"/>
          <w:szCs w:val="56"/>
        </w:rPr>
        <w:t>Summer Calendar Highlights</w:t>
      </w:r>
    </w:p>
    <w:p w:rsidR="004A4024" w:rsidRDefault="004A4024" w:rsidP="009158E2">
      <w:r>
        <w:t xml:space="preserve">Whether you’re a resident or visitor in Tawny Creek this summer, you’ll want to mark several exciting events on your calendar. Take advantage of the longer, leisurely days and enjoy one of the free events or buy tickets to see professional musicians you’ve long admired at the Music Festival. A complete listing of summer activities, festivals, and more is available on our </w:t>
      </w:r>
      <w:r w:rsidR="00B46B2D">
        <w:t>web</w:t>
      </w:r>
      <w:r>
        <w:t>site. Additionally, each event will be listed in the local newspaper.</w:t>
      </w:r>
    </w:p>
    <w:p w:rsidR="004A4024" w:rsidRDefault="004A4024" w:rsidP="00564434">
      <w:pPr>
        <w:pStyle w:val="Heading1"/>
      </w:pPr>
      <w:r>
        <w:t>Tawny Creek Half-Marathon and Marathon</w:t>
      </w:r>
    </w:p>
    <w:p w:rsidR="004A4024" w:rsidRDefault="004A4024" w:rsidP="009158E2">
      <w:r>
        <w:t>This year marks Tawny Creek’s 14th annual half-marathon and marathon. The race, held on August 6, offers the option to run a half-marathon, marathon, 5K, or to form a four-person relay team to complete four legs of the marathon. A Kids’ Marathon is also offered, which is a one-mile fun run for children in the fifth grade and younger.</w:t>
      </w:r>
    </w:p>
    <w:p w:rsidR="004A4024" w:rsidRDefault="004A4024" w:rsidP="009158E2">
      <w:r>
        <w:t>The mission of this event is to serve runners, walkers, and the community by offering a safe, fun, and scenic event that is a good value to participants. This year, the race has a maximum of 6,500 participants. Registration cost is $50 for the marathon, $40 for the half-marathon, $100 for a marathon relay team, $25 for the 5K, and $6 for the kids’ marathon. Water, electrolyte beverages, and energy gel will be provided at various aid stations along the course and at the finish line. There is also a free post-race cookout. The race begins at 8 a.m., so please arrive by 7:30 a.m.</w:t>
      </w:r>
    </w:p>
    <w:p w:rsidR="004A4024" w:rsidRDefault="004A4024" w:rsidP="00564434">
      <w:pPr>
        <w:pStyle w:val="Heading1"/>
      </w:pPr>
      <w:r>
        <w:t>Farmer’s Market</w:t>
      </w:r>
    </w:p>
    <w:p w:rsidR="004A4024" w:rsidRDefault="004A4024" w:rsidP="00B26428">
      <w:r>
        <w:t>This summer, Tawny Creek resumes its ever-popular farmer’s market. The farmer’s market is held twice a week, on Wednesdays and Saturdays, making it easier than ever to eat fresh, local, pesticide-free food.</w:t>
      </w:r>
    </w:p>
    <w:p w:rsidR="004A4024" w:rsidRDefault="004A4024" w:rsidP="00B26428">
      <w:r>
        <w:t>The farmer’s market is held in the parking lot at the corner of 5th Street and Creek View Drive. On Wednesdays, it is open from 3 p.m. to 7 p.m. On Saturdays, it is open from 8 a.m. to 11:30 a.m.</w:t>
      </w:r>
    </w:p>
    <w:p w:rsidR="004A4024" w:rsidRDefault="004A4024" w:rsidP="00B26428">
      <w:r>
        <w:t>What will you find at the farmer’s market? In addition to freshly picked seasonal produce, you’ll find local meats such as pork, lamb, and beef; delicious baked goods like cinnamon rolls and apple fritters; coffee from a local roaster; honey, jams, and jellies; hand-pressed cider; yogurt, cheese, milk, and more from a local creamery; fresh flowers; fresh pasta; and sometimes live entertainment. Vendors are often on hand selling ribs, calzones, gyros, and other delicious foods.</w:t>
      </w:r>
    </w:p>
    <w:p w:rsidR="004A4024" w:rsidRDefault="004A4024" w:rsidP="00564434">
      <w:pPr>
        <w:pStyle w:val="Heading1"/>
      </w:pPr>
      <w:bookmarkStart w:id="0" w:name="_GoBack"/>
      <w:r>
        <w:t>Tawny Creek Music Festival</w:t>
      </w:r>
    </w:p>
    <w:bookmarkEnd w:id="0"/>
    <w:p w:rsidR="004A4024" w:rsidRDefault="004A4024" w:rsidP="009158E2">
      <w:r>
        <w:t>The Tawny Creek Music Festival is a three-day music extravaganza packed with performances. Join us as we bring outstanding musicians to Tawny Creek. Opening night is June 10 at 7:30. Tickets can be purchased covering the entire festival or for individual performances.</w:t>
      </w:r>
    </w:p>
    <w:p w:rsidR="00B07379" w:rsidRDefault="004A4024">
      <w:r>
        <w:t xml:space="preserve">This year marks the tenth annual Tawny Creek Music Festival, which is a great opportunity to hear traditional jazz, blues, swing, electronic, Latin, barbershop, and big band. More than 50 performances </w:t>
      </w:r>
      <w:r>
        <w:lastRenderedPageBreak/>
        <w:t>will be featured on six different stages. A swing dance will be held on June 11 at 7:30. On June 12, there will be a youth talent contest. Countless food vendors will be on hand to satisfy your appetite.</w:t>
      </w:r>
    </w:p>
    <w:sectPr w:rsidR="00B07379" w:rsidSect="00610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024"/>
    <w:rsid w:val="004A4024"/>
    <w:rsid w:val="00564434"/>
    <w:rsid w:val="00632F33"/>
    <w:rsid w:val="00B07379"/>
    <w:rsid w:val="00B31951"/>
    <w:rsid w:val="00B46B2D"/>
    <w:rsid w:val="00E674BB"/>
    <w:rsid w:val="00FF5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C85B-2AA7-41B1-9AB7-E8DA7D276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CCB"/>
  </w:style>
  <w:style w:type="paragraph" w:styleId="Heading1">
    <w:name w:val="heading 1"/>
    <w:basedOn w:val="Normal"/>
    <w:next w:val="Normal"/>
    <w:link w:val="Heading1Char"/>
    <w:uiPriority w:val="9"/>
    <w:qFormat/>
    <w:rsid w:val="00FF5CCB"/>
    <w:pPr>
      <w:keepNext/>
      <w:keepLines/>
      <w:spacing w:before="240" w:after="0"/>
      <w:outlineLvl w:val="0"/>
    </w:pPr>
    <w:rPr>
      <w:rFonts w:asciiTheme="majorHAnsi" w:eastAsiaTheme="majorEastAsia" w:hAnsiTheme="majorHAnsi" w:cstheme="majorBidi"/>
      <w:color w:val="802E90" w:themeColor="accent1" w:themeShade="BF"/>
      <w:sz w:val="32"/>
      <w:szCs w:val="32"/>
    </w:rPr>
  </w:style>
  <w:style w:type="paragraph" w:styleId="Heading2">
    <w:name w:val="heading 2"/>
    <w:basedOn w:val="Normal"/>
    <w:next w:val="Normal"/>
    <w:link w:val="Heading2Char"/>
    <w:uiPriority w:val="9"/>
    <w:semiHidden/>
    <w:unhideWhenUsed/>
    <w:qFormat/>
    <w:rsid w:val="00FF5CCB"/>
    <w:pPr>
      <w:keepNext/>
      <w:keepLines/>
      <w:spacing w:before="40" w:after="0"/>
      <w:outlineLvl w:val="1"/>
    </w:pPr>
    <w:rPr>
      <w:rFonts w:asciiTheme="majorHAnsi" w:eastAsiaTheme="majorEastAsia" w:hAnsiTheme="majorHAnsi" w:cstheme="majorBidi"/>
      <w:color w:val="802E90" w:themeColor="accent1" w:themeShade="BF"/>
      <w:sz w:val="28"/>
      <w:szCs w:val="28"/>
    </w:rPr>
  </w:style>
  <w:style w:type="paragraph" w:styleId="Heading3">
    <w:name w:val="heading 3"/>
    <w:basedOn w:val="Normal"/>
    <w:next w:val="Normal"/>
    <w:link w:val="Heading3Char"/>
    <w:uiPriority w:val="9"/>
    <w:semiHidden/>
    <w:unhideWhenUsed/>
    <w:qFormat/>
    <w:rsid w:val="00FF5CCB"/>
    <w:pPr>
      <w:keepNext/>
      <w:keepLines/>
      <w:spacing w:before="40" w:after="0"/>
      <w:outlineLvl w:val="2"/>
    </w:pPr>
    <w:rPr>
      <w:rFonts w:asciiTheme="majorHAnsi" w:eastAsiaTheme="majorEastAsia" w:hAnsiTheme="majorHAnsi" w:cstheme="majorBidi"/>
      <w:color w:val="561F60" w:themeColor="accent1" w:themeShade="80"/>
      <w:sz w:val="24"/>
      <w:szCs w:val="24"/>
    </w:rPr>
  </w:style>
  <w:style w:type="paragraph" w:styleId="Heading4">
    <w:name w:val="heading 4"/>
    <w:basedOn w:val="Normal"/>
    <w:next w:val="Normal"/>
    <w:link w:val="Heading4Char"/>
    <w:uiPriority w:val="9"/>
    <w:semiHidden/>
    <w:unhideWhenUsed/>
    <w:qFormat/>
    <w:rsid w:val="00FF5CCB"/>
    <w:pPr>
      <w:keepNext/>
      <w:keepLines/>
      <w:spacing w:before="40" w:after="0"/>
      <w:outlineLvl w:val="3"/>
    </w:pPr>
    <w:rPr>
      <w:rFonts w:asciiTheme="majorHAnsi" w:eastAsiaTheme="majorEastAsia" w:hAnsiTheme="majorHAnsi" w:cstheme="majorBidi"/>
      <w:i/>
      <w:iCs/>
      <w:color w:val="802E90" w:themeColor="accent1" w:themeShade="BF"/>
    </w:rPr>
  </w:style>
  <w:style w:type="paragraph" w:styleId="Heading5">
    <w:name w:val="heading 5"/>
    <w:basedOn w:val="Normal"/>
    <w:next w:val="Normal"/>
    <w:link w:val="Heading5Char"/>
    <w:uiPriority w:val="9"/>
    <w:semiHidden/>
    <w:unhideWhenUsed/>
    <w:qFormat/>
    <w:rsid w:val="00FF5CCB"/>
    <w:pPr>
      <w:keepNext/>
      <w:keepLines/>
      <w:spacing w:before="40" w:after="0"/>
      <w:outlineLvl w:val="4"/>
    </w:pPr>
    <w:rPr>
      <w:rFonts w:asciiTheme="majorHAnsi" w:eastAsiaTheme="majorEastAsia" w:hAnsiTheme="majorHAnsi" w:cstheme="majorBidi"/>
      <w:color w:val="802E90" w:themeColor="accent1" w:themeShade="BF"/>
    </w:rPr>
  </w:style>
  <w:style w:type="paragraph" w:styleId="Heading6">
    <w:name w:val="heading 6"/>
    <w:basedOn w:val="Normal"/>
    <w:next w:val="Normal"/>
    <w:link w:val="Heading6Char"/>
    <w:uiPriority w:val="9"/>
    <w:semiHidden/>
    <w:unhideWhenUsed/>
    <w:qFormat/>
    <w:rsid w:val="00FF5CCB"/>
    <w:pPr>
      <w:keepNext/>
      <w:keepLines/>
      <w:spacing w:before="40" w:after="0"/>
      <w:outlineLvl w:val="5"/>
    </w:pPr>
    <w:rPr>
      <w:rFonts w:asciiTheme="majorHAnsi" w:eastAsiaTheme="majorEastAsia" w:hAnsiTheme="majorHAnsi" w:cstheme="majorBidi"/>
      <w:color w:val="561F60" w:themeColor="accent1" w:themeShade="80"/>
    </w:rPr>
  </w:style>
  <w:style w:type="paragraph" w:styleId="Heading7">
    <w:name w:val="heading 7"/>
    <w:basedOn w:val="Normal"/>
    <w:next w:val="Normal"/>
    <w:link w:val="Heading7Char"/>
    <w:uiPriority w:val="9"/>
    <w:semiHidden/>
    <w:unhideWhenUsed/>
    <w:qFormat/>
    <w:rsid w:val="00FF5CCB"/>
    <w:pPr>
      <w:keepNext/>
      <w:keepLines/>
      <w:spacing w:before="40" w:after="0"/>
      <w:outlineLvl w:val="6"/>
    </w:pPr>
    <w:rPr>
      <w:rFonts w:asciiTheme="majorHAnsi" w:eastAsiaTheme="majorEastAsia" w:hAnsiTheme="majorHAnsi" w:cstheme="majorBidi"/>
      <w:i/>
      <w:iCs/>
      <w:color w:val="561F60" w:themeColor="accent1" w:themeShade="80"/>
    </w:rPr>
  </w:style>
  <w:style w:type="paragraph" w:styleId="Heading8">
    <w:name w:val="heading 8"/>
    <w:basedOn w:val="Normal"/>
    <w:next w:val="Normal"/>
    <w:link w:val="Heading8Char"/>
    <w:uiPriority w:val="9"/>
    <w:semiHidden/>
    <w:unhideWhenUsed/>
    <w:qFormat/>
    <w:rsid w:val="00FF5CC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F5CC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CCB"/>
    <w:rPr>
      <w:rFonts w:asciiTheme="majorHAnsi" w:eastAsiaTheme="majorEastAsia" w:hAnsiTheme="majorHAnsi" w:cstheme="majorBidi"/>
      <w:color w:val="802E90" w:themeColor="accent1" w:themeShade="BF"/>
      <w:sz w:val="32"/>
      <w:szCs w:val="32"/>
    </w:rPr>
  </w:style>
  <w:style w:type="character" w:customStyle="1" w:styleId="Heading2Char">
    <w:name w:val="Heading 2 Char"/>
    <w:basedOn w:val="DefaultParagraphFont"/>
    <w:link w:val="Heading2"/>
    <w:uiPriority w:val="9"/>
    <w:semiHidden/>
    <w:rsid w:val="00FF5CCB"/>
    <w:rPr>
      <w:rFonts w:asciiTheme="majorHAnsi" w:eastAsiaTheme="majorEastAsia" w:hAnsiTheme="majorHAnsi" w:cstheme="majorBidi"/>
      <w:color w:val="802E90" w:themeColor="accent1" w:themeShade="BF"/>
      <w:sz w:val="28"/>
      <w:szCs w:val="28"/>
    </w:rPr>
  </w:style>
  <w:style w:type="character" w:customStyle="1" w:styleId="Heading3Char">
    <w:name w:val="Heading 3 Char"/>
    <w:basedOn w:val="DefaultParagraphFont"/>
    <w:link w:val="Heading3"/>
    <w:uiPriority w:val="9"/>
    <w:semiHidden/>
    <w:rsid w:val="00FF5CCB"/>
    <w:rPr>
      <w:rFonts w:asciiTheme="majorHAnsi" w:eastAsiaTheme="majorEastAsia" w:hAnsiTheme="majorHAnsi" w:cstheme="majorBidi"/>
      <w:color w:val="561F60" w:themeColor="accent1" w:themeShade="80"/>
      <w:sz w:val="24"/>
      <w:szCs w:val="24"/>
    </w:rPr>
  </w:style>
  <w:style w:type="character" w:customStyle="1" w:styleId="Heading4Char">
    <w:name w:val="Heading 4 Char"/>
    <w:basedOn w:val="DefaultParagraphFont"/>
    <w:link w:val="Heading4"/>
    <w:uiPriority w:val="9"/>
    <w:semiHidden/>
    <w:rsid w:val="00FF5CCB"/>
    <w:rPr>
      <w:rFonts w:asciiTheme="majorHAnsi" w:eastAsiaTheme="majorEastAsia" w:hAnsiTheme="majorHAnsi" w:cstheme="majorBidi"/>
      <w:i/>
      <w:iCs/>
      <w:color w:val="802E90" w:themeColor="accent1" w:themeShade="BF"/>
    </w:rPr>
  </w:style>
  <w:style w:type="character" w:customStyle="1" w:styleId="Heading5Char">
    <w:name w:val="Heading 5 Char"/>
    <w:basedOn w:val="DefaultParagraphFont"/>
    <w:link w:val="Heading5"/>
    <w:uiPriority w:val="9"/>
    <w:semiHidden/>
    <w:rsid w:val="00FF5CCB"/>
    <w:rPr>
      <w:rFonts w:asciiTheme="majorHAnsi" w:eastAsiaTheme="majorEastAsia" w:hAnsiTheme="majorHAnsi" w:cstheme="majorBidi"/>
      <w:color w:val="802E90" w:themeColor="accent1" w:themeShade="BF"/>
    </w:rPr>
  </w:style>
  <w:style w:type="character" w:customStyle="1" w:styleId="Heading6Char">
    <w:name w:val="Heading 6 Char"/>
    <w:basedOn w:val="DefaultParagraphFont"/>
    <w:link w:val="Heading6"/>
    <w:uiPriority w:val="9"/>
    <w:semiHidden/>
    <w:rsid w:val="00FF5CCB"/>
    <w:rPr>
      <w:rFonts w:asciiTheme="majorHAnsi" w:eastAsiaTheme="majorEastAsia" w:hAnsiTheme="majorHAnsi" w:cstheme="majorBidi"/>
      <w:color w:val="561F60" w:themeColor="accent1" w:themeShade="80"/>
    </w:rPr>
  </w:style>
  <w:style w:type="character" w:customStyle="1" w:styleId="Heading7Char">
    <w:name w:val="Heading 7 Char"/>
    <w:basedOn w:val="DefaultParagraphFont"/>
    <w:link w:val="Heading7"/>
    <w:uiPriority w:val="9"/>
    <w:semiHidden/>
    <w:rsid w:val="00FF5CCB"/>
    <w:rPr>
      <w:rFonts w:asciiTheme="majorHAnsi" w:eastAsiaTheme="majorEastAsia" w:hAnsiTheme="majorHAnsi" w:cstheme="majorBidi"/>
      <w:i/>
      <w:iCs/>
      <w:color w:val="561F60" w:themeColor="accent1" w:themeShade="80"/>
    </w:rPr>
  </w:style>
  <w:style w:type="character" w:customStyle="1" w:styleId="Heading8Char">
    <w:name w:val="Heading 8 Char"/>
    <w:basedOn w:val="DefaultParagraphFont"/>
    <w:link w:val="Heading8"/>
    <w:uiPriority w:val="9"/>
    <w:semiHidden/>
    <w:rsid w:val="00FF5CCB"/>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F5CC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F5CCB"/>
    <w:pPr>
      <w:spacing w:after="200" w:line="240" w:lineRule="auto"/>
    </w:pPr>
    <w:rPr>
      <w:i/>
      <w:iCs/>
      <w:color w:val="18276C" w:themeColor="text2"/>
      <w:sz w:val="18"/>
      <w:szCs w:val="18"/>
    </w:rPr>
  </w:style>
  <w:style w:type="paragraph" w:styleId="Title">
    <w:name w:val="Title"/>
    <w:basedOn w:val="Normal"/>
    <w:next w:val="Normal"/>
    <w:link w:val="TitleChar"/>
    <w:uiPriority w:val="10"/>
    <w:qFormat/>
    <w:rsid w:val="00FF5CC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F5CC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F5CC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F5CCB"/>
    <w:rPr>
      <w:color w:val="5A5A5A" w:themeColor="text1" w:themeTint="A5"/>
      <w:spacing w:val="15"/>
    </w:rPr>
  </w:style>
  <w:style w:type="character" w:styleId="Strong">
    <w:name w:val="Strong"/>
    <w:basedOn w:val="DefaultParagraphFont"/>
    <w:uiPriority w:val="22"/>
    <w:qFormat/>
    <w:rsid w:val="00FF5CCB"/>
    <w:rPr>
      <w:b/>
      <w:bCs/>
      <w:color w:val="auto"/>
    </w:rPr>
  </w:style>
  <w:style w:type="character" w:styleId="Emphasis">
    <w:name w:val="Emphasis"/>
    <w:basedOn w:val="DefaultParagraphFont"/>
    <w:uiPriority w:val="20"/>
    <w:qFormat/>
    <w:rsid w:val="00FF5CCB"/>
    <w:rPr>
      <w:i/>
      <w:iCs/>
      <w:color w:val="auto"/>
    </w:rPr>
  </w:style>
  <w:style w:type="paragraph" w:styleId="NoSpacing">
    <w:name w:val="No Spacing"/>
    <w:uiPriority w:val="1"/>
    <w:qFormat/>
    <w:rsid w:val="00FF5CCB"/>
    <w:pPr>
      <w:spacing w:after="0" w:line="240" w:lineRule="auto"/>
    </w:pPr>
  </w:style>
  <w:style w:type="paragraph" w:styleId="Quote">
    <w:name w:val="Quote"/>
    <w:basedOn w:val="Normal"/>
    <w:next w:val="Normal"/>
    <w:link w:val="QuoteChar"/>
    <w:uiPriority w:val="29"/>
    <w:qFormat/>
    <w:rsid w:val="00FF5CC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F5CCB"/>
    <w:rPr>
      <w:i/>
      <w:iCs/>
      <w:color w:val="404040" w:themeColor="text1" w:themeTint="BF"/>
    </w:rPr>
  </w:style>
  <w:style w:type="paragraph" w:styleId="IntenseQuote">
    <w:name w:val="Intense Quote"/>
    <w:basedOn w:val="Normal"/>
    <w:next w:val="Normal"/>
    <w:link w:val="IntenseQuoteChar"/>
    <w:uiPriority w:val="30"/>
    <w:qFormat/>
    <w:rsid w:val="00FF5CCB"/>
    <w:pPr>
      <w:pBdr>
        <w:top w:val="single" w:sz="4" w:space="10" w:color="AC3EC1" w:themeColor="accent1"/>
        <w:bottom w:val="single" w:sz="4" w:space="10" w:color="AC3EC1" w:themeColor="accent1"/>
      </w:pBdr>
      <w:spacing w:before="360" w:after="360"/>
      <w:ind w:left="864" w:right="864"/>
      <w:jc w:val="center"/>
    </w:pPr>
    <w:rPr>
      <w:i/>
      <w:iCs/>
      <w:color w:val="AC3EC1" w:themeColor="accent1"/>
    </w:rPr>
  </w:style>
  <w:style w:type="character" w:customStyle="1" w:styleId="IntenseQuoteChar">
    <w:name w:val="Intense Quote Char"/>
    <w:basedOn w:val="DefaultParagraphFont"/>
    <w:link w:val="IntenseQuote"/>
    <w:uiPriority w:val="30"/>
    <w:rsid w:val="00FF5CCB"/>
    <w:rPr>
      <w:i/>
      <w:iCs/>
      <w:color w:val="AC3EC1" w:themeColor="accent1"/>
    </w:rPr>
  </w:style>
  <w:style w:type="character" w:styleId="SubtleEmphasis">
    <w:name w:val="Subtle Emphasis"/>
    <w:basedOn w:val="DefaultParagraphFont"/>
    <w:uiPriority w:val="19"/>
    <w:qFormat/>
    <w:rsid w:val="00FF5CCB"/>
    <w:rPr>
      <w:i/>
      <w:iCs/>
      <w:color w:val="404040" w:themeColor="text1" w:themeTint="BF"/>
    </w:rPr>
  </w:style>
  <w:style w:type="character" w:styleId="IntenseEmphasis">
    <w:name w:val="Intense Emphasis"/>
    <w:basedOn w:val="DefaultParagraphFont"/>
    <w:uiPriority w:val="21"/>
    <w:qFormat/>
    <w:rsid w:val="00FF5CCB"/>
    <w:rPr>
      <w:i/>
      <w:iCs/>
      <w:color w:val="AC3EC1" w:themeColor="accent1"/>
    </w:rPr>
  </w:style>
  <w:style w:type="character" w:styleId="SubtleReference">
    <w:name w:val="Subtle Reference"/>
    <w:basedOn w:val="DefaultParagraphFont"/>
    <w:uiPriority w:val="31"/>
    <w:qFormat/>
    <w:rsid w:val="00FF5CCB"/>
    <w:rPr>
      <w:smallCaps/>
      <w:color w:val="404040" w:themeColor="text1" w:themeTint="BF"/>
    </w:rPr>
  </w:style>
  <w:style w:type="character" w:styleId="IntenseReference">
    <w:name w:val="Intense Reference"/>
    <w:basedOn w:val="DefaultParagraphFont"/>
    <w:uiPriority w:val="32"/>
    <w:qFormat/>
    <w:rsid w:val="00FF5CCB"/>
    <w:rPr>
      <w:b/>
      <w:bCs/>
      <w:smallCaps/>
      <w:color w:val="AC3EC1" w:themeColor="accent1"/>
      <w:spacing w:val="5"/>
    </w:rPr>
  </w:style>
  <w:style w:type="character" w:styleId="BookTitle">
    <w:name w:val="Book Title"/>
    <w:basedOn w:val="DefaultParagraphFont"/>
    <w:uiPriority w:val="33"/>
    <w:qFormat/>
    <w:rsid w:val="00FF5CCB"/>
    <w:rPr>
      <w:b/>
      <w:bCs/>
      <w:i/>
      <w:iCs/>
      <w:spacing w:val="5"/>
    </w:rPr>
  </w:style>
  <w:style w:type="paragraph" w:styleId="TOCHeading">
    <w:name w:val="TOC Heading"/>
    <w:basedOn w:val="Heading1"/>
    <w:next w:val="Normal"/>
    <w:uiPriority w:val="39"/>
    <w:semiHidden/>
    <w:unhideWhenUsed/>
    <w:qFormat/>
    <w:rsid w:val="00FF5CC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dc:description/>
  <cp:lastModifiedBy>Firstname Lastname</cp:lastModifiedBy>
  <cp:revision>4</cp:revision>
  <dcterms:created xsi:type="dcterms:W3CDTF">2013-02-05T12:13:00Z</dcterms:created>
  <dcterms:modified xsi:type="dcterms:W3CDTF">2015-12-02T18:34:00Z</dcterms:modified>
</cp:coreProperties>
</file>