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EA9" w:rsidRDefault="00206EA9" w:rsidP="005E7AE1">
      <w:pPr>
        <w:pStyle w:val="Heading1"/>
      </w:pPr>
      <w:bookmarkStart w:id="0" w:name="_GoBack"/>
      <w:bookmarkEnd w:id="0"/>
      <w:r>
        <w:t>Madison Street Widening Project – Call for Bids</w:t>
      </w:r>
    </w:p>
    <w:p w:rsidR="00B07379" w:rsidRDefault="00206EA9">
      <w:r w:rsidRPr="005E7AE1">
        <w:t xml:space="preserve">Assistant Engineer Travis Schneider recommends that the City Council approve the plans and specifications for the </w:t>
      </w:r>
      <w:r>
        <w:t>Madison</w:t>
      </w:r>
      <w:r w:rsidRPr="005E7AE1">
        <w:t xml:space="preserve"> Street Widening Project and authorize a call for bids on the project. The proposed project would initiate the first phase of the </w:t>
      </w:r>
      <w:r>
        <w:t>Madison</w:t>
      </w:r>
      <w:r w:rsidRPr="005E7AE1">
        <w:t xml:space="preserve"> Street widening at the Craig Underpass. The project’s significant improvements to </w:t>
      </w:r>
      <w:r>
        <w:t>Madison</w:t>
      </w:r>
      <w:r w:rsidRPr="005E7AE1">
        <w:t xml:space="preserve"> Street would decrease delays in the area, reduce air pollution, increase safety for pedestrians and bicyclists, and better connect a school and a retail center in the area. The estimated cost of this project is $1.6 million and would be funded mostly with grant funds.</w:t>
      </w:r>
    </w:p>
    <w:sectPr w:rsidR="00B07379" w:rsidSect="00741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A9"/>
    <w:rsid w:val="00206EA9"/>
    <w:rsid w:val="00245A8A"/>
    <w:rsid w:val="00632F33"/>
    <w:rsid w:val="008465EC"/>
    <w:rsid w:val="00B07379"/>
    <w:rsid w:val="00B3195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B0096-9B14-40C9-ABE3-608CEB75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8A"/>
  </w:style>
  <w:style w:type="paragraph" w:styleId="Heading1">
    <w:name w:val="heading 1"/>
    <w:basedOn w:val="Normal"/>
    <w:next w:val="Normal"/>
    <w:link w:val="Heading1Char"/>
    <w:uiPriority w:val="9"/>
    <w:qFormat/>
    <w:rsid w:val="00245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A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A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A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A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A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A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A8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A8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A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A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A8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A8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A8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A8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5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A8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A8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A8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45A8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5A8A"/>
    <w:rPr>
      <w:i/>
      <w:iCs/>
      <w:color w:val="auto"/>
    </w:rPr>
  </w:style>
  <w:style w:type="paragraph" w:styleId="NoSpacing">
    <w:name w:val="No Spacing"/>
    <w:uiPriority w:val="1"/>
    <w:qFormat/>
    <w:rsid w:val="00245A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5A8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A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A8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A8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45A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5A8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45A8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45A8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45A8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A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3</cp:revision>
  <dcterms:created xsi:type="dcterms:W3CDTF">2013-02-05T12:15:00Z</dcterms:created>
  <dcterms:modified xsi:type="dcterms:W3CDTF">2015-12-03T01:36:00Z</dcterms:modified>
</cp:coreProperties>
</file>