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73FBD" w14:textId="247D21BA" w:rsidR="001B25D7" w:rsidRDefault="001B25D7" w:rsidP="00C535C2">
      <w:pPr>
        <w:pStyle w:val="Title"/>
      </w:pPr>
      <w:r>
        <w:t>Cost for SAR images</w:t>
      </w:r>
    </w:p>
    <w:p w14:paraId="00E51925" w14:textId="77777777" w:rsidR="001B25D7" w:rsidRDefault="001B25D7"/>
    <w:p w14:paraId="1DC7EA2C" w14:textId="29652678" w:rsidR="001B25D7" w:rsidRDefault="001B25D7">
      <w:r>
        <w:t>Key factors: Resolution, Area covered</w:t>
      </w:r>
    </w:p>
    <w:p w14:paraId="1036CD33" w14:textId="3B5367D1" w:rsidR="001B25D7" w:rsidRDefault="001B25D7">
      <w:r>
        <w:t>Other factors: Revisit</w:t>
      </w:r>
      <w:r w:rsidR="00892A12">
        <w:t xml:space="preserve"> time (frequency of images required)</w:t>
      </w:r>
      <w:r w:rsidR="00144C11">
        <w:t xml:space="preserve">, Order </w:t>
      </w:r>
      <w:r w:rsidR="00C50643">
        <w:t>quantity</w:t>
      </w:r>
    </w:p>
    <w:p w14:paraId="28C3654C" w14:textId="0EEB1137" w:rsidR="00892A12" w:rsidRDefault="00892A12" w:rsidP="00C535C2">
      <w:pPr>
        <w:pStyle w:val="Heading2"/>
      </w:pPr>
      <w:r w:rsidRPr="00C535C2">
        <w:t>Summary:</w:t>
      </w:r>
    </w:p>
    <w:p w14:paraId="0274609E" w14:textId="5FD30244" w:rsidR="00C50643" w:rsidRPr="00C50643" w:rsidRDefault="00C50643" w:rsidP="00C50643">
      <w:r>
        <w:t>Commercial prices for SAR images from Govt launched satellites:</w:t>
      </w:r>
    </w:p>
    <w:p w14:paraId="23041F70" w14:textId="552294AD" w:rsidR="001B25D7" w:rsidRDefault="00892A12">
      <w:r>
        <w:t>1m resolution – 10km x 10km</w:t>
      </w:r>
    </w:p>
    <w:p w14:paraId="08D40808" w14:textId="29D7611F" w:rsidR="00892A12" w:rsidRDefault="00892A12">
      <w:r>
        <w:t>€ 2000 – around 2L INR</w:t>
      </w:r>
    </w:p>
    <w:p w14:paraId="42C7BC98" w14:textId="2F269763" w:rsidR="00892A12" w:rsidRDefault="00892A12">
      <w:r>
        <w:t>2-3m resolution – 25km x 25 km</w:t>
      </w:r>
    </w:p>
    <w:p w14:paraId="589AEFD7" w14:textId="6F9C502E" w:rsidR="00892A12" w:rsidRDefault="00892A12">
      <w:r>
        <w:t>€ 1500 – 1-1.3L INR approx.</w:t>
      </w:r>
    </w:p>
    <w:p w14:paraId="21FA9CBB" w14:textId="45C946B9" w:rsidR="00892A12" w:rsidRDefault="00C50643" w:rsidP="00C50643">
      <w:pPr>
        <w:pStyle w:val="ListParagraph"/>
        <w:numPr>
          <w:ilvl w:val="0"/>
          <w:numId w:val="1"/>
        </w:numPr>
      </w:pPr>
      <w:r>
        <w:t>ICEYE reportedly charges 6000 to 8000 USD for high resolution images (5L to 6.7L INR)</w:t>
      </w:r>
    </w:p>
    <w:p w14:paraId="50A2BDD3" w14:textId="253E6F71" w:rsidR="00C535C2" w:rsidRDefault="00C535C2" w:rsidP="00C535C2">
      <w:pPr>
        <w:pStyle w:val="Heading2"/>
      </w:pPr>
      <w:r>
        <w:t>Pricing table for images from different SAR missions</w:t>
      </w:r>
    </w:p>
    <w:p w14:paraId="1AB7F506" w14:textId="77777777" w:rsidR="00892A12" w:rsidRDefault="00892A12" w:rsidP="00892A12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</w:pPr>
    </w:p>
    <w:p w14:paraId="70AF98BD" w14:textId="5885A92C" w:rsidR="00892A12" w:rsidRDefault="00892A12" w:rsidP="00892A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2A1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3EE86A2" wp14:editId="3C31AB4E">
            <wp:extent cx="5731510" cy="1707515"/>
            <wp:effectExtent l="0" t="0" r="2540" b="6985"/>
            <wp:docPr id="14273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35"/>
                    <a:stretch/>
                  </pic:blipFill>
                  <pic:spPr bwMode="auto"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BB17C" w14:textId="77777777" w:rsidR="00892A12" w:rsidRPr="00892A12" w:rsidRDefault="00892A12" w:rsidP="00892A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EC9FAA" w14:textId="77777777" w:rsidR="00892A12" w:rsidRPr="00892A12" w:rsidRDefault="00892A12" w:rsidP="00892A12">
      <w:pPr>
        <w:jc w:val="center"/>
        <w:rPr>
          <w:i/>
          <w:iCs/>
        </w:rPr>
      </w:pPr>
      <w:r w:rsidRPr="00892A12">
        <w:rPr>
          <w:i/>
          <w:iCs/>
        </w:rPr>
        <w:t>Table 1: Pricing table for some of the SAR sensors available today</w:t>
      </w:r>
    </w:p>
    <w:p w14:paraId="279BF119" w14:textId="77777777" w:rsidR="00892A12" w:rsidRDefault="00892A12"/>
    <w:p w14:paraId="4AE43C58" w14:textId="6C386D8D" w:rsidR="00892A12" w:rsidRDefault="00892A12" w:rsidP="00C535C2">
      <w:pPr>
        <w:pStyle w:val="Heading2"/>
      </w:pPr>
      <w:r>
        <w:t xml:space="preserve"> </w:t>
      </w:r>
      <w:r w:rsidR="00C535C2">
        <w:t>Idea of Price per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164"/>
        <w:gridCol w:w="1421"/>
        <w:gridCol w:w="1482"/>
        <w:gridCol w:w="1847"/>
        <w:gridCol w:w="1529"/>
      </w:tblGrid>
      <w:tr w:rsidR="00C535C2" w14:paraId="4ECC6321" w14:textId="1F5BF6FA" w:rsidTr="00C535C2">
        <w:tc>
          <w:tcPr>
            <w:tcW w:w="1603" w:type="dxa"/>
          </w:tcPr>
          <w:p w14:paraId="21CAC0BC" w14:textId="4948761B" w:rsidR="00C535C2" w:rsidRDefault="00C535C2">
            <w:r>
              <w:t>Type</w:t>
            </w:r>
          </w:p>
        </w:tc>
        <w:tc>
          <w:tcPr>
            <w:tcW w:w="944" w:type="dxa"/>
          </w:tcPr>
          <w:p w14:paraId="7A50BAAB" w14:textId="534F4104" w:rsidR="00C535C2" w:rsidRDefault="00C535C2">
            <w:r>
              <w:t>Resolution</w:t>
            </w:r>
          </w:p>
        </w:tc>
        <w:tc>
          <w:tcPr>
            <w:tcW w:w="1474" w:type="dxa"/>
          </w:tcPr>
          <w:p w14:paraId="0616322D" w14:textId="7F009DC8" w:rsidR="00C535C2" w:rsidRDefault="00C535C2">
            <w:r>
              <w:t>Area</w:t>
            </w:r>
          </w:p>
        </w:tc>
        <w:tc>
          <w:tcPr>
            <w:tcW w:w="1526" w:type="dxa"/>
          </w:tcPr>
          <w:p w14:paraId="1C8FAC29" w14:textId="11BE642F" w:rsidR="00C535C2" w:rsidRDefault="00C535C2">
            <w:r>
              <w:t>Price</w:t>
            </w:r>
          </w:p>
        </w:tc>
        <w:tc>
          <w:tcPr>
            <w:tcW w:w="1904" w:type="dxa"/>
          </w:tcPr>
          <w:p w14:paraId="16F97FF8" w14:textId="2BE2B2EC" w:rsidR="00C535C2" w:rsidRDefault="00C535C2">
            <w:r>
              <w:t>Price (INR)</w:t>
            </w:r>
          </w:p>
        </w:tc>
        <w:tc>
          <w:tcPr>
            <w:tcW w:w="1565" w:type="dxa"/>
          </w:tcPr>
          <w:p w14:paraId="261EA452" w14:textId="68BF3F6C" w:rsidR="00C535C2" w:rsidRDefault="00C535C2">
            <w:r>
              <w:t>Realistic price (INR)</w:t>
            </w:r>
          </w:p>
        </w:tc>
      </w:tr>
      <w:tr w:rsidR="00C535C2" w14:paraId="0CBF5187" w14:textId="0092ACEB" w:rsidTr="00C535C2">
        <w:tc>
          <w:tcPr>
            <w:tcW w:w="1603" w:type="dxa"/>
          </w:tcPr>
          <w:p w14:paraId="1203D8B6" w14:textId="2381D8F2" w:rsidR="00C535C2" w:rsidRDefault="00C535C2">
            <w:r>
              <w:t>Low resolution</w:t>
            </w:r>
          </w:p>
        </w:tc>
        <w:tc>
          <w:tcPr>
            <w:tcW w:w="944" w:type="dxa"/>
          </w:tcPr>
          <w:p w14:paraId="389D6AED" w14:textId="39D76AC4" w:rsidR="00C535C2" w:rsidRDefault="00C535C2">
            <w:r>
              <w:t>10m</w:t>
            </w:r>
          </w:p>
        </w:tc>
        <w:tc>
          <w:tcPr>
            <w:tcW w:w="1474" w:type="dxa"/>
          </w:tcPr>
          <w:p w14:paraId="0A1BD167" w14:textId="2EDEF62C" w:rsidR="00C535C2" w:rsidRDefault="00C535C2">
            <w:r>
              <w:t>50-500</w:t>
            </w:r>
            <w:r w:rsidR="00B8113C">
              <w:t xml:space="preserve"> k</w:t>
            </w:r>
            <w:r>
              <w:t>m2</w:t>
            </w:r>
          </w:p>
        </w:tc>
        <w:tc>
          <w:tcPr>
            <w:tcW w:w="1526" w:type="dxa"/>
          </w:tcPr>
          <w:p w14:paraId="683D24F2" w14:textId="7D355405" w:rsidR="00C535C2" w:rsidRDefault="00C535C2">
            <w:r>
              <w:t>200-1,000 USD</w:t>
            </w:r>
          </w:p>
        </w:tc>
        <w:tc>
          <w:tcPr>
            <w:tcW w:w="1904" w:type="dxa"/>
          </w:tcPr>
          <w:p w14:paraId="635094B5" w14:textId="30095755" w:rsidR="00C535C2" w:rsidRDefault="00C535C2">
            <w:r>
              <w:t>15,000 – 80,000</w:t>
            </w:r>
          </w:p>
        </w:tc>
        <w:tc>
          <w:tcPr>
            <w:tcW w:w="1565" w:type="dxa"/>
          </w:tcPr>
          <w:p w14:paraId="16005FA8" w14:textId="72E2526C" w:rsidR="00C535C2" w:rsidRDefault="00C535C2">
            <w:r>
              <w:t>30,000</w:t>
            </w:r>
          </w:p>
        </w:tc>
      </w:tr>
      <w:tr w:rsidR="00C535C2" w14:paraId="4E739116" w14:textId="276270EC" w:rsidTr="00C535C2">
        <w:tc>
          <w:tcPr>
            <w:tcW w:w="1603" w:type="dxa"/>
          </w:tcPr>
          <w:p w14:paraId="22A753F4" w14:textId="48FC76CB" w:rsidR="00C535C2" w:rsidRDefault="00C535C2">
            <w:r>
              <w:t>Medium resolution</w:t>
            </w:r>
          </w:p>
        </w:tc>
        <w:tc>
          <w:tcPr>
            <w:tcW w:w="944" w:type="dxa"/>
          </w:tcPr>
          <w:p w14:paraId="084C7C0E" w14:textId="098DADCB" w:rsidR="00C535C2" w:rsidRDefault="00C535C2">
            <w:r>
              <w:t>3-5m</w:t>
            </w:r>
          </w:p>
        </w:tc>
        <w:tc>
          <w:tcPr>
            <w:tcW w:w="1474" w:type="dxa"/>
          </w:tcPr>
          <w:p w14:paraId="793FD257" w14:textId="74374523" w:rsidR="00C535C2" w:rsidRDefault="00C535C2">
            <w:r>
              <w:t xml:space="preserve">10-100 </w:t>
            </w:r>
            <w:r w:rsidR="00B8113C">
              <w:t>k</w:t>
            </w:r>
            <w:r>
              <w:t>m2</w:t>
            </w:r>
          </w:p>
        </w:tc>
        <w:tc>
          <w:tcPr>
            <w:tcW w:w="1526" w:type="dxa"/>
          </w:tcPr>
          <w:p w14:paraId="207548B8" w14:textId="202D196E" w:rsidR="00C535C2" w:rsidRDefault="00C535C2">
            <w:r>
              <w:t>500-3,000 USD</w:t>
            </w:r>
          </w:p>
        </w:tc>
        <w:tc>
          <w:tcPr>
            <w:tcW w:w="1904" w:type="dxa"/>
          </w:tcPr>
          <w:p w14:paraId="4B8EBD3C" w14:textId="742DF509" w:rsidR="00C535C2" w:rsidRDefault="00C535C2">
            <w:r>
              <w:t>40,000 – 2,50,000</w:t>
            </w:r>
          </w:p>
        </w:tc>
        <w:tc>
          <w:tcPr>
            <w:tcW w:w="1565" w:type="dxa"/>
          </w:tcPr>
          <w:p w14:paraId="0692D841" w14:textId="0C6AB8BC" w:rsidR="00C535C2" w:rsidRDefault="00C535C2">
            <w:r>
              <w:t>1,25,000</w:t>
            </w:r>
          </w:p>
        </w:tc>
      </w:tr>
      <w:tr w:rsidR="00C535C2" w14:paraId="4A529382" w14:textId="4A7EEE85" w:rsidTr="00C535C2">
        <w:tc>
          <w:tcPr>
            <w:tcW w:w="1603" w:type="dxa"/>
          </w:tcPr>
          <w:p w14:paraId="4291D574" w14:textId="0AA82CEB" w:rsidR="00C535C2" w:rsidRDefault="00C535C2">
            <w:r>
              <w:t>High resolution</w:t>
            </w:r>
          </w:p>
        </w:tc>
        <w:tc>
          <w:tcPr>
            <w:tcW w:w="944" w:type="dxa"/>
          </w:tcPr>
          <w:p w14:paraId="6FB6A286" w14:textId="717094AB" w:rsidR="00C535C2" w:rsidRDefault="00C535C2">
            <w:r>
              <w:t>1m</w:t>
            </w:r>
          </w:p>
        </w:tc>
        <w:tc>
          <w:tcPr>
            <w:tcW w:w="1474" w:type="dxa"/>
          </w:tcPr>
          <w:p w14:paraId="4C85D149" w14:textId="044C0A64" w:rsidR="00C535C2" w:rsidRDefault="00C535C2">
            <w:r>
              <w:t xml:space="preserve">1-10 </w:t>
            </w:r>
            <w:r w:rsidR="00B8113C">
              <w:t>k</w:t>
            </w:r>
            <w:r>
              <w:t>m2</w:t>
            </w:r>
          </w:p>
        </w:tc>
        <w:tc>
          <w:tcPr>
            <w:tcW w:w="1526" w:type="dxa"/>
          </w:tcPr>
          <w:p w14:paraId="44BAB8DB" w14:textId="4E86B07A" w:rsidR="00C535C2" w:rsidRDefault="00C535C2">
            <w:r>
              <w:t>1,000-10,000 USD</w:t>
            </w:r>
          </w:p>
        </w:tc>
        <w:tc>
          <w:tcPr>
            <w:tcW w:w="1904" w:type="dxa"/>
          </w:tcPr>
          <w:p w14:paraId="684BF6DE" w14:textId="57CCD79B" w:rsidR="00C535C2" w:rsidRDefault="00C535C2">
            <w:r>
              <w:t>80,000 – 8,00,000</w:t>
            </w:r>
          </w:p>
        </w:tc>
        <w:tc>
          <w:tcPr>
            <w:tcW w:w="1565" w:type="dxa"/>
          </w:tcPr>
          <w:p w14:paraId="02914FA8" w14:textId="29EAE611" w:rsidR="00C535C2" w:rsidRDefault="00F45FFB">
            <w:r>
              <w:t>3</w:t>
            </w:r>
            <w:r w:rsidR="00C535C2">
              <w:t>,00,000</w:t>
            </w:r>
          </w:p>
        </w:tc>
      </w:tr>
    </w:tbl>
    <w:p w14:paraId="37EE2132" w14:textId="129DCD93" w:rsidR="00892A12" w:rsidRDefault="00892A12"/>
    <w:p w14:paraId="6972C126" w14:textId="1799D9FA" w:rsidR="00B8113C" w:rsidRDefault="00B8113C">
      <w:r>
        <w:t>Another metric for price is INR/km2 for a specific resolution</w:t>
      </w:r>
    </w:p>
    <w:p w14:paraId="3F3B0444" w14:textId="77777777" w:rsidR="00341BB5" w:rsidRDefault="00341BB5" w:rsidP="00341BB5">
      <w:r>
        <w:t>Credit based image cost is preferrable option</w:t>
      </w:r>
    </w:p>
    <w:p w14:paraId="4BC46F6F" w14:textId="77777777" w:rsidR="00D8185B" w:rsidRDefault="00D8185B"/>
    <w:p w14:paraId="19B80576" w14:textId="42212E84" w:rsidR="00D8185B" w:rsidRDefault="00D8185B" w:rsidP="00D8185B">
      <w:pPr>
        <w:pStyle w:val="Heading2"/>
      </w:pPr>
      <w:r>
        <w:t>Customers Interest:</w:t>
      </w:r>
    </w:p>
    <w:p w14:paraId="4E9B5C31" w14:textId="1368C4B3" w:rsidR="00003130" w:rsidRDefault="000D2E0D" w:rsidP="00003130">
      <w:pPr>
        <w:pStyle w:val="ListParagraph"/>
        <w:numPr>
          <w:ilvl w:val="0"/>
          <w:numId w:val="2"/>
        </w:numPr>
      </w:pPr>
      <w:r>
        <w:t>Should be able to t</w:t>
      </w:r>
      <w:r w:rsidR="00D8185B">
        <w:t>rack changes</w:t>
      </w:r>
      <w:r>
        <w:t xml:space="preserve"> in a particular area of interest</w:t>
      </w:r>
      <w:r w:rsidR="00D8185B">
        <w:t xml:space="preserve"> </w:t>
      </w:r>
    </w:p>
    <w:p w14:paraId="6DCDB5C3" w14:textId="41A17030" w:rsidR="00003130" w:rsidRDefault="00D8185B" w:rsidP="00003130">
      <w:pPr>
        <w:pStyle w:val="ListParagraph"/>
        <w:numPr>
          <w:ilvl w:val="0"/>
          <w:numId w:val="2"/>
        </w:numPr>
      </w:pPr>
      <w:r>
        <w:t xml:space="preserve">Timely </w:t>
      </w:r>
      <w:r w:rsidR="005C1FF0">
        <w:t>delivery</w:t>
      </w:r>
    </w:p>
    <w:p w14:paraId="0A61B6D9" w14:textId="4334EB90" w:rsidR="00003130" w:rsidRDefault="00003130" w:rsidP="00003130">
      <w:pPr>
        <w:pStyle w:val="ListParagraph"/>
        <w:numPr>
          <w:ilvl w:val="0"/>
          <w:numId w:val="2"/>
        </w:numPr>
      </w:pPr>
      <w:r>
        <w:t>R</w:t>
      </w:r>
      <w:r w:rsidR="00D8185B">
        <w:t xml:space="preserve">eliable </w:t>
      </w:r>
    </w:p>
    <w:p w14:paraId="0C984548" w14:textId="79CCE0CC" w:rsidR="00D8185B" w:rsidRDefault="00003130" w:rsidP="00003130">
      <w:pPr>
        <w:pStyle w:val="ListParagraph"/>
        <w:numPr>
          <w:ilvl w:val="0"/>
          <w:numId w:val="2"/>
        </w:numPr>
      </w:pPr>
      <w:r>
        <w:t>H</w:t>
      </w:r>
      <w:r w:rsidR="00D8185B">
        <w:t>igh-quality</w:t>
      </w:r>
      <w:r w:rsidR="005C1FF0">
        <w:t xml:space="preserve"> (High resolution)</w:t>
      </w:r>
    </w:p>
    <w:p w14:paraId="4675987F" w14:textId="1161CE22" w:rsidR="00C535C2" w:rsidRDefault="00C535C2"/>
    <w:p w14:paraId="3B65EF5B" w14:textId="4DFFEA74" w:rsidR="00A36B38" w:rsidRDefault="00A36B38" w:rsidP="00A36B38">
      <w:pPr>
        <w:pStyle w:val="Heading2"/>
      </w:pPr>
      <w:proofErr w:type="spellStart"/>
      <w:r>
        <w:t>CosmicSAR</w:t>
      </w:r>
      <w:proofErr w:type="spellEnd"/>
      <w:r>
        <w:t xml:space="preserve"> Satellite Bus Cost Estimate</w:t>
      </w:r>
    </w:p>
    <w:p w14:paraId="05095AF4" w14:textId="630801EE" w:rsidR="00A36B38" w:rsidRPr="00A36B38" w:rsidRDefault="00A36B38" w:rsidP="00A36B38">
      <w:r>
        <w:t>Previous estimate by Mr. Prabhakar sir.</w:t>
      </w:r>
    </w:p>
    <w:tbl>
      <w:tblPr>
        <w:tblW w:w="8779" w:type="dxa"/>
        <w:tblLook w:val="04A0" w:firstRow="1" w:lastRow="0" w:firstColumn="1" w:lastColumn="0" w:noHBand="0" w:noVBand="1"/>
      </w:tblPr>
      <w:tblGrid>
        <w:gridCol w:w="886"/>
        <w:gridCol w:w="5200"/>
        <w:gridCol w:w="1134"/>
        <w:gridCol w:w="1559"/>
      </w:tblGrid>
      <w:tr w:rsidR="00A36B38" w:rsidRPr="00C535C2" w14:paraId="484DA2BB" w14:textId="77777777" w:rsidTr="007B5E74">
        <w:trPr>
          <w:trHeight w:val="29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8A487A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C535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Sl</w:t>
            </w:r>
            <w:proofErr w:type="spellEnd"/>
            <w:r w:rsidRPr="00C535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0B4AE9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SUBSYSTEM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459745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Estimate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C92EF9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FOREX</w:t>
            </w:r>
          </w:p>
        </w:tc>
      </w:tr>
      <w:tr w:rsidR="00A36B38" w:rsidRPr="00C535C2" w14:paraId="62289736" w14:textId="77777777" w:rsidTr="007B5E74">
        <w:trPr>
          <w:trHeight w:val="29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68C011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9D27BC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SAR PAYLOAD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A5626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97DD94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36B38" w:rsidRPr="00C535C2" w14:paraId="4D974057" w14:textId="77777777" w:rsidTr="007B5E74">
        <w:trPr>
          <w:trHeight w:val="29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3DD3A6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ED69C3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PRODUCTS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FF2B3D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2AB55A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36B38" w:rsidRPr="00C535C2" w14:paraId="0E3F3DB9" w14:textId="77777777" w:rsidTr="00757E49">
        <w:trPr>
          <w:trHeight w:val="14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C1E80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7AE6A0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STRUCTURE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EE3E9A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E44F72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A36B38" w:rsidRPr="00C535C2" w14:paraId="4E4AD1E3" w14:textId="77777777" w:rsidTr="007B5E74">
        <w:trPr>
          <w:trHeight w:val="29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F9430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54AED5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THERMAL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C40076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529BF7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</w:tr>
      <w:tr w:rsidR="00A36B38" w:rsidRPr="00C535C2" w14:paraId="6947AE1C" w14:textId="77777777" w:rsidTr="00757E49">
        <w:trPr>
          <w:trHeight w:val="271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62D366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54B30B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 DEPLOYMENT MECHANISMS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656F4E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6BFA05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36B38" w:rsidRPr="00C535C2" w14:paraId="76DF2DA1" w14:textId="77777777" w:rsidTr="007B5E74">
        <w:trPr>
          <w:trHeight w:val="29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EF538A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64E07F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RF SYSTEMS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0562A4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A62D1B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</w:t>
            </w:r>
          </w:p>
        </w:tc>
      </w:tr>
      <w:tr w:rsidR="00A36B38" w:rsidRPr="00C535C2" w14:paraId="1B7EBC72" w14:textId="77777777" w:rsidTr="00757E49">
        <w:trPr>
          <w:trHeight w:val="6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E66276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5C3524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BASEBAND FORMATTER/DATA HANDLING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6F6BB0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830EF7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</w:tr>
      <w:tr w:rsidR="00A36B38" w:rsidRPr="00C535C2" w14:paraId="200AAA10" w14:textId="77777777" w:rsidTr="00757E49">
        <w:trPr>
          <w:trHeight w:val="30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1024EC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6564D3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POWER SYSTEMS (Solar Panels, Battery, DC </w:t>
            </w:r>
            <w:proofErr w:type="spellStart"/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DC</w:t>
            </w:r>
            <w:proofErr w:type="spellEnd"/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Converters)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D9CC7E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86CF73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</w:tr>
      <w:tr w:rsidR="00A36B38" w:rsidRPr="00C535C2" w14:paraId="39CBFE33" w14:textId="77777777" w:rsidTr="00757E49">
        <w:trPr>
          <w:trHeight w:val="18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2AF390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CECDA8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OBC BOARD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B4608D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E8D5BE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</w:t>
            </w:r>
          </w:p>
        </w:tc>
      </w:tr>
      <w:tr w:rsidR="00A36B38" w:rsidRPr="00C535C2" w14:paraId="27341D7E" w14:textId="77777777" w:rsidTr="00757E49">
        <w:trPr>
          <w:trHeight w:val="176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E3C4AA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FC9B4D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ADCS Board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DEC83D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B4C252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</w:tr>
      <w:tr w:rsidR="00A36B38" w:rsidRPr="00C535C2" w14:paraId="2006E715" w14:textId="77777777" w:rsidTr="00757E49">
        <w:trPr>
          <w:trHeight w:val="179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5C3003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AA9046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POWER DISTRUBUTION &amp; CONTROL BOARD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6D9537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0212E8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</w:tr>
      <w:tr w:rsidR="00A36B38" w:rsidRPr="00C535C2" w14:paraId="2BC57ACB" w14:textId="77777777" w:rsidTr="00757E49">
        <w:trPr>
          <w:trHeight w:val="201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DBE11A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577F6E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MEMORY BOARD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C088C2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B6699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</w:tr>
      <w:tr w:rsidR="00A36B38" w:rsidRPr="00C535C2" w14:paraId="61432A09" w14:textId="77777777" w:rsidTr="00757E49">
        <w:trPr>
          <w:trHeight w:val="20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049AA8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AE01DD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SENSORS (STAR, MAG &amp; 4PI)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8A452A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8C39D9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</w:tr>
      <w:tr w:rsidR="00A36B38" w:rsidRPr="00C535C2" w14:paraId="71B3C409" w14:textId="77777777" w:rsidTr="00757E49">
        <w:trPr>
          <w:trHeight w:val="167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B07C39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9A988F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GYROS &amp; REACTION WHEELS WITH ELECTRONICS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DB7779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832869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</w:tr>
      <w:tr w:rsidR="00A36B38" w:rsidRPr="00C535C2" w14:paraId="3E0C018A" w14:textId="77777777" w:rsidTr="007B5E74">
        <w:trPr>
          <w:trHeight w:val="29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7486A8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5E9866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0951D4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950482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36B38" w:rsidRPr="00C535C2" w14:paraId="7AA7592B" w14:textId="77777777" w:rsidTr="00757E49">
        <w:trPr>
          <w:trHeight w:val="13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A3DB01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15A754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REACTION CONTROL SYSTEMS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C125FE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DB715E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36B38" w:rsidRPr="00C535C2" w14:paraId="3995E924" w14:textId="77777777" w:rsidTr="00757E49">
        <w:trPr>
          <w:trHeight w:val="137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14B764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CC390B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ASSEMBLY INTEGRATION AND TESTING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B519F0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B0E158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</w:tr>
      <w:tr w:rsidR="00A36B38" w:rsidRPr="00C535C2" w14:paraId="24ACF2CC" w14:textId="77777777" w:rsidTr="00757E49">
        <w:trPr>
          <w:trHeight w:val="141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1DD202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0E7EF3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GROUND SYSTEMS (MGSEs, EGSEs AND Checkout 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292384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E4466BA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</w:tr>
      <w:tr w:rsidR="00A36B38" w:rsidRPr="00C535C2" w14:paraId="72EE4963" w14:textId="77777777" w:rsidTr="00757E49">
        <w:trPr>
          <w:trHeight w:val="259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EB3F2D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E34FC3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TESTING AND PRODUCT ASSURANCE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77ED0D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CE0209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36B38" w:rsidRPr="00C535C2" w14:paraId="742EBF29" w14:textId="77777777" w:rsidTr="00757E49">
        <w:trPr>
          <w:trHeight w:val="121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824477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89597B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OFFICE EXPENSES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3A8BC3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10AE01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  <w:tr w:rsidR="00A36B38" w:rsidRPr="00C535C2" w14:paraId="14001862" w14:textId="77777777" w:rsidTr="00757E49">
        <w:trPr>
          <w:trHeight w:val="112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6870A6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B65851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ADMINISTRATIVE/SALARY EXPENSES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66BDE4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8FC2F3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36B38" w:rsidRPr="00C535C2" w14:paraId="423D9305" w14:textId="77777777" w:rsidTr="007B5E74">
        <w:trPr>
          <w:trHeight w:val="293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B42DF5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53FF59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CUSTOMS DUTY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77D005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745616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??</w:t>
            </w:r>
          </w:p>
        </w:tc>
      </w:tr>
      <w:tr w:rsidR="00A36B38" w:rsidRPr="00C535C2" w14:paraId="59520841" w14:textId="77777777" w:rsidTr="00757E49">
        <w:trPr>
          <w:trHeight w:val="361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3DF411" w14:textId="77777777" w:rsidR="00A36B38" w:rsidRPr="00C535C2" w:rsidRDefault="00A36B38" w:rsidP="007B5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C9146F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CONTINGENCY/ESCALATION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219B26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49DCD2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??</w:t>
            </w:r>
          </w:p>
        </w:tc>
      </w:tr>
      <w:tr w:rsidR="00A36B38" w:rsidRPr="00C535C2" w14:paraId="79C17E94" w14:textId="77777777" w:rsidTr="007B5E74">
        <w:trPr>
          <w:trHeight w:val="582"/>
        </w:trPr>
        <w:tc>
          <w:tcPr>
            <w:tcW w:w="6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137EB4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PROJECT ELEMENTS-TOTAL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F0981A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08200C" w14:textId="77777777" w:rsidR="00A36B38" w:rsidRPr="00C535C2" w:rsidRDefault="00A36B38" w:rsidP="007B5E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A36B38" w:rsidRPr="00C535C2" w14:paraId="7C2CB7A4" w14:textId="77777777" w:rsidTr="007B5E74">
        <w:trPr>
          <w:trHeight w:val="285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F03A" w14:textId="77777777" w:rsidR="00A36B38" w:rsidRPr="00C535C2" w:rsidRDefault="00A36B38" w:rsidP="007B5E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9894F" w14:textId="77777777" w:rsidR="00A36B38" w:rsidRPr="00C535C2" w:rsidRDefault="00A36B38" w:rsidP="007B5E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563EF" w14:textId="77777777" w:rsidR="00A36B38" w:rsidRPr="00C535C2" w:rsidRDefault="00A36B38" w:rsidP="007B5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535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 Lakhs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7F33" w14:textId="77777777" w:rsidR="00A36B38" w:rsidRPr="00C535C2" w:rsidRDefault="00A36B38" w:rsidP="007B5E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15084ACD" w14:textId="77777777" w:rsidR="00C535C2" w:rsidRDefault="00C535C2"/>
    <w:p w14:paraId="5EA02938" w14:textId="77777777" w:rsidR="006D21E0" w:rsidRDefault="006D21E0">
      <w:pPr>
        <w:rPr>
          <w:noProof/>
        </w:rPr>
      </w:pPr>
    </w:p>
    <w:p w14:paraId="70F0C55F" w14:textId="6369EF97" w:rsidR="2AAB0544" w:rsidRDefault="2AAB0544" w:rsidP="2AAB0544">
      <w:pPr>
        <w:rPr>
          <w:noProof/>
        </w:rPr>
      </w:pPr>
    </w:p>
    <w:p w14:paraId="3719FDEE" w14:textId="3E2F6CC8" w:rsidR="2AAB0544" w:rsidRDefault="2AAB0544" w:rsidP="2AAB0544">
      <w:pPr>
        <w:rPr>
          <w:noProof/>
        </w:rPr>
      </w:pPr>
    </w:p>
    <w:p w14:paraId="3CD0538B" w14:textId="77777777" w:rsidR="006D21E0" w:rsidRDefault="006D21E0">
      <w:pPr>
        <w:rPr>
          <w:noProof/>
        </w:rPr>
      </w:pPr>
    </w:p>
    <w:p w14:paraId="7163A601" w14:textId="4C448EF7" w:rsidR="006D21E0" w:rsidRDefault="006D21E0">
      <w:pPr>
        <w:rPr>
          <w:noProof/>
        </w:rPr>
      </w:pPr>
      <w:r>
        <w:rPr>
          <w:noProof/>
        </w:rPr>
        <w:t>Some SAR missions cost for reference</w:t>
      </w:r>
    </w:p>
    <w:p w14:paraId="7A7C1D7E" w14:textId="1F21DE8E" w:rsidR="006331A8" w:rsidRDefault="00F11E4B">
      <w:r w:rsidRPr="00F11E4B">
        <w:rPr>
          <w:noProof/>
        </w:rPr>
        <w:drawing>
          <wp:inline distT="0" distB="0" distL="0" distR="0" wp14:anchorId="0AE06246" wp14:editId="22694430">
            <wp:extent cx="3533775" cy="3440596"/>
            <wp:effectExtent l="0" t="0" r="0" b="7620"/>
            <wp:docPr id="10166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7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52" cy="34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B3B4" w14:textId="208BAD7D" w:rsidR="006D21E0" w:rsidRDefault="006D21E0" w:rsidP="00085DC7">
      <w:pPr>
        <w:pStyle w:val="ListParagraph"/>
        <w:numPr>
          <w:ilvl w:val="0"/>
          <w:numId w:val="1"/>
        </w:numPr>
      </w:pPr>
      <w:r>
        <w:t xml:space="preserve">Capella Space CEO claims </w:t>
      </w:r>
      <w:r w:rsidR="00341BB5">
        <w:t>they make their satellite in “</w:t>
      </w:r>
      <w:r w:rsidR="00341BB5" w:rsidRPr="00085DC7">
        <w:rPr>
          <w:u w:val="single"/>
        </w:rPr>
        <w:t>single-digit millions</w:t>
      </w:r>
      <w:r w:rsidR="00341BB5">
        <w:t>”</w:t>
      </w:r>
      <w:r w:rsidR="00085DC7">
        <w:t xml:space="preserve"> which includes development, manufacturing and launch.</w:t>
      </w:r>
    </w:p>
    <w:p w14:paraId="6984D457" w14:textId="72BAE40B" w:rsidR="00085DC7" w:rsidRDefault="00B81ADF" w:rsidP="00085DC7">
      <w:pPr>
        <w:pStyle w:val="ListParagraph"/>
        <w:numPr>
          <w:ilvl w:val="0"/>
          <w:numId w:val="1"/>
        </w:numPr>
      </w:pPr>
      <w:r>
        <w:t xml:space="preserve">ICEYE satellite takes </w:t>
      </w:r>
      <w:proofErr w:type="spellStart"/>
      <w:r w:rsidR="00A95A88">
        <w:t>atleast</w:t>
      </w:r>
      <w:proofErr w:type="spellEnd"/>
      <w:r w:rsidR="00A95A88">
        <w:t xml:space="preserve"> </w:t>
      </w:r>
      <w:r w:rsidR="00F11922">
        <w:t>5M USD to manufacture and launch [</w:t>
      </w:r>
      <w:r w:rsidR="00AF7385">
        <w:t>1</w:t>
      </w:r>
      <w:r w:rsidR="00F11922">
        <w:t>]</w:t>
      </w:r>
    </w:p>
    <w:p w14:paraId="3C47ADB9" w14:textId="77777777" w:rsidR="00584705" w:rsidRDefault="00584705"/>
    <w:p w14:paraId="30C64136" w14:textId="77777777" w:rsidR="008226A7" w:rsidRDefault="000B302F" w:rsidP="008226A7">
      <w:pPr>
        <w:pStyle w:val="Heading2"/>
      </w:pPr>
      <w:r>
        <w:t>Expected Cost: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26A7" w14:paraId="5777ABA1" w14:textId="77777777" w:rsidTr="008226A7">
        <w:tc>
          <w:tcPr>
            <w:tcW w:w="4508" w:type="dxa"/>
          </w:tcPr>
          <w:p w14:paraId="1EF0057C" w14:textId="40DE1FFA" w:rsidR="008226A7" w:rsidRDefault="008226A7" w:rsidP="008226A7">
            <w:r>
              <w:t>Launch</w:t>
            </w:r>
          </w:p>
        </w:tc>
        <w:tc>
          <w:tcPr>
            <w:tcW w:w="4508" w:type="dxa"/>
          </w:tcPr>
          <w:p w14:paraId="790F352B" w14:textId="190FB9C8" w:rsidR="00552DEF" w:rsidRDefault="00552DEF" w:rsidP="008226A7">
            <w:r>
              <w:t>~7</w:t>
            </w:r>
            <w:r w:rsidR="00133C0E">
              <w:t xml:space="preserve"> </w:t>
            </w:r>
            <w:r>
              <w:t>Cr INR</w:t>
            </w:r>
          </w:p>
        </w:tc>
      </w:tr>
      <w:tr w:rsidR="008226A7" w14:paraId="08C9E826" w14:textId="77777777" w:rsidTr="008226A7">
        <w:tc>
          <w:tcPr>
            <w:tcW w:w="4508" w:type="dxa"/>
          </w:tcPr>
          <w:p w14:paraId="250026D1" w14:textId="2C1532DD" w:rsidR="008226A7" w:rsidRDefault="00B06BB6" w:rsidP="008226A7">
            <w:r>
              <w:t>Satellite Bus</w:t>
            </w:r>
          </w:p>
        </w:tc>
        <w:tc>
          <w:tcPr>
            <w:tcW w:w="4508" w:type="dxa"/>
          </w:tcPr>
          <w:p w14:paraId="11DDE5E9" w14:textId="73A84298" w:rsidR="008226A7" w:rsidRDefault="00133C0E" w:rsidP="008226A7">
            <w:r>
              <w:t>~40 Cr INR</w:t>
            </w:r>
          </w:p>
        </w:tc>
      </w:tr>
      <w:tr w:rsidR="008226A7" w14:paraId="240C22EE" w14:textId="77777777" w:rsidTr="008226A7">
        <w:tc>
          <w:tcPr>
            <w:tcW w:w="4508" w:type="dxa"/>
          </w:tcPr>
          <w:p w14:paraId="44DBBEBD" w14:textId="59C13943" w:rsidR="008226A7" w:rsidRDefault="00133C0E" w:rsidP="008226A7">
            <w:r>
              <w:t>Payload</w:t>
            </w:r>
          </w:p>
        </w:tc>
        <w:tc>
          <w:tcPr>
            <w:tcW w:w="4508" w:type="dxa"/>
          </w:tcPr>
          <w:p w14:paraId="3D3136B2" w14:textId="0F5E7918" w:rsidR="008226A7" w:rsidRDefault="00133C0E" w:rsidP="008226A7">
            <w:r>
              <w:t>~</w:t>
            </w:r>
            <w:r w:rsidR="00A54E5C">
              <w:t>1 Cr INR</w:t>
            </w:r>
          </w:p>
        </w:tc>
      </w:tr>
      <w:tr w:rsidR="00A54E5C" w14:paraId="4E0BAD90" w14:textId="77777777" w:rsidTr="008226A7">
        <w:tc>
          <w:tcPr>
            <w:tcW w:w="4508" w:type="dxa"/>
          </w:tcPr>
          <w:p w14:paraId="53D7378F" w14:textId="0C4A5CDD" w:rsidR="00A54E5C" w:rsidRDefault="003415BE" w:rsidP="008226A7">
            <w:r>
              <w:t>Assembly Integration &amp; Test</w:t>
            </w:r>
          </w:p>
        </w:tc>
        <w:tc>
          <w:tcPr>
            <w:tcW w:w="4508" w:type="dxa"/>
          </w:tcPr>
          <w:p w14:paraId="027B44D1" w14:textId="77777777" w:rsidR="00A54E5C" w:rsidRDefault="00A54E5C" w:rsidP="008226A7"/>
        </w:tc>
      </w:tr>
      <w:tr w:rsidR="00A54E5C" w14:paraId="0E38F556" w14:textId="77777777" w:rsidTr="008226A7">
        <w:tc>
          <w:tcPr>
            <w:tcW w:w="4508" w:type="dxa"/>
          </w:tcPr>
          <w:p w14:paraId="413F6968" w14:textId="066ECFB1" w:rsidR="00A54E5C" w:rsidRDefault="00A223DB" w:rsidP="008226A7">
            <w:r>
              <w:t>Administrative Costs</w:t>
            </w:r>
          </w:p>
        </w:tc>
        <w:tc>
          <w:tcPr>
            <w:tcW w:w="4508" w:type="dxa"/>
          </w:tcPr>
          <w:p w14:paraId="38BB8DBA" w14:textId="77777777" w:rsidR="00A54E5C" w:rsidRDefault="00A54E5C" w:rsidP="008226A7"/>
        </w:tc>
      </w:tr>
      <w:tr w:rsidR="003415BE" w14:paraId="1CC651C0" w14:textId="77777777" w:rsidTr="008226A7">
        <w:tc>
          <w:tcPr>
            <w:tcW w:w="4508" w:type="dxa"/>
          </w:tcPr>
          <w:p w14:paraId="1A04D927" w14:textId="3C39E0DA" w:rsidR="003415BE" w:rsidRDefault="00954FC3" w:rsidP="008226A7">
            <w:r>
              <w:t>Ground Station / Mission Control</w:t>
            </w:r>
          </w:p>
        </w:tc>
        <w:tc>
          <w:tcPr>
            <w:tcW w:w="4508" w:type="dxa"/>
          </w:tcPr>
          <w:p w14:paraId="470B6FA1" w14:textId="59A9C795" w:rsidR="003415BE" w:rsidRDefault="001A63F1" w:rsidP="008226A7">
            <w:r>
              <w:t>~</w:t>
            </w:r>
            <w:r w:rsidR="00701965">
              <w:t>5</w:t>
            </w:r>
            <w:r>
              <w:t xml:space="preserve"> Cr INR</w:t>
            </w:r>
          </w:p>
        </w:tc>
      </w:tr>
      <w:tr w:rsidR="001A63F1" w14:paraId="4C4C058D" w14:textId="77777777" w:rsidTr="008226A7">
        <w:tc>
          <w:tcPr>
            <w:tcW w:w="4508" w:type="dxa"/>
          </w:tcPr>
          <w:p w14:paraId="2B1D7989" w14:textId="34C03A1A" w:rsidR="001A63F1" w:rsidRPr="007B5E74" w:rsidRDefault="000D23B4" w:rsidP="000D23B4">
            <w:pPr>
              <w:jc w:val="right"/>
              <w:rPr>
                <w:b/>
                <w:bCs/>
              </w:rPr>
            </w:pPr>
            <w:r w:rsidRPr="007B5E74">
              <w:rPr>
                <w:b/>
                <w:bCs/>
              </w:rPr>
              <w:t>Total</w:t>
            </w:r>
          </w:p>
        </w:tc>
        <w:tc>
          <w:tcPr>
            <w:tcW w:w="4508" w:type="dxa"/>
          </w:tcPr>
          <w:p w14:paraId="24CC4A53" w14:textId="77777777" w:rsidR="001A63F1" w:rsidRDefault="001A63F1" w:rsidP="008226A7"/>
        </w:tc>
      </w:tr>
    </w:tbl>
    <w:p w14:paraId="656ACCFA" w14:textId="6020F6D5" w:rsidR="00584705" w:rsidRDefault="00584705" w:rsidP="008226A7"/>
    <w:p w14:paraId="141A068E" w14:textId="2C97A4DD" w:rsidR="00584705" w:rsidRDefault="00584705" w:rsidP="00584705">
      <w:r>
        <w:t>References:</w:t>
      </w:r>
    </w:p>
    <w:p w14:paraId="4D466E02" w14:textId="6C634BDC" w:rsidR="00584705" w:rsidRDefault="00AF7385" w:rsidP="00584705">
      <w:r>
        <w:t xml:space="preserve">[1] </w:t>
      </w:r>
      <w:hyperlink r:id="rId10" w:history="1">
        <w:r w:rsidRPr="003F18D9">
          <w:rPr>
            <w:rStyle w:val="Hyperlink"/>
          </w:rPr>
          <w:t>https://kyivindependent.com/ukrainian-charity-buys-satellite-for-the-army-how-will-it-help-fight-against-russia/</w:t>
        </w:r>
      </w:hyperlink>
    </w:p>
    <w:p w14:paraId="427171B3" w14:textId="28071B31" w:rsidR="00685D18" w:rsidRDefault="00AF7385" w:rsidP="00685D18">
      <w:r>
        <w:t xml:space="preserve">[2] </w:t>
      </w:r>
      <w:hyperlink r:id="rId11" w:history="1">
        <w:r w:rsidRPr="003F18D9">
          <w:rPr>
            <w:rStyle w:val="Hyperlink"/>
          </w:rPr>
          <w:t>https://www.satellitetoday.com/technology/2016/12/06/capella-space-ceo-cost-enabling-inexpensive-sar/</w:t>
        </w:r>
      </w:hyperlink>
    </w:p>
    <w:p w14:paraId="1506DD31" w14:textId="77777777" w:rsidR="00392103" w:rsidRDefault="00392103"/>
    <w:sectPr w:rsidR="0039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86D61"/>
    <w:multiLevelType w:val="hybridMultilevel"/>
    <w:tmpl w:val="5CB4DC44"/>
    <w:lvl w:ilvl="0" w:tplc="FF8EAE2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00FC3"/>
    <w:multiLevelType w:val="hybridMultilevel"/>
    <w:tmpl w:val="C6AEA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338964">
    <w:abstractNumId w:val="0"/>
  </w:num>
  <w:num w:numId="2" w16cid:durableId="212546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D7"/>
    <w:rsid w:val="00003130"/>
    <w:rsid w:val="000227AB"/>
    <w:rsid w:val="00085DC7"/>
    <w:rsid w:val="000B302F"/>
    <w:rsid w:val="000D23B4"/>
    <w:rsid w:val="000D2E0D"/>
    <w:rsid w:val="00133C0E"/>
    <w:rsid w:val="00144C11"/>
    <w:rsid w:val="001A21AF"/>
    <w:rsid w:val="001A63F1"/>
    <w:rsid w:val="001B0BFB"/>
    <w:rsid w:val="001B25D7"/>
    <w:rsid w:val="001B4D11"/>
    <w:rsid w:val="001F5FF3"/>
    <w:rsid w:val="003415BE"/>
    <w:rsid w:val="00341BB5"/>
    <w:rsid w:val="00360D25"/>
    <w:rsid w:val="00392103"/>
    <w:rsid w:val="004142BC"/>
    <w:rsid w:val="00552DEF"/>
    <w:rsid w:val="00584705"/>
    <w:rsid w:val="005C1FF0"/>
    <w:rsid w:val="006331A8"/>
    <w:rsid w:val="00683916"/>
    <w:rsid w:val="00685D18"/>
    <w:rsid w:val="006D21E0"/>
    <w:rsid w:val="00701965"/>
    <w:rsid w:val="00757E49"/>
    <w:rsid w:val="007B5E74"/>
    <w:rsid w:val="00810519"/>
    <w:rsid w:val="008226A7"/>
    <w:rsid w:val="00844AE9"/>
    <w:rsid w:val="00892A12"/>
    <w:rsid w:val="008B660D"/>
    <w:rsid w:val="00954FC3"/>
    <w:rsid w:val="009B6689"/>
    <w:rsid w:val="00A223DB"/>
    <w:rsid w:val="00A36B38"/>
    <w:rsid w:val="00A54E5C"/>
    <w:rsid w:val="00A95A88"/>
    <w:rsid w:val="00AE5414"/>
    <w:rsid w:val="00AF7385"/>
    <w:rsid w:val="00B06BB6"/>
    <w:rsid w:val="00B770C6"/>
    <w:rsid w:val="00B8113C"/>
    <w:rsid w:val="00B81ADF"/>
    <w:rsid w:val="00BB45DC"/>
    <w:rsid w:val="00C50643"/>
    <w:rsid w:val="00C535C2"/>
    <w:rsid w:val="00C705B9"/>
    <w:rsid w:val="00D8185B"/>
    <w:rsid w:val="00E83355"/>
    <w:rsid w:val="00EE572B"/>
    <w:rsid w:val="00F11922"/>
    <w:rsid w:val="00F11E4B"/>
    <w:rsid w:val="00F45FFB"/>
    <w:rsid w:val="00F87BFE"/>
    <w:rsid w:val="2AAB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662C5"/>
  <w15:chartTrackingRefBased/>
  <w15:docId w15:val="{CCA135D2-52F6-4239-AC05-6D95419C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2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31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7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atellitetoday.com/technology/2016/12/06/capella-space-ceo-cost-enabling-inexpensive-sar/" TargetMode="External"/><Relationship Id="rId5" Type="http://schemas.openxmlformats.org/officeDocument/2006/relationships/styles" Target="styles.xml"/><Relationship Id="rId10" Type="http://schemas.openxmlformats.org/officeDocument/2006/relationships/hyperlink" Target="https://kyivindependent.com/ukrainian-charity-buys-satellite-for-the-army-how-will-it-help-fight-against-russia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cc97a9-5587-48f9-ae55-aa1aa851134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EC694854E8948BFA1279349138145" ma:contentTypeVersion="13" ma:contentTypeDescription="Create a new document." ma:contentTypeScope="" ma:versionID="d05fcd5982543a565b150dfcd418c3da">
  <xsd:schema xmlns:xsd="http://www.w3.org/2001/XMLSchema" xmlns:xs="http://www.w3.org/2001/XMLSchema" xmlns:p="http://schemas.microsoft.com/office/2006/metadata/properties" xmlns:ns3="67cc97a9-5587-48f9-ae55-aa1aa8511342" xmlns:ns4="696ed4dd-d57a-4263-9708-effd863ffaa0" targetNamespace="http://schemas.microsoft.com/office/2006/metadata/properties" ma:root="true" ma:fieldsID="294686a0c7a47adad034e3d23b104f3a" ns3:_="" ns4:_="">
    <xsd:import namespace="67cc97a9-5587-48f9-ae55-aa1aa8511342"/>
    <xsd:import namespace="696ed4dd-d57a-4263-9708-effd863ffa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c97a9-5587-48f9-ae55-aa1aa85113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ed4dd-d57a-4263-9708-effd863ffaa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3B603-C21A-4269-8794-FD31DE0AEDD0}">
  <ds:schemaRefs>
    <ds:schemaRef ds:uri="696ed4dd-d57a-4263-9708-effd863ffaa0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67cc97a9-5587-48f9-ae55-aa1aa8511342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6133AE1-D022-47F5-877A-3615D3B085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9719F3-AB7F-448B-99F0-D40AC6A60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c97a9-5587-48f9-ae55-aa1aa8511342"/>
    <ds:schemaRef ds:uri="696ed4dd-d57a-4263-9708-effd863ffa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433</Words>
  <Characters>2470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Links>
    <vt:vector size="12" baseType="variant">
      <vt:variant>
        <vt:i4>327691</vt:i4>
      </vt:variant>
      <vt:variant>
        <vt:i4>3</vt:i4>
      </vt:variant>
      <vt:variant>
        <vt:i4>0</vt:i4>
      </vt:variant>
      <vt:variant>
        <vt:i4>5</vt:i4>
      </vt:variant>
      <vt:variant>
        <vt:lpwstr>https://www.satellitetoday.com/technology/2016/12/06/capella-space-ceo-cost-enabling-inexpensive-sar/</vt:lpwstr>
      </vt:variant>
      <vt:variant>
        <vt:lpwstr/>
      </vt:variant>
      <vt:variant>
        <vt:i4>262225</vt:i4>
      </vt:variant>
      <vt:variant>
        <vt:i4>0</vt:i4>
      </vt:variant>
      <vt:variant>
        <vt:i4>0</vt:i4>
      </vt:variant>
      <vt:variant>
        <vt:i4>5</vt:i4>
      </vt:variant>
      <vt:variant>
        <vt:lpwstr>https://kyivindependent.com/ukrainian-charity-buys-satellite-for-the-army-how-will-it-help-fight-against-russia/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Durairaj E</dc:creator>
  <cp:keywords/>
  <dc:description/>
  <cp:lastModifiedBy>Sam Durairaj E</cp:lastModifiedBy>
  <cp:revision>42</cp:revision>
  <dcterms:created xsi:type="dcterms:W3CDTF">2024-07-24T23:52:00Z</dcterms:created>
  <dcterms:modified xsi:type="dcterms:W3CDTF">2024-07-24T12:53:00Z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0x01010071AEC694854E8948BFA1279349138145</vt:lpwstr>
  </property>
</Properties>
</file>