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06163531"/>
        <w:docPartObj>
          <w:docPartGallery w:val="Cover Pages"/>
          <w:docPartUnique/>
        </w:docPartObj>
      </w:sdtPr>
      <w:sdtEndPr>
        <w:rPr>
          <w:rFonts w:ascii="Algerian" w:eastAsiaTheme="minorHAnsi" w:hAnsi="Algerian"/>
          <w:color w:val="auto"/>
          <w:kern w:val="2"/>
          <w:lang w:val="en-IN"/>
          <w14:ligatures w14:val="standardContextual"/>
        </w:rPr>
      </w:sdtEndPr>
      <w:sdtContent>
        <w:p w14:paraId="5CC455E3" w14:textId="4D45A077" w:rsidR="00AB1CEB" w:rsidRDefault="00AB1CE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46CF27C" wp14:editId="529F448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45694206C6E4CFCB298DA704040845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31FBFC0" w14:textId="6963EDF6" w:rsidR="00AB1CEB" w:rsidRDefault="005E1B0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5E1B0C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INTELLIGENT FRAUD DETECTION &amp; RISK SCORING SYSTEM</w:t>
              </w:r>
            </w:p>
          </w:sdtContent>
        </w:sdt>
        <w:p w14:paraId="06B732A9" w14:textId="77777777" w:rsidR="005E1B0C" w:rsidRPr="00417AE0" w:rsidRDefault="005E1B0C" w:rsidP="005E1B0C">
          <w:pPr>
            <w:jc w:val="center"/>
            <w:rPr>
              <w:rFonts w:cstheme="minorHAnsi"/>
              <w:b/>
              <w:bCs/>
            </w:rPr>
          </w:pPr>
          <w:r w:rsidRPr="00417AE0">
            <w:rPr>
              <w:rFonts w:cstheme="minorHAnsi"/>
              <w:b/>
              <w:bCs/>
            </w:rPr>
            <w:t>UAT TEST CASES</w:t>
          </w:r>
        </w:p>
        <w:p w14:paraId="028E9EC1" w14:textId="77777777" w:rsidR="00AB1CEB" w:rsidRDefault="00AB1CEB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140851" wp14:editId="728FE4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C12484" w14:textId="77777777" w:rsidR="00AB1CEB" w:rsidRPr="00AB1CEB" w:rsidRDefault="00AB1CEB" w:rsidP="00AB1CE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B1CEB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54A2D88F" w14:textId="77777777" w:rsidR="00AB1CEB" w:rsidRPr="00AB1CEB" w:rsidRDefault="00AB1CEB" w:rsidP="00AB1CE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B1CEB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065AC26A" w14:textId="77777777" w:rsidR="00AB1CEB" w:rsidRPr="00AB1CEB" w:rsidRDefault="00AB1CEB" w:rsidP="00AB1CE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B1CEB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62E11587" w14:textId="77777777" w:rsidR="00AB1CEB" w:rsidRPr="00AB1CEB" w:rsidRDefault="00AB1CEB" w:rsidP="00AB1CE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B1CEB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6A8EBDC6" w14:textId="7003BEA5" w:rsidR="00AB1CEB" w:rsidRDefault="00AB1CEB" w:rsidP="00AB1CE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B1CEB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1408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68C12484" w14:textId="77777777" w:rsidR="00AB1CEB" w:rsidRPr="00AB1CEB" w:rsidRDefault="00AB1CEB" w:rsidP="00AB1CE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B1CEB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54A2D88F" w14:textId="77777777" w:rsidR="00AB1CEB" w:rsidRPr="00AB1CEB" w:rsidRDefault="00AB1CEB" w:rsidP="00AB1CE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B1CEB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065AC26A" w14:textId="77777777" w:rsidR="00AB1CEB" w:rsidRPr="00AB1CEB" w:rsidRDefault="00AB1CEB" w:rsidP="00AB1CE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B1CEB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62E11587" w14:textId="77777777" w:rsidR="00AB1CEB" w:rsidRPr="00AB1CEB" w:rsidRDefault="00AB1CEB" w:rsidP="00AB1CE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B1CEB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6A8EBDC6" w14:textId="7003BEA5" w:rsidR="00AB1CEB" w:rsidRDefault="00AB1CEB" w:rsidP="00AB1CE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B1CEB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5301551" wp14:editId="70AE8EF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243BE58" w14:textId="618FAE2E" w:rsidR="00AB1CEB" w:rsidRDefault="00AB1CEB">
          <w:pPr>
            <w:rPr>
              <w:rFonts w:ascii="Algerian" w:hAnsi="Algerian"/>
            </w:rPr>
          </w:pPr>
          <w:r>
            <w:rPr>
              <w:rFonts w:ascii="Algerian" w:hAnsi="Algerian"/>
            </w:rPr>
            <w:br w:type="page"/>
          </w:r>
        </w:p>
      </w:sdtContent>
    </w:sdt>
    <w:p w14:paraId="722C24A7" w14:textId="601A0BCE" w:rsidR="00417AE0" w:rsidRPr="00417AE0" w:rsidRDefault="00417AE0" w:rsidP="00AB1CEB">
      <w:pPr>
        <w:jc w:val="center"/>
        <w:rPr>
          <w:rFonts w:ascii="Algerian" w:hAnsi="Algerian"/>
        </w:rPr>
      </w:pPr>
      <w:r w:rsidRPr="00417AE0">
        <w:rPr>
          <w:rFonts w:ascii="Algerian" w:hAnsi="Algerian"/>
        </w:rPr>
        <w:lastRenderedPageBreak/>
        <w:t>-------------------------------------------</w:t>
      </w:r>
    </w:p>
    <w:p w14:paraId="228710E8" w14:textId="7B207091" w:rsidR="00417AE0" w:rsidRPr="00417AE0" w:rsidRDefault="00417AE0" w:rsidP="00AB1CEB">
      <w:pPr>
        <w:jc w:val="center"/>
        <w:rPr>
          <w:rFonts w:ascii="Algerian" w:hAnsi="Algerian"/>
        </w:rPr>
      </w:pPr>
      <w:r w:rsidRPr="00417AE0">
        <w:rPr>
          <w:rFonts w:ascii="Algerian" w:hAnsi="Algerian"/>
        </w:rPr>
        <w:t>UAT TEST CASES</w:t>
      </w:r>
    </w:p>
    <w:p w14:paraId="32A06009" w14:textId="77777777" w:rsidR="00417AE0" w:rsidRPr="00417AE0" w:rsidRDefault="00417AE0" w:rsidP="00AB1CEB">
      <w:pPr>
        <w:jc w:val="center"/>
        <w:rPr>
          <w:rFonts w:ascii="Algerian" w:hAnsi="Algerian"/>
        </w:rPr>
      </w:pPr>
      <w:r w:rsidRPr="00417AE0">
        <w:rPr>
          <w:rFonts w:ascii="Algerian" w:hAnsi="Algerian"/>
        </w:rPr>
        <w:t>Project: Intelligent Fraud Detection &amp; Risk Scoring System</w:t>
      </w:r>
    </w:p>
    <w:p w14:paraId="4D91053F" w14:textId="77777777" w:rsidR="00417AE0" w:rsidRPr="00417AE0" w:rsidRDefault="00417AE0" w:rsidP="00AB1CEB">
      <w:pPr>
        <w:jc w:val="center"/>
        <w:rPr>
          <w:rFonts w:ascii="Algerian" w:hAnsi="Algerian"/>
        </w:rPr>
      </w:pPr>
      <w:r w:rsidRPr="00417AE0">
        <w:rPr>
          <w:rFonts w:ascii="Algerian" w:hAnsi="Algerian"/>
        </w:rPr>
        <w:t>-------------------------------------------</w:t>
      </w:r>
    </w:p>
    <w:p w14:paraId="5EDE85A2" w14:textId="6524A3DC" w:rsidR="00417AE0" w:rsidRPr="00417AE0" w:rsidRDefault="00417AE0" w:rsidP="00417AE0">
      <w:pPr>
        <w:rPr>
          <w:b/>
          <w:bCs/>
          <w:u w:val="single"/>
        </w:rPr>
      </w:pPr>
      <w:r w:rsidRPr="00417AE0">
        <w:rPr>
          <w:b/>
          <w:bCs/>
          <w:u w:val="single"/>
        </w:rPr>
        <w:t>UAT-01: Real-Time Transaction Evaluation</w:t>
      </w:r>
    </w:p>
    <w:p w14:paraId="19B9895F" w14:textId="77777777" w:rsidR="00417AE0" w:rsidRPr="00417AE0" w:rsidRDefault="00417AE0" w:rsidP="00417AE0">
      <w:r w:rsidRPr="00417AE0">
        <w:rPr>
          <w:b/>
          <w:bCs/>
        </w:rPr>
        <w:t>Objective:</w:t>
      </w:r>
      <w:r w:rsidRPr="00417AE0">
        <w:t xml:space="preserve"> Ensure transactions are evaluated within 1 second.</w:t>
      </w:r>
      <w:r w:rsidRPr="00417AE0">
        <w:br/>
      </w:r>
      <w:r w:rsidRPr="00417AE0">
        <w:rPr>
          <w:b/>
          <w:bCs/>
        </w:rPr>
        <w:t>Precondition:</w:t>
      </w:r>
      <w:r w:rsidRPr="00417AE0">
        <w:t xml:space="preserve"> Valid customer transaction.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568"/>
        <w:gridCol w:w="2901"/>
      </w:tblGrid>
      <w:tr w:rsidR="00417AE0" w:rsidRPr="00417AE0" w14:paraId="12A50FAE" w14:textId="77777777" w:rsidTr="00AB1C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7BC1A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858334B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AB4BC35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Expected Result</w:t>
            </w:r>
          </w:p>
        </w:tc>
      </w:tr>
      <w:tr w:rsidR="00417AE0" w:rsidRPr="00417AE0" w14:paraId="643387C2" w14:textId="77777777" w:rsidTr="00AB1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3231" w14:textId="77777777" w:rsidR="00417AE0" w:rsidRPr="00417AE0" w:rsidRDefault="00417AE0" w:rsidP="00417AE0">
            <w:r w:rsidRPr="00417AE0">
              <w:t>1</w:t>
            </w:r>
          </w:p>
        </w:tc>
        <w:tc>
          <w:tcPr>
            <w:tcW w:w="0" w:type="auto"/>
            <w:vAlign w:val="center"/>
            <w:hideMark/>
          </w:tcPr>
          <w:p w14:paraId="692D738A" w14:textId="77777777" w:rsidR="00417AE0" w:rsidRPr="00417AE0" w:rsidRDefault="00417AE0" w:rsidP="00417AE0">
            <w:r w:rsidRPr="00417AE0">
              <w:t>Initiate a transaction</w:t>
            </w:r>
          </w:p>
        </w:tc>
        <w:tc>
          <w:tcPr>
            <w:tcW w:w="0" w:type="auto"/>
            <w:vAlign w:val="center"/>
            <w:hideMark/>
          </w:tcPr>
          <w:p w14:paraId="0FB66B00" w14:textId="77777777" w:rsidR="00417AE0" w:rsidRPr="00417AE0" w:rsidRDefault="00417AE0" w:rsidP="00417AE0">
            <w:r w:rsidRPr="00417AE0">
              <w:t>System receives request</w:t>
            </w:r>
          </w:p>
        </w:tc>
      </w:tr>
      <w:tr w:rsidR="00417AE0" w:rsidRPr="00417AE0" w14:paraId="76C5AC88" w14:textId="77777777" w:rsidTr="00AB1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167D" w14:textId="77777777" w:rsidR="00417AE0" w:rsidRPr="00417AE0" w:rsidRDefault="00417AE0" w:rsidP="00417AE0">
            <w:r w:rsidRPr="00417AE0">
              <w:t>2</w:t>
            </w:r>
          </w:p>
        </w:tc>
        <w:tc>
          <w:tcPr>
            <w:tcW w:w="0" w:type="auto"/>
            <w:vAlign w:val="center"/>
            <w:hideMark/>
          </w:tcPr>
          <w:p w14:paraId="27277A4D" w14:textId="77777777" w:rsidR="00417AE0" w:rsidRPr="00417AE0" w:rsidRDefault="00417AE0" w:rsidP="00417AE0">
            <w:r w:rsidRPr="00417AE0">
              <w:t>System performs evaluation</w:t>
            </w:r>
          </w:p>
        </w:tc>
        <w:tc>
          <w:tcPr>
            <w:tcW w:w="0" w:type="auto"/>
            <w:vAlign w:val="center"/>
            <w:hideMark/>
          </w:tcPr>
          <w:p w14:paraId="308B9AFD" w14:textId="77777777" w:rsidR="00417AE0" w:rsidRPr="00417AE0" w:rsidRDefault="00417AE0" w:rsidP="00417AE0">
            <w:r w:rsidRPr="00417AE0">
              <w:t>Evaluation completed in &lt; 1 sec</w:t>
            </w:r>
          </w:p>
        </w:tc>
      </w:tr>
      <w:tr w:rsidR="00417AE0" w:rsidRPr="00417AE0" w14:paraId="7ADCE019" w14:textId="77777777" w:rsidTr="00AB1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C855" w14:textId="77777777" w:rsidR="00417AE0" w:rsidRPr="00417AE0" w:rsidRDefault="00417AE0" w:rsidP="00417AE0">
            <w:r w:rsidRPr="00417AE0">
              <w:t>3</w:t>
            </w:r>
          </w:p>
        </w:tc>
        <w:tc>
          <w:tcPr>
            <w:tcW w:w="0" w:type="auto"/>
            <w:vAlign w:val="center"/>
            <w:hideMark/>
          </w:tcPr>
          <w:p w14:paraId="6CAA2025" w14:textId="77777777" w:rsidR="00417AE0" w:rsidRPr="00417AE0" w:rsidRDefault="00417AE0" w:rsidP="00417AE0">
            <w:r w:rsidRPr="00417AE0">
              <w:t>View logs</w:t>
            </w:r>
          </w:p>
        </w:tc>
        <w:tc>
          <w:tcPr>
            <w:tcW w:w="0" w:type="auto"/>
            <w:vAlign w:val="center"/>
            <w:hideMark/>
          </w:tcPr>
          <w:p w14:paraId="55A01F48" w14:textId="77777777" w:rsidR="00417AE0" w:rsidRPr="00417AE0" w:rsidRDefault="00417AE0" w:rsidP="00417AE0">
            <w:r w:rsidRPr="00417AE0">
              <w:t>Processing time displayed</w:t>
            </w:r>
          </w:p>
        </w:tc>
      </w:tr>
    </w:tbl>
    <w:p w14:paraId="068E2236" w14:textId="24398277" w:rsidR="00417AE0" w:rsidRPr="00417AE0" w:rsidRDefault="00417AE0" w:rsidP="00417AE0">
      <w:pPr>
        <w:rPr>
          <w:u w:val="single"/>
        </w:rPr>
      </w:pPr>
    </w:p>
    <w:p w14:paraId="15C3204D" w14:textId="3C3EEE56" w:rsidR="00417AE0" w:rsidRPr="00417AE0" w:rsidRDefault="00417AE0" w:rsidP="00417AE0">
      <w:pPr>
        <w:rPr>
          <w:b/>
          <w:bCs/>
          <w:u w:val="single"/>
        </w:rPr>
      </w:pPr>
      <w:r w:rsidRPr="00417AE0">
        <w:rPr>
          <w:b/>
          <w:bCs/>
          <w:u w:val="single"/>
        </w:rPr>
        <w:t xml:space="preserve"> UAT-02: Medium Risk Alert Notification</w:t>
      </w:r>
    </w:p>
    <w:p w14:paraId="79BAE3AA" w14:textId="77777777" w:rsidR="00417AE0" w:rsidRPr="00417AE0" w:rsidRDefault="00417AE0" w:rsidP="00417AE0">
      <w:r w:rsidRPr="00417AE0">
        <w:rPr>
          <w:b/>
          <w:bCs/>
        </w:rPr>
        <w:t>Objective:</w:t>
      </w:r>
      <w:r w:rsidRPr="00417AE0">
        <w:t xml:space="preserve"> Verify alerts for score 60–79.</w:t>
      </w:r>
      <w:r w:rsidRPr="00417AE0">
        <w:br/>
      </w:r>
      <w:r w:rsidRPr="00417AE0">
        <w:rPr>
          <w:b/>
          <w:bCs/>
        </w:rPr>
        <w:t>Precondition:</w:t>
      </w:r>
      <w:r w:rsidRPr="00417AE0">
        <w:t xml:space="preserve"> Simulated transaction with risk score 65.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862"/>
        <w:gridCol w:w="2919"/>
      </w:tblGrid>
      <w:tr w:rsidR="00417AE0" w:rsidRPr="00417AE0" w14:paraId="75489C19" w14:textId="77777777" w:rsidTr="00AB1C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CEBB8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7ABA82B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F5F478C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Expected Result</w:t>
            </w:r>
          </w:p>
        </w:tc>
      </w:tr>
      <w:tr w:rsidR="00417AE0" w:rsidRPr="00417AE0" w14:paraId="4F2706C7" w14:textId="77777777" w:rsidTr="00AB1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6DE7" w14:textId="77777777" w:rsidR="00417AE0" w:rsidRPr="00417AE0" w:rsidRDefault="00417AE0" w:rsidP="00417AE0">
            <w:r w:rsidRPr="00417AE0">
              <w:t>1</w:t>
            </w:r>
          </w:p>
        </w:tc>
        <w:tc>
          <w:tcPr>
            <w:tcW w:w="0" w:type="auto"/>
            <w:vAlign w:val="center"/>
            <w:hideMark/>
          </w:tcPr>
          <w:p w14:paraId="021A3CD2" w14:textId="77777777" w:rsidR="00417AE0" w:rsidRPr="00417AE0" w:rsidRDefault="00417AE0" w:rsidP="00417AE0">
            <w:r w:rsidRPr="00417AE0">
              <w:t>Perform transaction</w:t>
            </w:r>
          </w:p>
        </w:tc>
        <w:tc>
          <w:tcPr>
            <w:tcW w:w="0" w:type="auto"/>
            <w:vAlign w:val="center"/>
            <w:hideMark/>
          </w:tcPr>
          <w:p w14:paraId="439BE82E" w14:textId="77777777" w:rsidR="00417AE0" w:rsidRPr="00417AE0" w:rsidRDefault="00417AE0" w:rsidP="00417AE0">
            <w:r w:rsidRPr="00417AE0">
              <w:t>System marks it medium-risk</w:t>
            </w:r>
          </w:p>
        </w:tc>
      </w:tr>
      <w:tr w:rsidR="00417AE0" w:rsidRPr="00417AE0" w14:paraId="4B5A172B" w14:textId="77777777" w:rsidTr="00AB1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D783" w14:textId="77777777" w:rsidR="00417AE0" w:rsidRPr="00417AE0" w:rsidRDefault="00417AE0" w:rsidP="00417AE0">
            <w:r w:rsidRPr="00417AE0">
              <w:t>2</w:t>
            </w:r>
          </w:p>
        </w:tc>
        <w:tc>
          <w:tcPr>
            <w:tcW w:w="0" w:type="auto"/>
            <w:vAlign w:val="center"/>
            <w:hideMark/>
          </w:tcPr>
          <w:p w14:paraId="3DC7808D" w14:textId="77777777" w:rsidR="00417AE0" w:rsidRPr="00417AE0" w:rsidRDefault="00417AE0" w:rsidP="00417AE0">
            <w:r w:rsidRPr="00417AE0">
              <w:t>Wait for alert</w:t>
            </w:r>
          </w:p>
        </w:tc>
        <w:tc>
          <w:tcPr>
            <w:tcW w:w="0" w:type="auto"/>
            <w:vAlign w:val="center"/>
            <w:hideMark/>
          </w:tcPr>
          <w:p w14:paraId="299B7166" w14:textId="77777777" w:rsidR="00417AE0" w:rsidRPr="00417AE0" w:rsidRDefault="00417AE0" w:rsidP="00417AE0">
            <w:r w:rsidRPr="00417AE0">
              <w:t>SMS/Email/Push sent</w:t>
            </w:r>
          </w:p>
        </w:tc>
      </w:tr>
      <w:tr w:rsidR="00417AE0" w:rsidRPr="00417AE0" w14:paraId="4A04EBE3" w14:textId="77777777" w:rsidTr="00AB1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A08A" w14:textId="77777777" w:rsidR="00417AE0" w:rsidRPr="00417AE0" w:rsidRDefault="00417AE0" w:rsidP="00417AE0">
            <w:r w:rsidRPr="00417AE0">
              <w:t>3</w:t>
            </w:r>
          </w:p>
        </w:tc>
        <w:tc>
          <w:tcPr>
            <w:tcW w:w="0" w:type="auto"/>
            <w:vAlign w:val="center"/>
            <w:hideMark/>
          </w:tcPr>
          <w:p w14:paraId="2316B8C2" w14:textId="77777777" w:rsidR="00417AE0" w:rsidRPr="00417AE0" w:rsidRDefault="00417AE0" w:rsidP="00417AE0">
            <w:r w:rsidRPr="00417AE0">
              <w:t>Open alert</w:t>
            </w:r>
          </w:p>
        </w:tc>
        <w:tc>
          <w:tcPr>
            <w:tcW w:w="0" w:type="auto"/>
            <w:vAlign w:val="center"/>
            <w:hideMark/>
          </w:tcPr>
          <w:p w14:paraId="39BAB029" w14:textId="77777777" w:rsidR="00417AE0" w:rsidRPr="00417AE0" w:rsidRDefault="00417AE0" w:rsidP="00417AE0">
            <w:r w:rsidRPr="00417AE0">
              <w:t>Shows amount, device, location</w:t>
            </w:r>
          </w:p>
        </w:tc>
      </w:tr>
    </w:tbl>
    <w:p w14:paraId="39DA38E2" w14:textId="5EDC637B" w:rsidR="00417AE0" w:rsidRPr="00417AE0" w:rsidRDefault="00417AE0" w:rsidP="00417AE0"/>
    <w:p w14:paraId="03C512A4" w14:textId="66BE9AFB" w:rsidR="00417AE0" w:rsidRPr="00417AE0" w:rsidRDefault="00417AE0" w:rsidP="00417AE0">
      <w:pPr>
        <w:rPr>
          <w:b/>
          <w:bCs/>
          <w:u w:val="single"/>
        </w:rPr>
      </w:pPr>
      <w:r w:rsidRPr="00417AE0">
        <w:rPr>
          <w:b/>
          <w:bCs/>
          <w:u w:val="single"/>
        </w:rPr>
        <w:t xml:space="preserve"> UAT-03: High Risk OTP Authentication</w:t>
      </w:r>
      <w:r w:rsidR="005E1B0C">
        <w:rPr>
          <w:b/>
          <w:bCs/>
          <w:u w:val="single"/>
        </w:rPr>
        <w:t>:</w:t>
      </w:r>
    </w:p>
    <w:p w14:paraId="3A68DD91" w14:textId="77777777" w:rsidR="00417AE0" w:rsidRPr="00417AE0" w:rsidRDefault="00417AE0" w:rsidP="00417AE0">
      <w:r w:rsidRPr="00417AE0">
        <w:rPr>
          <w:b/>
          <w:bCs/>
        </w:rPr>
        <w:t>Objective:</w:t>
      </w:r>
      <w:r w:rsidRPr="00417AE0">
        <w:t xml:space="preserve"> Validate OTP trigger for score 80–89.</w:t>
      </w:r>
      <w:r w:rsidRPr="00417AE0">
        <w:br/>
      </w:r>
      <w:r w:rsidRPr="00417AE0">
        <w:rPr>
          <w:b/>
          <w:bCs/>
        </w:rPr>
        <w:t>Precondition:</w:t>
      </w:r>
      <w:r w:rsidRPr="00417AE0">
        <w:t xml:space="preserve"> Simulated high-risk transaction.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565"/>
        <w:gridCol w:w="2018"/>
      </w:tblGrid>
      <w:tr w:rsidR="00417AE0" w:rsidRPr="00417AE0" w14:paraId="47B01BC0" w14:textId="77777777" w:rsidTr="005E1B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8E229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D91A9B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DE92BB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Expected Result</w:t>
            </w:r>
          </w:p>
        </w:tc>
      </w:tr>
      <w:tr w:rsidR="00417AE0" w:rsidRPr="00417AE0" w14:paraId="656A96DF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6C7E" w14:textId="77777777" w:rsidR="00417AE0" w:rsidRPr="00417AE0" w:rsidRDefault="00417AE0" w:rsidP="00417AE0">
            <w:r w:rsidRPr="00417AE0">
              <w:t>1</w:t>
            </w:r>
          </w:p>
        </w:tc>
        <w:tc>
          <w:tcPr>
            <w:tcW w:w="0" w:type="auto"/>
            <w:vAlign w:val="center"/>
            <w:hideMark/>
          </w:tcPr>
          <w:p w14:paraId="18BFEC27" w14:textId="77777777" w:rsidR="00417AE0" w:rsidRPr="00417AE0" w:rsidRDefault="00417AE0" w:rsidP="00417AE0">
            <w:r w:rsidRPr="00417AE0">
              <w:t>Trigger high-risk transaction</w:t>
            </w:r>
          </w:p>
        </w:tc>
        <w:tc>
          <w:tcPr>
            <w:tcW w:w="0" w:type="auto"/>
            <w:vAlign w:val="center"/>
            <w:hideMark/>
          </w:tcPr>
          <w:p w14:paraId="15D3477F" w14:textId="77777777" w:rsidR="00417AE0" w:rsidRPr="00417AE0" w:rsidRDefault="00417AE0" w:rsidP="00417AE0">
            <w:r w:rsidRPr="00417AE0">
              <w:t>System holds it</w:t>
            </w:r>
          </w:p>
        </w:tc>
      </w:tr>
      <w:tr w:rsidR="00417AE0" w:rsidRPr="00417AE0" w14:paraId="40EBEEF2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CAA5" w14:textId="77777777" w:rsidR="00417AE0" w:rsidRPr="00417AE0" w:rsidRDefault="00417AE0" w:rsidP="00417AE0">
            <w:r w:rsidRPr="00417AE0">
              <w:t>2</w:t>
            </w:r>
          </w:p>
        </w:tc>
        <w:tc>
          <w:tcPr>
            <w:tcW w:w="0" w:type="auto"/>
            <w:vAlign w:val="center"/>
            <w:hideMark/>
          </w:tcPr>
          <w:p w14:paraId="15ACE96C" w14:textId="77777777" w:rsidR="00417AE0" w:rsidRPr="00417AE0" w:rsidRDefault="00417AE0" w:rsidP="00417AE0">
            <w:r w:rsidRPr="00417AE0">
              <w:t>System requests OTP</w:t>
            </w:r>
          </w:p>
        </w:tc>
        <w:tc>
          <w:tcPr>
            <w:tcW w:w="0" w:type="auto"/>
            <w:vAlign w:val="center"/>
            <w:hideMark/>
          </w:tcPr>
          <w:p w14:paraId="258380AB" w14:textId="77777777" w:rsidR="00417AE0" w:rsidRPr="00417AE0" w:rsidRDefault="00417AE0" w:rsidP="00417AE0">
            <w:r w:rsidRPr="00417AE0">
              <w:t>OTP generated</w:t>
            </w:r>
          </w:p>
        </w:tc>
      </w:tr>
      <w:tr w:rsidR="00417AE0" w:rsidRPr="00417AE0" w14:paraId="0DF1AF4C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970D" w14:textId="77777777" w:rsidR="00417AE0" w:rsidRPr="00417AE0" w:rsidRDefault="00417AE0" w:rsidP="00417AE0">
            <w:r w:rsidRPr="00417AE0">
              <w:t>3</w:t>
            </w:r>
          </w:p>
        </w:tc>
        <w:tc>
          <w:tcPr>
            <w:tcW w:w="0" w:type="auto"/>
            <w:vAlign w:val="center"/>
            <w:hideMark/>
          </w:tcPr>
          <w:p w14:paraId="00C19F19" w14:textId="77777777" w:rsidR="00417AE0" w:rsidRPr="00417AE0" w:rsidRDefault="00417AE0" w:rsidP="00417AE0">
            <w:r w:rsidRPr="00417AE0">
              <w:t>Enter correct OTP</w:t>
            </w:r>
          </w:p>
        </w:tc>
        <w:tc>
          <w:tcPr>
            <w:tcW w:w="0" w:type="auto"/>
            <w:vAlign w:val="center"/>
            <w:hideMark/>
          </w:tcPr>
          <w:p w14:paraId="1F013F9A" w14:textId="77777777" w:rsidR="00417AE0" w:rsidRPr="00417AE0" w:rsidRDefault="00417AE0" w:rsidP="00417AE0">
            <w:r w:rsidRPr="00417AE0">
              <w:t>Transaction approved</w:t>
            </w:r>
          </w:p>
        </w:tc>
      </w:tr>
    </w:tbl>
    <w:p w14:paraId="0BDEA601" w14:textId="40C01AA5" w:rsidR="00417AE0" w:rsidRPr="00417AE0" w:rsidRDefault="00417AE0" w:rsidP="00417AE0"/>
    <w:p w14:paraId="779336B6" w14:textId="4D982709" w:rsidR="00417AE0" w:rsidRPr="00417AE0" w:rsidRDefault="00417AE0" w:rsidP="00417AE0">
      <w:pPr>
        <w:rPr>
          <w:b/>
          <w:bCs/>
          <w:u w:val="single"/>
        </w:rPr>
      </w:pPr>
      <w:r w:rsidRPr="00417AE0">
        <w:rPr>
          <w:b/>
          <w:bCs/>
          <w:u w:val="single"/>
        </w:rPr>
        <w:t xml:space="preserve"> UAT-04: OTP Failure Blocks Transaction</w:t>
      </w:r>
      <w:r w:rsidR="005E1B0C">
        <w:rPr>
          <w:b/>
          <w:bCs/>
          <w:u w:val="single"/>
        </w:rPr>
        <w:t>:</w:t>
      </w:r>
    </w:p>
    <w:p w14:paraId="65A6CB1B" w14:textId="77777777" w:rsidR="00417AE0" w:rsidRPr="00417AE0" w:rsidRDefault="00417AE0" w:rsidP="00417AE0">
      <w:r w:rsidRPr="00417AE0">
        <w:rPr>
          <w:b/>
          <w:bCs/>
        </w:rPr>
        <w:lastRenderedPageBreak/>
        <w:t>Objective:</w:t>
      </w:r>
      <w:r w:rsidRPr="00417AE0">
        <w:t xml:space="preserve"> Ensure 3 wrong OTPs cause blocking.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565"/>
        <w:gridCol w:w="2396"/>
      </w:tblGrid>
      <w:tr w:rsidR="00417AE0" w:rsidRPr="00417AE0" w14:paraId="35391448" w14:textId="77777777" w:rsidTr="005E1B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AB17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127ADA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BFFF3CE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Expected Result</w:t>
            </w:r>
          </w:p>
        </w:tc>
      </w:tr>
      <w:tr w:rsidR="00417AE0" w:rsidRPr="00417AE0" w14:paraId="25A30069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DDF4" w14:textId="77777777" w:rsidR="00417AE0" w:rsidRPr="00417AE0" w:rsidRDefault="00417AE0" w:rsidP="00417AE0">
            <w:r w:rsidRPr="00417AE0">
              <w:t>1</w:t>
            </w:r>
          </w:p>
        </w:tc>
        <w:tc>
          <w:tcPr>
            <w:tcW w:w="0" w:type="auto"/>
            <w:vAlign w:val="center"/>
            <w:hideMark/>
          </w:tcPr>
          <w:p w14:paraId="4D0EC4A3" w14:textId="77777777" w:rsidR="00417AE0" w:rsidRPr="00417AE0" w:rsidRDefault="00417AE0" w:rsidP="00417AE0">
            <w:r w:rsidRPr="00417AE0">
              <w:t>Trigger high-risk transaction</w:t>
            </w:r>
          </w:p>
        </w:tc>
        <w:tc>
          <w:tcPr>
            <w:tcW w:w="0" w:type="auto"/>
            <w:vAlign w:val="center"/>
            <w:hideMark/>
          </w:tcPr>
          <w:p w14:paraId="4A9A89BD" w14:textId="77777777" w:rsidR="00417AE0" w:rsidRPr="00417AE0" w:rsidRDefault="00417AE0" w:rsidP="00417AE0">
            <w:r w:rsidRPr="00417AE0">
              <w:t>OTP requested</w:t>
            </w:r>
          </w:p>
        </w:tc>
      </w:tr>
      <w:tr w:rsidR="00417AE0" w:rsidRPr="00417AE0" w14:paraId="008D62A2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936F" w14:textId="77777777" w:rsidR="00417AE0" w:rsidRPr="00417AE0" w:rsidRDefault="00417AE0" w:rsidP="00417AE0">
            <w:r w:rsidRPr="00417AE0">
              <w:t>2</w:t>
            </w:r>
          </w:p>
        </w:tc>
        <w:tc>
          <w:tcPr>
            <w:tcW w:w="0" w:type="auto"/>
            <w:vAlign w:val="center"/>
            <w:hideMark/>
          </w:tcPr>
          <w:p w14:paraId="164BFA9E" w14:textId="77777777" w:rsidR="00417AE0" w:rsidRPr="00417AE0" w:rsidRDefault="00417AE0" w:rsidP="00417AE0">
            <w:r w:rsidRPr="00417AE0">
              <w:t>Enter wrong OTP 3 times</w:t>
            </w:r>
          </w:p>
        </w:tc>
        <w:tc>
          <w:tcPr>
            <w:tcW w:w="0" w:type="auto"/>
            <w:vAlign w:val="center"/>
            <w:hideMark/>
          </w:tcPr>
          <w:p w14:paraId="7BDA4B73" w14:textId="77777777" w:rsidR="00417AE0" w:rsidRPr="00417AE0" w:rsidRDefault="00417AE0" w:rsidP="00417AE0">
            <w:r w:rsidRPr="00417AE0">
              <w:t>System blocks transaction</w:t>
            </w:r>
          </w:p>
        </w:tc>
      </w:tr>
      <w:tr w:rsidR="00417AE0" w:rsidRPr="00417AE0" w14:paraId="034FB451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8B09" w14:textId="77777777" w:rsidR="00417AE0" w:rsidRPr="00417AE0" w:rsidRDefault="00417AE0" w:rsidP="00417AE0">
            <w:r w:rsidRPr="00417AE0">
              <w:t>3</w:t>
            </w:r>
          </w:p>
        </w:tc>
        <w:tc>
          <w:tcPr>
            <w:tcW w:w="0" w:type="auto"/>
            <w:vAlign w:val="center"/>
            <w:hideMark/>
          </w:tcPr>
          <w:p w14:paraId="619BBC39" w14:textId="77777777" w:rsidR="00417AE0" w:rsidRPr="00417AE0" w:rsidRDefault="00417AE0" w:rsidP="00417AE0">
            <w:r w:rsidRPr="00417AE0">
              <w:t>Check logs</w:t>
            </w:r>
          </w:p>
        </w:tc>
        <w:tc>
          <w:tcPr>
            <w:tcW w:w="0" w:type="auto"/>
            <w:vAlign w:val="center"/>
            <w:hideMark/>
          </w:tcPr>
          <w:p w14:paraId="2E90C7DA" w14:textId="77777777" w:rsidR="00417AE0" w:rsidRPr="00417AE0" w:rsidRDefault="00417AE0" w:rsidP="00417AE0">
            <w:r w:rsidRPr="00417AE0">
              <w:t>OTP failures recorded</w:t>
            </w:r>
          </w:p>
        </w:tc>
      </w:tr>
    </w:tbl>
    <w:p w14:paraId="23C52ACB" w14:textId="24CAF945" w:rsidR="00417AE0" w:rsidRPr="00417AE0" w:rsidRDefault="00417AE0" w:rsidP="00417AE0"/>
    <w:p w14:paraId="5E077D65" w14:textId="6A664792" w:rsidR="00417AE0" w:rsidRPr="00417AE0" w:rsidRDefault="00417AE0" w:rsidP="00417AE0">
      <w:pPr>
        <w:rPr>
          <w:b/>
          <w:bCs/>
          <w:u w:val="single"/>
        </w:rPr>
      </w:pPr>
      <w:r w:rsidRPr="00417AE0">
        <w:rPr>
          <w:b/>
          <w:bCs/>
          <w:u w:val="single"/>
        </w:rPr>
        <w:t xml:space="preserve"> UAT-05: Very High-Risk Transaction Block</w:t>
      </w:r>
      <w:r w:rsidR="005E1B0C">
        <w:rPr>
          <w:b/>
          <w:bCs/>
          <w:u w:val="single"/>
        </w:rPr>
        <w:t>:</w:t>
      </w:r>
    </w:p>
    <w:p w14:paraId="60627FC1" w14:textId="77777777" w:rsidR="00417AE0" w:rsidRPr="00417AE0" w:rsidRDefault="00417AE0" w:rsidP="00417AE0">
      <w:r w:rsidRPr="00417AE0">
        <w:rPr>
          <w:b/>
          <w:bCs/>
        </w:rPr>
        <w:t>Objective:</w:t>
      </w:r>
      <w:r w:rsidRPr="00417AE0">
        <w:t xml:space="preserve"> Validate automatic block for score ≥ 90.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390"/>
        <w:gridCol w:w="3032"/>
      </w:tblGrid>
      <w:tr w:rsidR="00417AE0" w:rsidRPr="00417AE0" w14:paraId="2C695DE1" w14:textId="77777777" w:rsidTr="005E1B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BF6D1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C87263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D91E3A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Expected Result</w:t>
            </w:r>
          </w:p>
        </w:tc>
      </w:tr>
      <w:tr w:rsidR="00417AE0" w:rsidRPr="00417AE0" w14:paraId="24E18C59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4D2A" w14:textId="77777777" w:rsidR="00417AE0" w:rsidRPr="00417AE0" w:rsidRDefault="00417AE0" w:rsidP="00417AE0">
            <w:r w:rsidRPr="00417AE0">
              <w:t>1</w:t>
            </w:r>
          </w:p>
        </w:tc>
        <w:tc>
          <w:tcPr>
            <w:tcW w:w="0" w:type="auto"/>
            <w:vAlign w:val="center"/>
            <w:hideMark/>
          </w:tcPr>
          <w:p w14:paraId="6DF42896" w14:textId="77777777" w:rsidR="00417AE0" w:rsidRPr="00417AE0" w:rsidRDefault="00417AE0" w:rsidP="00417AE0">
            <w:r w:rsidRPr="00417AE0">
              <w:t xml:space="preserve">Perform very high-risk </w:t>
            </w:r>
            <w:proofErr w:type="spellStart"/>
            <w:r w:rsidRPr="00417AE0">
              <w:t>txn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5E4A6" w14:textId="77777777" w:rsidR="00417AE0" w:rsidRPr="00417AE0" w:rsidRDefault="00417AE0" w:rsidP="00417AE0">
            <w:r w:rsidRPr="00417AE0">
              <w:t>System blocks instantly</w:t>
            </w:r>
          </w:p>
        </w:tc>
      </w:tr>
      <w:tr w:rsidR="00417AE0" w:rsidRPr="00417AE0" w14:paraId="2CB8ECEC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F637" w14:textId="77777777" w:rsidR="00417AE0" w:rsidRPr="00417AE0" w:rsidRDefault="00417AE0" w:rsidP="00417AE0">
            <w:r w:rsidRPr="00417AE0">
              <w:t>2</w:t>
            </w:r>
          </w:p>
        </w:tc>
        <w:tc>
          <w:tcPr>
            <w:tcW w:w="0" w:type="auto"/>
            <w:vAlign w:val="center"/>
            <w:hideMark/>
          </w:tcPr>
          <w:p w14:paraId="40DF8B8D" w14:textId="77777777" w:rsidR="00417AE0" w:rsidRPr="00417AE0" w:rsidRDefault="00417AE0" w:rsidP="00417AE0">
            <w:r w:rsidRPr="00417AE0">
              <w:t>System sends alert</w:t>
            </w:r>
          </w:p>
        </w:tc>
        <w:tc>
          <w:tcPr>
            <w:tcW w:w="0" w:type="auto"/>
            <w:vAlign w:val="center"/>
            <w:hideMark/>
          </w:tcPr>
          <w:p w14:paraId="5AF96588" w14:textId="77777777" w:rsidR="00417AE0" w:rsidRPr="00417AE0" w:rsidRDefault="00417AE0" w:rsidP="00417AE0">
            <w:r w:rsidRPr="00417AE0">
              <w:t>“Suspicious Transaction Blocked”</w:t>
            </w:r>
          </w:p>
        </w:tc>
      </w:tr>
      <w:tr w:rsidR="00417AE0" w:rsidRPr="00417AE0" w14:paraId="55621974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DD65" w14:textId="77777777" w:rsidR="00417AE0" w:rsidRPr="00417AE0" w:rsidRDefault="00417AE0" w:rsidP="00417AE0">
            <w:r w:rsidRPr="00417AE0">
              <w:t>3</w:t>
            </w:r>
          </w:p>
        </w:tc>
        <w:tc>
          <w:tcPr>
            <w:tcW w:w="0" w:type="auto"/>
            <w:vAlign w:val="center"/>
            <w:hideMark/>
          </w:tcPr>
          <w:p w14:paraId="57EB465A" w14:textId="77777777" w:rsidR="00417AE0" w:rsidRPr="00417AE0" w:rsidRDefault="00417AE0" w:rsidP="00417AE0">
            <w:r w:rsidRPr="00417AE0">
              <w:t>Fraud Queue</w:t>
            </w:r>
          </w:p>
        </w:tc>
        <w:tc>
          <w:tcPr>
            <w:tcW w:w="0" w:type="auto"/>
            <w:vAlign w:val="center"/>
            <w:hideMark/>
          </w:tcPr>
          <w:p w14:paraId="77F6E2A7" w14:textId="77777777" w:rsidR="00417AE0" w:rsidRPr="00417AE0" w:rsidRDefault="00417AE0" w:rsidP="00417AE0">
            <w:r w:rsidRPr="00417AE0">
              <w:t>Transaction appears in queue</w:t>
            </w:r>
          </w:p>
        </w:tc>
      </w:tr>
    </w:tbl>
    <w:p w14:paraId="2F77497D" w14:textId="19C990EE" w:rsidR="00417AE0" w:rsidRPr="00417AE0" w:rsidRDefault="00417AE0" w:rsidP="00417AE0"/>
    <w:p w14:paraId="0E4B0BCB" w14:textId="70D4AABD" w:rsidR="00417AE0" w:rsidRPr="00417AE0" w:rsidRDefault="00417AE0" w:rsidP="00417AE0">
      <w:pPr>
        <w:rPr>
          <w:b/>
          <w:bCs/>
          <w:u w:val="single"/>
        </w:rPr>
      </w:pPr>
      <w:r w:rsidRPr="00417AE0">
        <w:rPr>
          <w:b/>
          <w:bCs/>
          <w:u w:val="single"/>
        </w:rPr>
        <w:t xml:space="preserve"> UAT-06: Customer Clicks ‘Not Me’</w:t>
      </w:r>
      <w:r w:rsidR="005E1B0C">
        <w:rPr>
          <w:b/>
          <w:bCs/>
          <w:u w:val="single"/>
        </w:rPr>
        <w:t>:</w:t>
      </w:r>
    </w:p>
    <w:p w14:paraId="701013E1" w14:textId="77777777" w:rsidR="00417AE0" w:rsidRPr="00417AE0" w:rsidRDefault="00417AE0" w:rsidP="00417AE0">
      <w:r w:rsidRPr="00417AE0">
        <w:rPr>
          <w:b/>
          <w:bCs/>
        </w:rPr>
        <w:t>Objective:</w:t>
      </w:r>
      <w:r w:rsidRPr="00417AE0">
        <w:t xml:space="preserve"> Ensure card is blocked immediately.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668"/>
        <w:gridCol w:w="1810"/>
      </w:tblGrid>
      <w:tr w:rsidR="00417AE0" w:rsidRPr="00417AE0" w14:paraId="4291D176" w14:textId="77777777" w:rsidTr="005E1B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7943A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05E47B7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BF21EBB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Expected Result</w:t>
            </w:r>
          </w:p>
        </w:tc>
      </w:tr>
      <w:tr w:rsidR="00417AE0" w:rsidRPr="00417AE0" w14:paraId="58FEBCDA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7A80" w14:textId="77777777" w:rsidR="00417AE0" w:rsidRPr="00417AE0" w:rsidRDefault="00417AE0" w:rsidP="00417AE0">
            <w:r w:rsidRPr="00417AE0">
              <w:t>1</w:t>
            </w:r>
          </w:p>
        </w:tc>
        <w:tc>
          <w:tcPr>
            <w:tcW w:w="0" w:type="auto"/>
            <w:vAlign w:val="center"/>
            <w:hideMark/>
          </w:tcPr>
          <w:p w14:paraId="58F16A26" w14:textId="77777777" w:rsidR="00417AE0" w:rsidRPr="00417AE0" w:rsidRDefault="00417AE0" w:rsidP="00417AE0">
            <w:r w:rsidRPr="00417AE0">
              <w:t>Open alert</w:t>
            </w:r>
          </w:p>
        </w:tc>
        <w:tc>
          <w:tcPr>
            <w:tcW w:w="0" w:type="auto"/>
            <w:vAlign w:val="center"/>
            <w:hideMark/>
          </w:tcPr>
          <w:p w14:paraId="40821224" w14:textId="77777777" w:rsidR="00417AE0" w:rsidRPr="00417AE0" w:rsidRDefault="00417AE0" w:rsidP="00417AE0">
            <w:r w:rsidRPr="00417AE0">
              <w:t>“Not Me” visible</w:t>
            </w:r>
          </w:p>
        </w:tc>
      </w:tr>
      <w:tr w:rsidR="00417AE0" w:rsidRPr="00417AE0" w14:paraId="3AE57138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E5DD" w14:textId="77777777" w:rsidR="00417AE0" w:rsidRPr="00417AE0" w:rsidRDefault="00417AE0" w:rsidP="00417AE0">
            <w:r w:rsidRPr="00417AE0">
              <w:t>2</w:t>
            </w:r>
          </w:p>
        </w:tc>
        <w:tc>
          <w:tcPr>
            <w:tcW w:w="0" w:type="auto"/>
            <w:vAlign w:val="center"/>
            <w:hideMark/>
          </w:tcPr>
          <w:p w14:paraId="744233FC" w14:textId="77777777" w:rsidR="00417AE0" w:rsidRPr="00417AE0" w:rsidRDefault="00417AE0" w:rsidP="00417AE0">
            <w:r w:rsidRPr="00417AE0">
              <w:t>Click “Not Me”</w:t>
            </w:r>
          </w:p>
        </w:tc>
        <w:tc>
          <w:tcPr>
            <w:tcW w:w="0" w:type="auto"/>
            <w:vAlign w:val="center"/>
            <w:hideMark/>
          </w:tcPr>
          <w:p w14:paraId="2AD14F8C" w14:textId="77777777" w:rsidR="00417AE0" w:rsidRPr="00417AE0" w:rsidRDefault="00417AE0" w:rsidP="00417AE0">
            <w:r w:rsidRPr="00417AE0">
              <w:t>Card is blocked</w:t>
            </w:r>
          </w:p>
        </w:tc>
      </w:tr>
      <w:tr w:rsidR="00417AE0" w:rsidRPr="00417AE0" w14:paraId="62B4BA22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5680" w14:textId="77777777" w:rsidR="00417AE0" w:rsidRPr="00417AE0" w:rsidRDefault="00417AE0" w:rsidP="00417AE0">
            <w:r w:rsidRPr="00417AE0">
              <w:t>3</w:t>
            </w:r>
          </w:p>
        </w:tc>
        <w:tc>
          <w:tcPr>
            <w:tcW w:w="0" w:type="auto"/>
            <w:vAlign w:val="center"/>
            <w:hideMark/>
          </w:tcPr>
          <w:p w14:paraId="0C442839" w14:textId="77777777" w:rsidR="00417AE0" w:rsidRPr="00417AE0" w:rsidRDefault="00417AE0" w:rsidP="00417AE0">
            <w:r w:rsidRPr="00417AE0">
              <w:t>Complaint system</w:t>
            </w:r>
          </w:p>
        </w:tc>
        <w:tc>
          <w:tcPr>
            <w:tcW w:w="0" w:type="auto"/>
            <w:vAlign w:val="center"/>
            <w:hideMark/>
          </w:tcPr>
          <w:p w14:paraId="2DC7BD45" w14:textId="77777777" w:rsidR="00417AE0" w:rsidRPr="00417AE0" w:rsidRDefault="00417AE0" w:rsidP="00417AE0">
            <w:r w:rsidRPr="00417AE0">
              <w:t>Auto-ticket created</w:t>
            </w:r>
          </w:p>
        </w:tc>
      </w:tr>
    </w:tbl>
    <w:p w14:paraId="4A55A1C9" w14:textId="64C9AB2A" w:rsidR="00417AE0" w:rsidRPr="00417AE0" w:rsidRDefault="00417AE0" w:rsidP="00417AE0"/>
    <w:p w14:paraId="522C8A63" w14:textId="00C989CA" w:rsidR="00417AE0" w:rsidRPr="00417AE0" w:rsidRDefault="00417AE0" w:rsidP="00417AE0">
      <w:pPr>
        <w:rPr>
          <w:b/>
          <w:bCs/>
          <w:u w:val="single"/>
        </w:rPr>
      </w:pPr>
      <w:r w:rsidRPr="00417AE0">
        <w:rPr>
          <w:b/>
          <w:bCs/>
          <w:u w:val="single"/>
        </w:rPr>
        <w:t>UAT-07: Fraud Queue Verification</w:t>
      </w:r>
      <w:r w:rsidR="005E1B0C">
        <w:rPr>
          <w:b/>
          <w:bCs/>
          <w:u w:val="single"/>
        </w:rPr>
        <w:t>:</w:t>
      </w:r>
    </w:p>
    <w:p w14:paraId="11C5E729" w14:textId="77777777" w:rsidR="00417AE0" w:rsidRPr="00417AE0" w:rsidRDefault="00417AE0" w:rsidP="00417AE0">
      <w:r w:rsidRPr="00417AE0">
        <w:rPr>
          <w:b/>
          <w:bCs/>
        </w:rPr>
        <w:t>Objective:</w:t>
      </w:r>
      <w:r w:rsidRPr="00417AE0">
        <w:t xml:space="preserve"> Ensure flagged transactions appear correctly.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74"/>
        <w:gridCol w:w="2754"/>
      </w:tblGrid>
      <w:tr w:rsidR="00417AE0" w:rsidRPr="00417AE0" w14:paraId="0C13FDC9" w14:textId="77777777" w:rsidTr="005E1B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1D8A6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214075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BB28E8F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Expected Result</w:t>
            </w:r>
          </w:p>
        </w:tc>
      </w:tr>
      <w:tr w:rsidR="00417AE0" w:rsidRPr="00417AE0" w14:paraId="1DEE4153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C8FB" w14:textId="77777777" w:rsidR="00417AE0" w:rsidRPr="00417AE0" w:rsidRDefault="00417AE0" w:rsidP="00417AE0">
            <w:r w:rsidRPr="00417AE0">
              <w:t>1</w:t>
            </w:r>
          </w:p>
        </w:tc>
        <w:tc>
          <w:tcPr>
            <w:tcW w:w="0" w:type="auto"/>
            <w:vAlign w:val="center"/>
            <w:hideMark/>
          </w:tcPr>
          <w:p w14:paraId="575A3187" w14:textId="77777777" w:rsidR="00417AE0" w:rsidRPr="00417AE0" w:rsidRDefault="00417AE0" w:rsidP="00417AE0">
            <w:r w:rsidRPr="00417AE0">
              <w:t>Open Fraud Queue</w:t>
            </w:r>
          </w:p>
        </w:tc>
        <w:tc>
          <w:tcPr>
            <w:tcW w:w="0" w:type="auto"/>
            <w:vAlign w:val="center"/>
            <w:hideMark/>
          </w:tcPr>
          <w:p w14:paraId="3A2AFB0F" w14:textId="77777777" w:rsidR="00417AE0" w:rsidRPr="00417AE0" w:rsidRDefault="00417AE0" w:rsidP="00417AE0">
            <w:r w:rsidRPr="00417AE0">
              <w:t>Transaction visible</w:t>
            </w:r>
          </w:p>
        </w:tc>
      </w:tr>
      <w:tr w:rsidR="00417AE0" w:rsidRPr="00417AE0" w14:paraId="24C4DBCC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BC95" w14:textId="77777777" w:rsidR="00417AE0" w:rsidRPr="00417AE0" w:rsidRDefault="00417AE0" w:rsidP="00417AE0">
            <w:r w:rsidRPr="00417AE0">
              <w:t>2</w:t>
            </w:r>
          </w:p>
        </w:tc>
        <w:tc>
          <w:tcPr>
            <w:tcW w:w="0" w:type="auto"/>
            <w:vAlign w:val="center"/>
            <w:hideMark/>
          </w:tcPr>
          <w:p w14:paraId="12EB7926" w14:textId="77777777" w:rsidR="00417AE0" w:rsidRPr="00417AE0" w:rsidRDefault="00417AE0" w:rsidP="00417AE0">
            <w:r w:rsidRPr="00417AE0">
              <w:t>View details</w:t>
            </w:r>
          </w:p>
        </w:tc>
        <w:tc>
          <w:tcPr>
            <w:tcW w:w="0" w:type="auto"/>
            <w:vAlign w:val="center"/>
            <w:hideMark/>
          </w:tcPr>
          <w:p w14:paraId="6E935230" w14:textId="77777777" w:rsidR="00417AE0" w:rsidRPr="00417AE0" w:rsidRDefault="00417AE0" w:rsidP="00417AE0">
            <w:r w:rsidRPr="00417AE0">
              <w:t>Location, device, score shown</w:t>
            </w:r>
          </w:p>
        </w:tc>
      </w:tr>
    </w:tbl>
    <w:p w14:paraId="2F30EB5D" w14:textId="27B846A5" w:rsidR="00417AE0" w:rsidRPr="00417AE0" w:rsidRDefault="00417AE0" w:rsidP="00417AE0"/>
    <w:p w14:paraId="02C228DA" w14:textId="637B005B" w:rsidR="00417AE0" w:rsidRPr="00417AE0" w:rsidRDefault="00417AE0" w:rsidP="00417AE0">
      <w:pPr>
        <w:rPr>
          <w:b/>
          <w:bCs/>
          <w:u w:val="single"/>
        </w:rPr>
      </w:pPr>
      <w:r w:rsidRPr="00417AE0">
        <w:rPr>
          <w:b/>
          <w:bCs/>
          <w:u w:val="single"/>
        </w:rPr>
        <w:t>UAT-08: Dashboard Metrics Display</w:t>
      </w:r>
      <w:r w:rsidR="005E1B0C">
        <w:rPr>
          <w:b/>
          <w:bCs/>
          <w:u w:val="single"/>
        </w:rPr>
        <w:t>:</w:t>
      </w:r>
    </w:p>
    <w:p w14:paraId="6DA5F368" w14:textId="77777777" w:rsidR="00417AE0" w:rsidRPr="00417AE0" w:rsidRDefault="00417AE0" w:rsidP="00417AE0">
      <w:r w:rsidRPr="00417AE0">
        <w:rPr>
          <w:b/>
          <w:bCs/>
        </w:rPr>
        <w:t>Objective:</w:t>
      </w:r>
      <w:r w:rsidRPr="00417AE0">
        <w:t xml:space="preserve"> Verify fraud dashboard shows correct counts.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509"/>
        <w:gridCol w:w="2632"/>
      </w:tblGrid>
      <w:tr w:rsidR="00417AE0" w:rsidRPr="00417AE0" w14:paraId="439B402C" w14:textId="77777777" w:rsidTr="005E1B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7D02D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197A0E6A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87B798" w14:textId="77777777" w:rsidR="00417AE0" w:rsidRPr="00417AE0" w:rsidRDefault="00417AE0" w:rsidP="00417AE0">
            <w:pPr>
              <w:rPr>
                <w:b/>
                <w:bCs/>
              </w:rPr>
            </w:pPr>
            <w:r w:rsidRPr="00417AE0">
              <w:rPr>
                <w:b/>
                <w:bCs/>
              </w:rPr>
              <w:t>Expected Result</w:t>
            </w:r>
          </w:p>
        </w:tc>
      </w:tr>
      <w:tr w:rsidR="00417AE0" w:rsidRPr="00417AE0" w14:paraId="29C21001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BEDD" w14:textId="77777777" w:rsidR="00417AE0" w:rsidRPr="00417AE0" w:rsidRDefault="00417AE0" w:rsidP="00417AE0">
            <w:r w:rsidRPr="00417AE0">
              <w:t>1</w:t>
            </w:r>
          </w:p>
        </w:tc>
        <w:tc>
          <w:tcPr>
            <w:tcW w:w="0" w:type="auto"/>
            <w:vAlign w:val="center"/>
            <w:hideMark/>
          </w:tcPr>
          <w:p w14:paraId="491BE6D2" w14:textId="77777777" w:rsidR="00417AE0" w:rsidRPr="00417AE0" w:rsidRDefault="00417AE0" w:rsidP="00417AE0">
            <w:r w:rsidRPr="00417AE0">
              <w:t>Load dashboard</w:t>
            </w:r>
          </w:p>
        </w:tc>
        <w:tc>
          <w:tcPr>
            <w:tcW w:w="0" w:type="auto"/>
            <w:vAlign w:val="center"/>
            <w:hideMark/>
          </w:tcPr>
          <w:p w14:paraId="4E72EB84" w14:textId="77777777" w:rsidR="00417AE0" w:rsidRPr="00417AE0" w:rsidRDefault="00417AE0" w:rsidP="00417AE0">
            <w:r w:rsidRPr="00417AE0">
              <w:t>Total alerts, blocks displayed</w:t>
            </w:r>
          </w:p>
        </w:tc>
      </w:tr>
      <w:tr w:rsidR="00417AE0" w:rsidRPr="00417AE0" w14:paraId="0E736956" w14:textId="77777777" w:rsidTr="005E1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C32B" w14:textId="77777777" w:rsidR="00417AE0" w:rsidRPr="00417AE0" w:rsidRDefault="00417AE0" w:rsidP="00417AE0">
            <w:r w:rsidRPr="00417AE0">
              <w:t>2</w:t>
            </w:r>
          </w:p>
        </w:tc>
        <w:tc>
          <w:tcPr>
            <w:tcW w:w="0" w:type="auto"/>
            <w:vAlign w:val="center"/>
            <w:hideMark/>
          </w:tcPr>
          <w:p w14:paraId="5A080310" w14:textId="77777777" w:rsidR="00417AE0" w:rsidRPr="00417AE0" w:rsidRDefault="00417AE0" w:rsidP="00417AE0">
            <w:r w:rsidRPr="00417AE0">
              <w:t>Apply filters</w:t>
            </w:r>
          </w:p>
        </w:tc>
        <w:tc>
          <w:tcPr>
            <w:tcW w:w="0" w:type="auto"/>
            <w:vAlign w:val="center"/>
            <w:hideMark/>
          </w:tcPr>
          <w:p w14:paraId="006A70BB" w14:textId="77777777" w:rsidR="00417AE0" w:rsidRPr="00417AE0" w:rsidRDefault="00417AE0" w:rsidP="00417AE0">
            <w:r w:rsidRPr="00417AE0">
              <w:t>Data updates correctly</w:t>
            </w:r>
          </w:p>
        </w:tc>
      </w:tr>
    </w:tbl>
    <w:p w14:paraId="35654AC0" w14:textId="77777777" w:rsidR="007117A8" w:rsidRDefault="007117A8"/>
    <w:sectPr w:rsidR="007117A8" w:rsidSect="00AB1CE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E0"/>
    <w:rsid w:val="00136250"/>
    <w:rsid w:val="00171CE1"/>
    <w:rsid w:val="00417AE0"/>
    <w:rsid w:val="005E1B0C"/>
    <w:rsid w:val="007117A8"/>
    <w:rsid w:val="00AB1CEB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8AF6"/>
  <w15:chartTrackingRefBased/>
  <w15:docId w15:val="{54F3F898-1A39-4FDB-935A-66A10A6B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AE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B1CE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B1CEB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694206C6E4CFCB298DA7040408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A3691-E533-477F-AD2F-98F53D139CBB}"/>
      </w:docPartPr>
      <w:docPartBody>
        <w:p w:rsidR="00000000" w:rsidRDefault="00AF6D5D" w:rsidP="00AF6D5D">
          <w:pPr>
            <w:pStyle w:val="A45694206C6E4CFCB298DA704040845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5D"/>
    <w:rsid w:val="00006974"/>
    <w:rsid w:val="00136250"/>
    <w:rsid w:val="00A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5694206C6E4CFCB298DA7040408452">
    <w:name w:val="A45694206C6E4CFCB298DA7040408452"/>
    <w:rsid w:val="00AF6D5D"/>
  </w:style>
  <w:style w:type="paragraph" w:customStyle="1" w:styleId="60B897CDDF724D0E88050EBC7838CC5D">
    <w:name w:val="60B897CDDF724D0E88050EBC7838CC5D"/>
    <w:rsid w:val="00AF6D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FRAUD DETECTION &amp; RISK SCORING SYSTEM</dc:title>
  <dc:subject/>
  <dc:creator>Soundarya Sainathan</dc:creator>
  <cp:keywords/>
  <dc:description/>
  <cp:lastModifiedBy>Soundarya Sainathan</cp:lastModifiedBy>
  <cp:revision>1</cp:revision>
  <dcterms:created xsi:type="dcterms:W3CDTF">2025-11-26T09:34:00Z</dcterms:created>
  <dcterms:modified xsi:type="dcterms:W3CDTF">2025-11-26T10:13:00Z</dcterms:modified>
</cp:coreProperties>
</file>