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802340409"/>
        <w:docPartObj>
          <w:docPartGallery w:val="Cover Pages"/>
          <w:docPartUnique/>
        </w:docPartObj>
      </w:sdtPr>
      <w:sdtEndPr>
        <w:rPr>
          <w:rFonts w:ascii="Algerian" w:eastAsiaTheme="minorHAnsi" w:hAnsi="Algerian" w:cs="Adobe Hebrew"/>
          <w:color w:val="auto"/>
          <w:kern w:val="2"/>
          <w:sz w:val="24"/>
          <w:szCs w:val="24"/>
          <w:lang w:val="en-IN"/>
          <w14:ligatures w14:val="standardContextual"/>
        </w:rPr>
      </w:sdtEndPr>
      <w:sdtContent>
        <w:p w14:paraId="0D3FA0E2" w14:textId="648AA3B2" w:rsidR="00550153" w:rsidRDefault="00550153">
          <w:pPr>
            <w:pStyle w:val="NoSpacing"/>
            <w:spacing w:before="1540" w:after="240"/>
            <w:jc w:val="center"/>
            <w:rPr>
              <w:color w:val="4472C4" w:themeColor="accent1"/>
            </w:rPr>
          </w:pPr>
          <w:r>
            <w:rPr>
              <w:noProof/>
              <w:color w:val="4472C4" w:themeColor="accent1"/>
            </w:rPr>
            <w:drawing>
              <wp:inline distT="0" distB="0" distL="0" distR="0" wp14:anchorId="3C7BFCE0" wp14:editId="7BA0E9F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cstheme="minorHAnsi"/>
              <w:b/>
              <w:bCs/>
              <w:color w:val="4472C4" w:themeColor="accent1"/>
              <w:sz w:val="44"/>
              <w:szCs w:val="44"/>
            </w:rPr>
            <w:alias w:val="Title"/>
            <w:tag w:val=""/>
            <w:id w:val="1735040861"/>
            <w:placeholder>
              <w:docPart w:val="1BD12ECB9C784E898E26494E66007AAD"/>
            </w:placeholder>
            <w:dataBinding w:prefixMappings="xmlns:ns0='http://purl.org/dc/elements/1.1/' xmlns:ns1='http://schemas.openxmlformats.org/package/2006/metadata/core-properties' " w:xpath="/ns1:coreProperties[1]/ns0:title[1]" w:storeItemID="{6C3C8BC8-F283-45AE-878A-BAB7291924A1}"/>
            <w:text/>
          </w:sdtPr>
          <w:sdtContent>
            <w:p w14:paraId="5D0BC6C8" w14:textId="08A3BF5C" w:rsidR="00550153" w:rsidRPr="00550153" w:rsidRDefault="00550153">
              <w:pPr>
                <w:pStyle w:val="NoSpacing"/>
                <w:pBdr>
                  <w:top w:val="single" w:sz="6" w:space="6" w:color="4472C4" w:themeColor="accent1"/>
                  <w:bottom w:val="single" w:sz="6" w:space="6" w:color="4472C4" w:themeColor="accent1"/>
                </w:pBdr>
                <w:spacing w:after="240"/>
                <w:jc w:val="center"/>
                <w:rPr>
                  <w:rFonts w:eastAsiaTheme="majorEastAsia" w:cstheme="minorHAnsi"/>
                  <w:b/>
                  <w:bCs/>
                  <w:caps/>
                  <w:color w:val="4472C4" w:themeColor="accent1"/>
                  <w:sz w:val="44"/>
                  <w:szCs w:val="44"/>
                </w:rPr>
              </w:pPr>
              <w:r w:rsidRPr="00550153">
                <w:rPr>
                  <w:rFonts w:cstheme="minorHAnsi"/>
                  <w:b/>
                  <w:bCs/>
                  <w:color w:val="4472C4" w:themeColor="accent1"/>
                  <w:sz w:val="44"/>
                  <w:szCs w:val="44"/>
                </w:rPr>
                <w:t>Smart ATM Cash Forecasting &amp; Real-Time Refill System</w:t>
              </w:r>
            </w:p>
          </w:sdtContent>
        </w:sdt>
        <w:sdt>
          <w:sdtPr>
            <w:rPr>
              <w:color w:val="4472C4" w:themeColor="accent1"/>
              <w:sz w:val="28"/>
              <w:szCs w:val="28"/>
            </w:rPr>
            <w:alias w:val="Subtitle"/>
            <w:tag w:val=""/>
            <w:id w:val="328029620"/>
            <w:placeholder>
              <w:docPart w:val="BD65E68BF93A4CBD8FA9B354CAC891C1"/>
            </w:placeholder>
            <w:dataBinding w:prefixMappings="xmlns:ns0='http://purl.org/dc/elements/1.1/' xmlns:ns1='http://schemas.openxmlformats.org/package/2006/metadata/core-properties' " w:xpath="/ns1:coreProperties[1]/ns0:subject[1]" w:storeItemID="{6C3C8BC8-F283-45AE-878A-BAB7291924A1}"/>
            <w:text/>
          </w:sdtPr>
          <w:sdtContent>
            <w:p w14:paraId="27D5C7D7" w14:textId="0DFE9DCE" w:rsidR="00550153" w:rsidRDefault="00550153">
              <w:pPr>
                <w:pStyle w:val="NoSpacing"/>
                <w:jc w:val="center"/>
                <w:rPr>
                  <w:color w:val="4472C4" w:themeColor="accent1"/>
                  <w:sz w:val="28"/>
                  <w:szCs w:val="28"/>
                </w:rPr>
              </w:pPr>
              <w:r>
                <w:rPr>
                  <w:color w:val="4472C4" w:themeColor="accent1"/>
                  <w:sz w:val="28"/>
                  <w:szCs w:val="28"/>
                </w:rPr>
                <w:t>Business Requirement Document</w:t>
              </w:r>
            </w:p>
          </w:sdtContent>
        </w:sdt>
        <w:p w14:paraId="4F604D22" w14:textId="77777777" w:rsidR="00550153" w:rsidRDefault="00550153">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673C018A" wp14:editId="04140B7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27439E" w14:textId="77777777" w:rsidR="00550153" w:rsidRPr="00550153" w:rsidRDefault="00550153" w:rsidP="00550153">
                                <w:pPr>
                                  <w:pStyle w:val="NoSpacing"/>
                                  <w:jc w:val="center"/>
                                  <w:rPr>
                                    <w:color w:val="4472C4" w:themeColor="accent1"/>
                                  </w:rPr>
                                </w:pPr>
                                <w:r w:rsidRPr="00550153">
                                  <w:rPr>
                                    <w:color w:val="4472C4" w:themeColor="accent1"/>
                                  </w:rPr>
                                  <w:t>Business Analyst Project Report</w:t>
                                </w:r>
                              </w:p>
                              <w:p w14:paraId="0059DB3F" w14:textId="77777777" w:rsidR="00550153" w:rsidRPr="00550153" w:rsidRDefault="00550153" w:rsidP="00550153">
                                <w:pPr>
                                  <w:pStyle w:val="NoSpacing"/>
                                  <w:jc w:val="center"/>
                                  <w:rPr>
                                    <w:color w:val="4472C4" w:themeColor="accent1"/>
                                  </w:rPr>
                                </w:pPr>
                                <w:r w:rsidRPr="00550153">
                                  <w:rPr>
                                    <w:color w:val="4472C4" w:themeColor="accent1"/>
                                  </w:rPr>
                                  <w:t>Prepared By: Soundarya S</w:t>
                                </w:r>
                              </w:p>
                              <w:p w14:paraId="123CA102" w14:textId="77777777" w:rsidR="00550153" w:rsidRPr="00550153" w:rsidRDefault="00550153" w:rsidP="00550153">
                                <w:pPr>
                                  <w:pStyle w:val="NoSpacing"/>
                                  <w:jc w:val="center"/>
                                  <w:rPr>
                                    <w:color w:val="4472C4" w:themeColor="accent1"/>
                                  </w:rPr>
                                </w:pPr>
                                <w:r w:rsidRPr="00550153">
                                  <w:rPr>
                                    <w:color w:val="4472C4" w:themeColor="accent1"/>
                                  </w:rPr>
                                  <w:t>Role: Business Analyst</w:t>
                                </w:r>
                              </w:p>
                              <w:p w14:paraId="3AF98825" w14:textId="77777777" w:rsidR="00550153" w:rsidRPr="00550153" w:rsidRDefault="00550153" w:rsidP="00550153">
                                <w:pPr>
                                  <w:pStyle w:val="NoSpacing"/>
                                  <w:jc w:val="center"/>
                                  <w:rPr>
                                    <w:color w:val="4472C4" w:themeColor="accent1"/>
                                  </w:rPr>
                                </w:pPr>
                                <w:r w:rsidRPr="00550153">
                                  <w:rPr>
                                    <w:color w:val="4472C4" w:themeColor="accent1"/>
                                  </w:rPr>
                                  <w:t>Date: October 2025</w:t>
                                </w:r>
                              </w:p>
                              <w:p w14:paraId="717B68C4" w14:textId="11E8C10D" w:rsidR="00550153" w:rsidRDefault="00550153" w:rsidP="00550153">
                                <w:pPr>
                                  <w:pStyle w:val="NoSpacing"/>
                                  <w:jc w:val="center"/>
                                  <w:rPr>
                                    <w:color w:val="4472C4" w:themeColor="accent1"/>
                                  </w:rPr>
                                </w:pPr>
                                <w:r w:rsidRPr="00550153">
                                  <w:rPr>
                                    <w:color w:val="4472C4" w:themeColor="accent1"/>
                                  </w:rPr>
                                  <w:t>Version: 1.0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73C018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F27439E" w14:textId="77777777" w:rsidR="00550153" w:rsidRPr="00550153" w:rsidRDefault="00550153" w:rsidP="00550153">
                          <w:pPr>
                            <w:pStyle w:val="NoSpacing"/>
                            <w:jc w:val="center"/>
                            <w:rPr>
                              <w:color w:val="4472C4" w:themeColor="accent1"/>
                            </w:rPr>
                          </w:pPr>
                          <w:r w:rsidRPr="00550153">
                            <w:rPr>
                              <w:color w:val="4472C4" w:themeColor="accent1"/>
                            </w:rPr>
                            <w:t>Business Analyst Project Report</w:t>
                          </w:r>
                        </w:p>
                        <w:p w14:paraId="0059DB3F" w14:textId="77777777" w:rsidR="00550153" w:rsidRPr="00550153" w:rsidRDefault="00550153" w:rsidP="00550153">
                          <w:pPr>
                            <w:pStyle w:val="NoSpacing"/>
                            <w:jc w:val="center"/>
                            <w:rPr>
                              <w:color w:val="4472C4" w:themeColor="accent1"/>
                            </w:rPr>
                          </w:pPr>
                          <w:r w:rsidRPr="00550153">
                            <w:rPr>
                              <w:color w:val="4472C4" w:themeColor="accent1"/>
                            </w:rPr>
                            <w:t>Prepared By: Soundarya S</w:t>
                          </w:r>
                        </w:p>
                        <w:p w14:paraId="123CA102" w14:textId="77777777" w:rsidR="00550153" w:rsidRPr="00550153" w:rsidRDefault="00550153" w:rsidP="00550153">
                          <w:pPr>
                            <w:pStyle w:val="NoSpacing"/>
                            <w:jc w:val="center"/>
                            <w:rPr>
                              <w:color w:val="4472C4" w:themeColor="accent1"/>
                            </w:rPr>
                          </w:pPr>
                          <w:r w:rsidRPr="00550153">
                            <w:rPr>
                              <w:color w:val="4472C4" w:themeColor="accent1"/>
                            </w:rPr>
                            <w:t>Role: Business Analyst</w:t>
                          </w:r>
                        </w:p>
                        <w:p w14:paraId="3AF98825" w14:textId="77777777" w:rsidR="00550153" w:rsidRPr="00550153" w:rsidRDefault="00550153" w:rsidP="00550153">
                          <w:pPr>
                            <w:pStyle w:val="NoSpacing"/>
                            <w:jc w:val="center"/>
                            <w:rPr>
                              <w:color w:val="4472C4" w:themeColor="accent1"/>
                            </w:rPr>
                          </w:pPr>
                          <w:r w:rsidRPr="00550153">
                            <w:rPr>
                              <w:color w:val="4472C4" w:themeColor="accent1"/>
                            </w:rPr>
                            <w:t>Date: October 2025</w:t>
                          </w:r>
                        </w:p>
                        <w:p w14:paraId="717B68C4" w14:textId="11E8C10D" w:rsidR="00550153" w:rsidRDefault="00550153" w:rsidP="00550153">
                          <w:pPr>
                            <w:pStyle w:val="NoSpacing"/>
                            <w:jc w:val="center"/>
                            <w:rPr>
                              <w:color w:val="4472C4" w:themeColor="accent1"/>
                            </w:rPr>
                          </w:pPr>
                          <w:r w:rsidRPr="00550153">
                            <w:rPr>
                              <w:color w:val="4472C4" w:themeColor="accent1"/>
                            </w:rPr>
                            <w:t>Version: 1.0</w:t>
                          </w:r>
                        </w:p>
                      </w:txbxContent>
                    </v:textbox>
                    <w10:wrap anchorx="margin" anchory="page"/>
                  </v:shape>
                </w:pict>
              </mc:Fallback>
            </mc:AlternateContent>
          </w:r>
          <w:r>
            <w:rPr>
              <w:noProof/>
              <w:color w:val="4472C4" w:themeColor="accent1"/>
            </w:rPr>
            <w:drawing>
              <wp:inline distT="0" distB="0" distL="0" distR="0" wp14:anchorId="100973A9" wp14:editId="55A6C52D">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998EDB" w14:textId="58D59EA9" w:rsidR="00550153" w:rsidRDefault="00550153">
          <w:pPr>
            <w:rPr>
              <w:rFonts w:ascii="Algerian" w:hAnsi="Algerian" w:cs="Adobe Hebrew"/>
              <w:sz w:val="24"/>
              <w:szCs w:val="24"/>
            </w:rPr>
          </w:pPr>
          <w:r>
            <w:rPr>
              <w:rFonts w:ascii="Algerian" w:hAnsi="Algerian" w:cs="Adobe Hebrew"/>
              <w:sz w:val="24"/>
              <w:szCs w:val="24"/>
            </w:rPr>
            <w:br w:type="page"/>
          </w:r>
        </w:p>
      </w:sdtContent>
    </w:sdt>
    <w:p w14:paraId="4F851C74" w14:textId="42246092" w:rsidR="00550153" w:rsidRPr="00550153" w:rsidRDefault="00550153" w:rsidP="00550153">
      <w:pPr>
        <w:jc w:val="center"/>
        <w:rPr>
          <w:rFonts w:ascii="Algerian" w:hAnsi="Algerian" w:cs="Adobe Hebrew"/>
          <w:sz w:val="24"/>
          <w:szCs w:val="24"/>
        </w:rPr>
      </w:pPr>
      <w:r w:rsidRPr="00550153">
        <w:rPr>
          <w:rFonts w:ascii="Algerian" w:hAnsi="Algerian" w:cs="Adobe Hebrew"/>
          <w:sz w:val="24"/>
          <w:szCs w:val="24"/>
        </w:rPr>
        <w:lastRenderedPageBreak/>
        <w:pict w14:anchorId="0DE0304F">
          <v:rect id="_x0000_i1149" style="width:0;height:1.5pt" o:hralign="center" o:hrstd="t" o:hr="t" fillcolor="#a0a0a0" stroked="f"/>
        </w:pict>
      </w:r>
    </w:p>
    <w:p w14:paraId="40A18128" w14:textId="77777777" w:rsidR="00550153" w:rsidRPr="00550153" w:rsidRDefault="00550153" w:rsidP="00550153">
      <w:pPr>
        <w:jc w:val="center"/>
        <w:rPr>
          <w:rFonts w:ascii="Algerian" w:hAnsi="Algerian" w:cs="Adobe Hebrew"/>
          <w:sz w:val="24"/>
          <w:szCs w:val="24"/>
        </w:rPr>
      </w:pPr>
      <w:r w:rsidRPr="00550153">
        <w:rPr>
          <w:rFonts w:ascii="Algerian" w:hAnsi="Algerian" w:cs="Adobe Hebrew"/>
          <w:sz w:val="24"/>
          <w:szCs w:val="24"/>
        </w:rPr>
        <w:t>BUSINESS REQUIREMENT DOCUMENT (BRD)</w:t>
      </w:r>
    </w:p>
    <w:p w14:paraId="0EE4AE68" w14:textId="23A5A243" w:rsidR="00550153" w:rsidRPr="00550153" w:rsidRDefault="00550153" w:rsidP="00550153">
      <w:pPr>
        <w:jc w:val="center"/>
        <w:rPr>
          <w:rFonts w:ascii="Algerian" w:hAnsi="Algerian" w:cs="Adobe Hebrew"/>
          <w:sz w:val="24"/>
          <w:szCs w:val="24"/>
        </w:rPr>
      </w:pPr>
      <w:r w:rsidRPr="00550153">
        <w:rPr>
          <w:rFonts w:ascii="Algerian" w:hAnsi="Algerian" w:cs="Adobe Hebrew"/>
          <w:sz w:val="24"/>
          <w:szCs w:val="24"/>
        </w:rPr>
        <w:t>Project : Smart ATM Cash Forecasting &amp; Real-Time Refill System</w:t>
      </w:r>
    </w:p>
    <w:p w14:paraId="7E9A9FA1" w14:textId="77777777" w:rsidR="00550153" w:rsidRPr="00550153" w:rsidRDefault="00550153" w:rsidP="00550153">
      <w:pPr>
        <w:jc w:val="center"/>
        <w:rPr>
          <w:rFonts w:ascii="Algerian" w:hAnsi="Algerian" w:cs="Adobe Hebrew"/>
          <w:sz w:val="24"/>
          <w:szCs w:val="24"/>
        </w:rPr>
      </w:pPr>
      <w:r w:rsidRPr="00550153">
        <w:rPr>
          <w:rFonts w:ascii="Algerian" w:hAnsi="Algerian" w:cs="Adobe Hebrew"/>
          <w:sz w:val="24"/>
          <w:szCs w:val="24"/>
        </w:rPr>
        <w:pict w14:anchorId="6CAA0530">
          <v:rect id="_x0000_i1116" style="width:0;height:1.5pt" o:hralign="center" o:hrstd="t" o:hr="t" fillcolor="#a0a0a0" stroked="f"/>
        </w:pict>
      </w:r>
    </w:p>
    <w:p w14:paraId="0CEADB9A" w14:textId="77777777" w:rsidR="00550153" w:rsidRPr="00550153" w:rsidRDefault="00550153" w:rsidP="00550153">
      <w:pPr>
        <w:rPr>
          <w:b/>
          <w:bCs/>
        </w:rPr>
      </w:pPr>
      <w:r w:rsidRPr="00550153">
        <w:rPr>
          <w:b/>
          <w:bCs/>
        </w:rPr>
        <w:t>1. Project Overview</w:t>
      </w:r>
    </w:p>
    <w:p w14:paraId="28F75D04" w14:textId="77777777" w:rsidR="00550153" w:rsidRPr="00550153" w:rsidRDefault="00550153" w:rsidP="00550153">
      <w:r w:rsidRPr="00550153">
        <w:t>Banks currently manage ATM cash refilling through fixed schedules and manual forecasting. This often results in ATMs running out of cash during peak hours, festival seasons, and salary-credit days. The manual process lacks accuracy, causes customer dissatisfaction, and increases operational costs.</w:t>
      </w:r>
    </w:p>
    <w:p w14:paraId="34B83387" w14:textId="77777777" w:rsidR="00550153" w:rsidRPr="00550153" w:rsidRDefault="00550153" w:rsidP="00550153">
      <w:r w:rsidRPr="00550153">
        <w:t>The Smart ATM Cash Forecasting &amp; Real-Time Refill System solves this problem by predicting cash usage for each ATM using historical data, location patterns, and daily trends. The system generates refill alerts, optimizes cash van routes, and provides a centralized dashboard for monitoring cash levels across all ATMs.</w:t>
      </w:r>
    </w:p>
    <w:p w14:paraId="199D8A0D" w14:textId="7DF460E5" w:rsidR="00550153" w:rsidRPr="00550153" w:rsidRDefault="00550153" w:rsidP="00550153"/>
    <w:p w14:paraId="4BC5DD8D" w14:textId="77777777" w:rsidR="00550153" w:rsidRPr="00550153" w:rsidRDefault="00550153" w:rsidP="00550153">
      <w:pPr>
        <w:rPr>
          <w:b/>
          <w:bCs/>
        </w:rPr>
      </w:pPr>
      <w:r w:rsidRPr="00550153">
        <w:rPr>
          <w:b/>
          <w:bCs/>
        </w:rPr>
        <w:t>2. Business Objectives</w:t>
      </w:r>
    </w:p>
    <w:p w14:paraId="00D15958" w14:textId="77777777" w:rsidR="00550153" w:rsidRPr="00550153" w:rsidRDefault="00550153" w:rsidP="00550153">
      <w:pPr>
        <w:numPr>
          <w:ilvl w:val="0"/>
          <w:numId w:val="1"/>
        </w:numPr>
      </w:pPr>
      <w:r w:rsidRPr="00550153">
        <w:t>Predict cash usage for each ATM for the next 24 hours.</w:t>
      </w:r>
    </w:p>
    <w:p w14:paraId="7A5D46C1" w14:textId="77777777" w:rsidR="00550153" w:rsidRPr="00550153" w:rsidRDefault="00550153" w:rsidP="00550153">
      <w:pPr>
        <w:numPr>
          <w:ilvl w:val="0"/>
          <w:numId w:val="1"/>
        </w:numPr>
      </w:pPr>
      <w:r w:rsidRPr="00550153">
        <w:t>Reduce manual forecasting and operational overhead by 70%.</w:t>
      </w:r>
    </w:p>
    <w:p w14:paraId="67704662" w14:textId="77777777" w:rsidR="00550153" w:rsidRPr="00550153" w:rsidRDefault="00550153" w:rsidP="00550153">
      <w:pPr>
        <w:numPr>
          <w:ilvl w:val="0"/>
          <w:numId w:val="1"/>
        </w:numPr>
      </w:pPr>
      <w:r w:rsidRPr="00550153">
        <w:t>Avoid cash-out incidents during peak periods.</w:t>
      </w:r>
    </w:p>
    <w:p w14:paraId="5949151C" w14:textId="77777777" w:rsidR="00550153" w:rsidRPr="00550153" w:rsidRDefault="00550153" w:rsidP="00550153">
      <w:pPr>
        <w:numPr>
          <w:ilvl w:val="0"/>
          <w:numId w:val="1"/>
        </w:numPr>
      </w:pPr>
      <w:r w:rsidRPr="00550153">
        <w:t>Optimize cash van refill routes to reduce fuel/time cost by 30%.</w:t>
      </w:r>
    </w:p>
    <w:p w14:paraId="63BBC882" w14:textId="77777777" w:rsidR="00550153" w:rsidRPr="00550153" w:rsidRDefault="00550153" w:rsidP="00550153">
      <w:pPr>
        <w:numPr>
          <w:ilvl w:val="0"/>
          <w:numId w:val="1"/>
        </w:numPr>
      </w:pPr>
      <w:r w:rsidRPr="00550153">
        <w:t>Improve customer satisfaction and ATM up-time.</w:t>
      </w:r>
    </w:p>
    <w:p w14:paraId="36080E4D" w14:textId="77777777" w:rsidR="00550153" w:rsidRPr="00550153" w:rsidRDefault="00550153" w:rsidP="00550153">
      <w:pPr>
        <w:numPr>
          <w:ilvl w:val="0"/>
          <w:numId w:val="1"/>
        </w:numPr>
      </w:pPr>
      <w:r w:rsidRPr="00550153">
        <w:t>Provide real-time alerts when ATM cash drops below defined thresholds.</w:t>
      </w:r>
    </w:p>
    <w:p w14:paraId="6E19691A" w14:textId="233634C4" w:rsidR="00550153" w:rsidRPr="00550153" w:rsidRDefault="00550153" w:rsidP="00550153"/>
    <w:p w14:paraId="5FE1EF13" w14:textId="77777777" w:rsidR="00550153" w:rsidRPr="00550153" w:rsidRDefault="00550153" w:rsidP="00550153">
      <w:pPr>
        <w:rPr>
          <w:b/>
          <w:bCs/>
        </w:rPr>
      </w:pPr>
      <w:r w:rsidRPr="00550153">
        <w:rPr>
          <w:b/>
          <w:bCs/>
        </w:rPr>
        <w:t>3. Scope</w:t>
      </w:r>
    </w:p>
    <w:p w14:paraId="799D83A4" w14:textId="77777777" w:rsidR="00550153" w:rsidRPr="00550153" w:rsidRDefault="00550153" w:rsidP="00550153">
      <w:pPr>
        <w:rPr>
          <w:b/>
          <w:bCs/>
        </w:rPr>
      </w:pPr>
      <w:r w:rsidRPr="00550153">
        <w:rPr>
          <w:b/>
          <w:bCs/>
        </w:rPr>
        <w:t>In Scope</w:t>
      </w:r>
    </w:p>
    <w:p w14:paraId="2AD01F51" w14:textId="77777777" w:rsidR="00550153" w:rsidRPr="00550153" w:rsidRDefault="00550153" w:rsidP="00550153">
      <w:pPr>
        <w:numPr>
          <w:ilvl w:val="0"/>
          <w:numId w:val="2"/>
        </w:numPr>
      </w:pPr>
      <w:r w:rsidRPr="00550153">
        <w:t>Cash level monitoring for all ATMs.</w:t>
      </w:r>
    </w:p>
    <w:p w14:paraId="0D4E4045" w14:textId="77777777" w:rsidR="00550153" w:rsidRPr="00550153" w:rsidRDefault="00550153" w:rsidP="00550153">
      <w:pPr>
        <w:numPr>
          <w:ilvl w:val="0"/>
          <w:numId w:val="2"/>
        </w:numPr>
      </w:pPr>
      <w:r w:rsidRPr="00550153">
        <w:t>Prediction engine to estimate next-day cash usage.</w:t>
      </w:r>
    </w:p>
    <w:p w14:paraId="0E044261" w14:textId="77777777" w:rsidR="00550153" w:rsidRPr="00550153" w:rsidRDefault="00550153" w:rsidP="00550153">
      <w:pPr>
        <w:numPr>
          <w:ilvl w:val="0"/>
          <w:numId w:val="2"/>
        </w:numPr>
      </w:pPr>
      <w:r w:rsidRPr="00550153">
        <w:t>Automated refill alerts based on thresholds.</w:t>
      </w:r>
    </w:p>
    <w:p w14:paraId="54733643" w14:textId="77777777" w:rsidR="00550153" w:rsidRPr="00550153" w:rsidRDefault="00550153" w:rsidP="00550153">
      <w:pPr>
        <w:numPr>
          <w:ilvl w:val="0"/>
          <w:numId w:val="2"/>
        </w:numPr>
      </w:pPr>
      <w:r w:rsidRPr="00550153">
        <w:t>Route optimization for cash van teams.</w:t>
      </w:r>
    </w:p>
    <w:p w14:paraId="62F59CED" w14:textId="77777777" w:rsidR="00550153" w:rsidRPr="00550153" w:rsidRDefault="00550153" w:rsidP="00550153">
      <w:pPr>
        <w:numPr>
          <w:ilvl w:val="0"/>
          <w:numId w:val="2"/>
        </w:numPr>
      </w:pPr>
      <w:r w:rsidRPr="00550153">
        <w:t>Dashboard for ATM operations manager.</w:t>
      </w:r>
    </w:p>
    <w:p w14:paraId="03922238" w14:textId="77777777" w:rsidR="00550153" w:rsidRPr="00550153" w:rsidRDefault="00550153" w:rsidP="00550153">
      <w:pPr>
        <w:numPr>
          <w:ilvl w:val="0"/>
          <w:numId w:val="2"/>
        </w:numPr>
      </w:pPr>
      <w:r w:rsidRPr="00550153">
        <w:t>Integration with notification system (SMS, email, app alert).</w:t>
      </w:r>
    </w:p>
    <w:p w14:paraId="183763F6" w14:textId="77777777" w:rsidR="00550153" w:rsidRPr="00550153" w:rsidRDefault="00550153" w:rsidP="00550153">
      <w:pPr>
        <w:numPr>
          <w:ilvl w:val="0"/>
          <w:numId w:val="2"/>
        </w:numPr>
      </w:pPr>
      <w:r w:rsidRPr="00550153">
        <w:t>Historical data analysis (last 90 days minimum).</w:t>
      </w:r>
    </w:p>
    <w:p w14:paraId="20028EE3" w14:textId="77777777" w:rsidR="00550153" w:rsidRPr="00550153" w:rsidRDefault="00550153" w:rsidP="00550153">
      <w:pPr>
        <w:rPr>
          <w:b/>
          <w:bCs/>
        </w:rPr>
      </w:pPr>
      <w:r w:rsidRPr="00550153">
        <w:rPr>
          <w:b/>
          <w:bCs/>
        </w:rPr>
        <w:t>Out of Scope</w:t>
      </w:r>
    </w:p>
    <w:p w14:paraId="1D306EFD" w14:textId="77777777" w:rsidR="00550153" w:rsidRPr="00550153" w:rsidRDefault="00550153" w:rsidP="00550153">
      <w:pPr>
        <w:numPr>
          <w:ilvl w:val="0"/>
          <w:numId w:val="3"/>
        </w:numPr>
      </w:pPr>
      <w:r w:rsidRPr="00550153">
        <w:t>ATM hardware changes.</w:t>
      </w:r>
    </w:p>
    <w:p w14:paraId="661E8F30" w14:textId="77777777" w:rsidR="00550153" w:rsidRPr="00550153" w:rsidRDefault="00550153" w:rsidP="00550153">
      <w:pPr>
        <w:numPr>
          <w:ilvl w:val="0"/>
          <w:numId w:val="3"/>
        </w:numPr>
      </w:pPr>
      <w:r w:rsidRPr="00550153">
        <w:lastRenderedPageBreak/>
        <w:t>Vendor negotiation or logistics team hiring.</w:t>
      </w:r>
    </w:p>
    <w:p w14:paraId="3D6815E1" w14:textId="77777777" w:rsidR="00550153" w:rsidRPr="00550153" w:rsidRDefault="00550153" w:rsidP="00550153">
      <w:pPr>
        <w:numPr>
          <w:ilvl w:val="0"/>
          <w:numId w:val="3"/>
        </w:numPr>
      </w:pPr>
      <w:r w:rsidRPr="00550153">
        <w:t>ATM security system upgrade.</w:t>
      </w:r>
    </w:p>
    <w:p w14:paraId="1DD2E92E" w14:textId="5616CD19" w:rsidR="00550153" w:rsidRPr="00550153" w:rsidRDefault="00550153" w:rsidP="00550153">
      <w:pPr>
        <w:numPr>
          <w:ilvl w:val="0"/>
          <w:numId w:val="3"/>
        </w:numPr>
      </w:pPr>
      <w:r w:rsidRPr="00550153">
        <w:t>Bank core banking integration (except cash logs).</w:t>
      </w:r>
    </w:p>
    <w:p w14:paraId="3F485ADC" w14:textId="77777777" w:rsidR="00550153" w:rsidRPr="00550153" w:rsidRDefault="00550153" w:rsidP="00550153">
      <w:pPr>
        <w:rPr>
          <w:b/>
          <w:bCs/>
        </w:rPr>
      </w:pPr>
      <w:r w:rsidRPr="00550153">
        <w:rPr>
          <w:b/>
          <w:bCs/>
        </w:rPr>
        <w:t>4. Stakeholders</w:t>
      </w:r>
    </w:p>
    <w:p w14:paraId="55D278E5" w14:textId="77777777" w:rsidR="00550153" w:rsidRPr="00550153" w:rsidRDefault="00550153" w:rsidP="00550153">
      <w:pPr>
        <w:numPr>
          <w:ilvl w:val="0"/>
          <w:numId w:val="4"/>
        </w:numPr>
      </w:pPr>
      <w:r w:rsidRPr="00550153">
        <w:rPr>
          <w:b/>
          <w:bCs/>
        </w:rPr>
        <w:t>ATM Operations Manager</w:t>
      </w:r>
      <w:r w:rsidRPr="00550153">
        <w:t xml:space="preserve"> – Oversees cash refilling.</w:t>
      </w:r>
    </w:p>
    <w:p w14:paraId="0674D445" w14:textId="77777777" w:rsidR="00550153" w:rsidRPr="00550153" w:rsidRDefault="00550153" w:rsidP="00550153">
      <w:pPr>
        <w:numPr>
          <w:ilvl w:val="0"/>
          <w:numId w:val="4"/>
        </w:numPr>
      </w:pPr>
      <w:r w:rsidRPr="00550153">
        <w:rPr>
          <w:b/>
          <w:bCs/>
        </w:rPr>
        <w:t>Cash Van Team</w:t>
      </w:r>
      <w:r w:rsidRPr="00550153">
        <w:t xml:space="preserve"> – Executes physical refill process.</w:t>
      </w:r>
    </w:p>
    <w:p w14:paraId="4AFFFDD5" w14:textId="77777777" w:rsidR="00550153" w:rsidRPr="00550153" w:rsidRDefault="00550153" w:rsidP="00550153">
      <w:pPr>
        <w:numPr>
          <w:ilvl w:val="0"/>
          <w:numId w:val="4"/>
        </w:numPr>
      </w:pPr>
      <w:r w:rsidRPr="00550153">
        <w:rPr>
          <w:b/>
          <w:bCs/>
        </w:rPr>
        <w:t>Bank Branch Manager</w:t>
      </w:r>
      <w:r w:rsidRPr="00550153">
        <w:t xml:space="preserve"> – Approves refill plans.</w:t>
      </w:r>
    </w:p>
    <w:p w14:paraId="59B9B902" w14:textId="77777777" w:rsidR="00550153" w:rsidRPr="00550153" w:rsidRDefault="00550153" w:rsidP="00550153">
      <w:pPr>
        <w:numPr>
          <w:ilvl w:val="0"/>
          <w:numId w:val="4"/>
        </w:numPr>
      </w:pPr>
      <w:r w:rsidRPr="00550153">
        <w:rPr>
          <w:b/>
          <w:bCs/>
        </w:rPr>
        <w:t>System Administrator</w:t>
      </w:r>
      <w:r w:rsidRPr="00550153">
        <w:t xml:space="preserve"> – Manages system access.</w:t>
      </w:r>
    </w:p>
    <w:p w14:paraId="44FB5965" w14:textId="77777777" w:rsidR="00550153" w:rsidRPr="00550153" w:rsidRDefault="00550153" w:rsidP="00550153">
      <w:pPr>
        <w:numPr>
          <w:ilvl w:val="0"/>
          <w:numId w:val="4"/>
        </w:numPr>
      </w:pPr>
      <w:r w:rsidRPr="00550153">
        <w:rPr>
          <w:b/>
          <w:bCs/>
        </w:rPr>
        <w:t>Forecasting Engine / AI System</w:t>
      </w:r>
      <w:r w:rsidRPr="00550153">
        <w:t xml:space="preserve"> – Predicts cash requirement.</w:t>
      </w:r>
    </w:p>
    <w:p w14:paraId="79A13F18" w14:textId="77777777" w:rsidR="00550153" w:rsidRPr="00550153" w:rsidRDefault="00550153" w:rsidP="00550153">
      <w:pPr>
        <w:numPr>
          <w:ilvl w:val="0"/>
          <w:numId w:val="4"/>
        </w:numPr>
      </w:pPr>
      <w:r w:rsidRPr="00550153">
        <w:rPr>
          <w:b/>
          <w:bCs/>
        </w:rPr>
        <w:t>Notification Service</w:t>
      </w:r>
      <w:r w:rsidRPr="00550153">
        <w:t xml:space="preserve"> – Sends alerts.</w:t>
      </w:r>
    </w:p>
    <w:p w14:paraId="39FE7FE5" w14:textId="77777777" w:rsidR="00550153" w:rsidRPr="00550153" w:rsidRDefault="00550153" w:rsidP="00550153">
      <w:pPr>
        <w:numPr>
          <w:ilvl w:val="0"/>
          <w:numId w:val="4"/>
        </w:numPr>
      </w:pPr>
      <w:r w:rsidRPr="00550153">
        <w:rPr>
          <w:b/>
          <w:bCs/>
        </w:rPr>
        <w:t>Customers</w:t>
      </w:r>
      <w:r w:rsidRPr="00550153">
        <w:t xml:space="preserve"> – Users affected when ATM runs out of cash.</w:t>
      </w:r>
    </w:p>
    <w:p w14:paraId="737D378D" w14:textId="43C71CC9" w:rsidR="00550153" w:rsidRPr="00550153" w:rsidRDefault="00550153" w:rsidP="00550153"/>
    <w:p w14:paraId="25C90161" w14:textId="77777777" w:rsidR="00550153" w:rsidRPr="00550153" w:rsidRDefault="00550153" w:rsidP="00550153">
      <w:pPr>
        <w:rPr>
          <w:b/>
          <w:bCs/>
        </w:rPr>
      </w:pPr>
      <w:r w:rsidRPr="00550153">
        <w:rPr>
          <w:b/>
          <w:bCs/>
        </w:rPr>
        <w:t>5. AS-IS Process (Current State)</w:t>
      </w:r>
    </w:p>
    <w:p w14:paraId="2B46A21C" w14:textId="77777777" w:rsidR="00550153" w:rsidRPr="00550153" w:rsidRDefault="00550153" w:rsidP="00550153">
      <w:pPr>
        <w:numPr>
          <w:ilvl w:val="0"/>
          <w:numId w:val="5"/>
        </w:numPr>
      </w:pPr>
      <w:r w:rsidRPr="00550153">
        <w:t>ATM cash usage is monitored manually.</w:t>
      </w:r>
    </w:p>
    <w:p w14:paraId="4FC5C4AB" w14:textId="77777777" w:rsidR="00550153" w:rsidRPr="00550153" w:rsidRDefault="00550153" w:rsidP="00550153">
      <w:pPr>
        <w:numPr>
          <w:ilvl w:val="0"/>
          <w:numId w:val="5"/>
        </w:numPr>
      </w:pPr>
      <w:r w:rsidRPr="00550153">
        <w:t>Operations team checks Excel reports for each ATM’s withdrawal patterns.</w:t>
      </w:r>
    </w:p>
    <w:p w14:paraId="7116AC4F" w14:textId="77777777" w:rsidR="00550153" w:rsidRPr="00550153" w:rsidRDefault="00550153" w:rsidP="00550153">
      <w:pPr>
        <w:numPr>
          <w:ilvl w:val="0"/>
          <w:numId w:val="5"/>
        </w:numPr>
      </w:pPr>
      <w:r w:rsidRPr="00550153">
        <w:t>Refill schedule is fixed (daily/alternate days), not based on demand.</w:t>
      </w:r>
    </w:p>
    <w:p w14:paraId="0DDD4AE3" w14:textId="77777777" w:rsidR="00550153" w:rsidRPr="00550153" w:rsidRDefault="00550153" w:rsidP="00550153">
      <w:pPr>
        <w:numPr>
          <w:ilvl w:val="0"/>
          <w:numId w:val="5"/>
        </w:numPr>
      </w:pPr>
      <w:r w:rsidRPr="00550153">
        <w:t>No automated prediction.</w:t>
      </w:r>
    </w:p>
    <w:p w14:paraId="7D8EA76D" w14:textId="77777777" w:rsidR="00550153" w:rsidRPr="00550153" w:rsidRDefault="00550153" w:rsidP="00550153">
      <w:pPr>
        <w:numPr>
          <w:ilvl w:val="0"/>
          <w:numId w:val="5"/>
        </w:numPr>
      </w:pPr>
      <w:r w:rsidRPr="00550153">
        <w:t>No prior warnings before ATM runs out of cash.</w:t>
      </w:r>
    </w:p>
    <w:p w14:paraId="64B9ECF1" w14:textId="77777777" w:rsidR="00550153" w:rsidRPr="00550153" w:rsidRDefault="00550153" w:rsidP="00550153">
      <w:pPr>
        <w:numPr>
          <w:ilvl w:val="0"/>
          <w:numId w:val="5"/>
        </w:numPr>
      </w:pPr>
      <w:r w:rsidRPr="00550153">
        <w:t>Cash vans travel long routes unnecessarily.</w:t>
      </w:r>
    </w:p>
    <w:p w14:paraId="4BC3CC91" w14:textId="77777777" w:rsidR="00550153" w:rsidRPr="00550153" w:rsidRDefault="00550153" w:rsidP="00550153">
      <w:pPr>
        <w:numPr>
          <w:ilvl w:val="0"/>
          <w:numId w:val="5"/>
        </w:numPr>
      </w:pPr>
      <w:r w:rsidRPr="00550153">
        <w:t>High operational cost and poor customer satisfaction.</w:t>
      </w:r>
    </w:p>
    <w:p w14:paraId="318BA98C" w14:textId="48A829A7" w:rsidR="00550153" w:rsidRPr="00550153" w:rsidRDefault="00550153" w:rsidP="00550153"/>
    <w:p w14:paraId="55F435A7" w14:textId="77777777" w:rsidR="00550153" w:rsidRPr="00550153" w:rsidRDefault="00550153" w:rsidP="00550153">
      <w:pPr>
        <w:rPr>
          <w:b/>
          <w:bCs/>
        </w:rPr>
      </w:pPr>
      <w:r w:rsidRPr="00550153">
        <w:rPr>
          <w:b/>
          <w:bCs/>
        </w:rPr>
        <w:t>6. TO-BE Process (Future State)</w:t>
      </w:r>
    </w:p>
    <w:p w14:paraId="14BB20B0" w14:textId="77777777" w:rsidR="00550153" w:rsidRPr="00550153" w:rsidRDefault="00550153" w:rsidP="00550153">
      <w:pPr>
        <w:numPr>
          <w:ilvl w:val="0"/>
          <w:numId w:val="6"/>
        </w:numPr>
      </w:pPr>
      <w:r w:rsidRPr="00550153">
        <w:t>System automatically predicts cash requirement for each ATM.</w:t>
      </w:r>
    </w:p>
    <w:p w14:paraId="69E1AB52" w14:textId="77777777" w:rsidR="00550153" w:rsidRPr="00550153" w:rsidRDefault="00550153" w:rsidP="00550153">
      <w:pPr>
        <w:numPr>
          <w:ilvl w:val="0"/>
          <w:numId w:val="6"/>
        </w:numPr>
      </w:pPr>
      <w:r w:rsidRPr="00550153">
        <w:t>Real-time alerts when ATM cash &lt; 20%.</w:t>
      </w:r>
    </w:p>
    <w:p w14:paraId="11764926" w14:textId="77777777" w:rsidR="00550153" w:rsidRPr="00550153" w:rsidRDefault="00550153" w:rsidP="00550153">
      <w:pPr>
        <w:numPr>
          <w:ilvl w:val="0"/>
          <w:numId w:val="6"/>
        </w:numPr>
      </w:pPr>
      <w:r w:rsidRPr="00550153">
        <w:t>Refill priority scores generated automatically.</w:t>
      </w:r>
    </w:p>
    <w:p w14:paraId="01E100EA" w14:textId="77777777" w:rsidR="00550153" w:rsidRPr="00550153" w:rsidRDefault="00550153" w:rsidP="00550153">
      <w:pPr>
        <w:numPr>
          <w:ilvl w:val="0"/>
          <w:numId w:val="6"/>
        </w:numPr>
      </w:pPr>
      <w:r w:rsidRPr="00550153">
        <w:t>Cash van route optimized based on refill needs.</w:t>
      </w:r>
    </w:p>
    <w:p w14:paraId="2FECB6C6" w14:textId="77777777" w:rsidR="00550153" w:rsidRPr="00550153" w:rsidRDefault="00550153" w:rsidP="00550153">
      <w:pPr>
        <w:numPr>
          <w:ilvl w:val="0"/>
          <w:numId w:val="6"/>
        </w:numPr>
      </w:pPr>
      <w:r w:rsidRPr="00550153">
        <w:t>System sends automated notifications to manager &amp; cash van team.</w:t>
      </w:r>
    </w:p>
    <w:p w14:paraId="272C9264" w14:textId="77777777" w:rsidR="00550153" w:rsidRPr="00550153" w:rsidRDefault="00550153" w:rsidP="00550153">
      <w:pPr>
        <w:numPr>
          <w:ilvl w:val="0"/>
          <w:numId w:val="6"/>
        </w:numPr>
      </w:pPr>
      <w:r w:rsidRPr="00550153">
        <w:t>Dashboard displays all ATMs with cash levels and predicted demand.</w:t>
      </w:r>
    </w:p>
    <w:p w14:paraId="73F8C33E" w14:textId="7652D550" w:rsidR="00550153" w:rsidRPr="00550153" w:rsidRDefault="00550153" w:rsidP="00550153"/>
    <w:p w14:paraId="29671537" w14:textId="77777777" w:rsidR="00550153" w:rsidRPr="00550153" w:rsidRDefault="00550153" w:rsidP="00550153">
      <w:pPr>
        <w:rPr>
          <w:b/>
          <w:bCs/>
        </w:rPr>
      </w:pPr>
      <w:r w:rsidRPr="00550153">
        <w:rPr>
          <w:b/>
          <w:bCs/>
        </w:rPr>
        <w:t>7. Business Requirements</w:t>
      </w:r>
    </w:p>
    <w:p w14:paraId="72A5A3D6" w14:textId="77777777" w:rsidR="00550153" w:rsidRPr="00550153" w:rsidRDefault="00550153" w:rsidP="00550153">
      <w:pPr>
        <w:rPr>
          <w:b/>
          <w:bCs/>
        </w:rPr>
      </w:pPr>
      <w:r w:rsidRPr="00550153">
        <w:rPr>
          <w:b/>
          <w:bCs/>
        </w:rPr>
        <w:t>BR-01: Cash Forecasting</w:t>
      </w:r>
    </w:p>
    <w:p w14:paraId="578B462C" w14:textId="77777777" w:rsidR="00550153" w:rsidRPr="00550153" w:rsidRDefault="00550153" w:rsidP="00550153">
      <w:r w:rsidRPr="00550153">
        <w:lastRenderedPageBreak/>
        <w:t>The system must forecast cash usage for each ATM based on historic and real-time data.</w:t>
      </w:r>
    </w:p>
    <w:p w14:paraId="150FE286" w14:textId="77777777" w:rsidR="00550153" w:rsidRPr="00550153" w:rsidRDefault="00550153" w:rsidP="00550153">
      <w:pPr>
        <w:rPr>
          <w:b/>
          <w:bCs/>
        </w:rPr>
      </w:pPr>
      <w:r w:rsidRPr="00550153">
        <w:rPr>
          <w:b/>
          <w:bCs/>
        </w:rPr>
        <w:t>BR-02: Threshold Alerts</w:t>
      </w:r>
    </w:p>
    <w:p w14:paraId="1D71EEAC" w14:textId="77777777" w:rsidR="00550153" w:rsidRPr="00550153" w:rsidRDefault="00550153" w:rsidP="00550153">
      <w:r w:rsidRPr="00550153">
        <w:t>The system must send alerts when ATM cash falls below 20%.</w:t>
      </w:r>
    </w:p>
    <w:p w14:paraId="36DDF49B" w14:textId="77777777" w:rsidR="00550153" w:rsidRPr="00550153" w:rsidRDefault="00550153" w:rsidP="00550153">
      <w:pPr>
        <w:rPr>
          <w:b/>
          <w:bCs/>
        </w:rPr>
      </w:pPr>
      <w:r w:rsidRPr="00550153">
        <w:rPr>
          <w:b/>
          <w:bCs/>
        </w:rPr>
        <w:t>BR-03: Denomination Breakdown</w:t>
      </w:r>
    </w:p>
    <w:p w14:paraId="7BFDBA04" w14:textId="77777777" w:rsidR="00550153" w:rsidRPr="00550153" w:rsidRDefault="00550153" w:rsidP="00550153">
      <w:r w:rsidRPr="00550153">
        <w:t>The system must calculate required denominations (100, 200, 500, 2000 notes).</w:t>
      </w:r>
    </w:p>
    <w:p w14:paraId="4FD6383E" w14:textId="77777777" w:rsidR="00550153" w:rsidRPr="00550153" w:rsidRDefault="00550153" w:rsidP="00550153">
      <w:pPr>
        <w:rPr>
          <w:b/>
          <w:bCs/>
        </w:rPr>
      </w:pPr>
      <w:r w:rsidRPr="00550153">
        <w:rPr>
          <w:b/>
          <w:bCs/>
        </w:rPr>
        <w:t>BR-04: Refill Priority Score</w:t>
      </w:r>
    </w:p>
    <w:p w14:paraId="6838880D" w14:textId="77777777" w:rsidR="00550153" w:rsidRPr="00550153" w:rsidRDefault="00550153" w:rsidP="00550153">
      <w:r w:rsidRPr="00550153">
        <w:t>The system must calculate refill priority based on cash level, location, and forecast.</w:t>
      </w:r>
    </w:p>
    <w:p w14:paraId="5BC83948" w14:textId="77777777" w:rsidR="00550153" w:rsidRPr="00550153" w:rsidRDefault="00550153" w:rsidP="00550153">
      <w:pPr>
        <w:rPr>
          <w:b/>
          <w:bCs/>
        </w:rPr>
      </w:pPr>
      <w:r w:rsidRPr="00550153">
        <w:rPr>
          <w:b/>
          <w:bCs/>
        </w:rPr>
        <w:t>BR-05: Cash Van Route Optimization</w:t>
      </w:r>
    </w:p>
    <w:p w14:paraId="2B4A61D7" w14:textId="77777777" w:rsidR="00550153" w:rsidRPr="00550153" w:rsidRDefault="00550153" w:rsidP="00550153">
      <w:r w:rsidRPr="00550153">
        <w:t>The system must generate optimal route for cash vans based on refill priority.</w:t>
      </w:r>
    </w:p>
    <w:p w14:paraId="5F98310C" w14:textId="77777777" w:rsidR="00550153" w:rsidRPr="00550153" w:rsidRDefault="00550153" w:rsidP="00550153">
      <w:pPr>
        <w:rPr>
          <w:b/>
          <w:bCs/>
        </w:rPr>
      </w:pPr>
      <w:r w:rsidRPr="00550153">
        <w:rPr>
          <w:b/>
          <w:bCs/>
        </w:rPr>
        <w:t>BR-06: Dashboard</w:t>
      </w:r>
    </w:p>
    <w:p w14:paraId="6C9E7F2F" w14:textId="77777777" w:rsidR="00550153" w:rsidRPr="00550153" w:rsidRDefault="00550153" w:rsidP="00550153">
      <w:r w:rsidRPr="00550153">
        <w:t>The system must provide a dashboard showing ATM ID, cash level, forecast, last refill time, and status.</w:t>
      </w:r>
    </w:p>
    <w:p w14:paraId="17822883" w14:textId="77777777" w:rsidR="00550153" w:rsidRPr="00550153" w:rsidRDefault="00550153" w:rsidP="00550153">
      <w:pPr>
        <w:rPr>
          <w:b/>
          <w:bCs/>
        </w:rPr>
      </w:pPr>
      <w:r w:rsidRPr="00550153">
        <w:rPr>
          <w:b/>
          <w:bCs/>
        </w:rPr>
        <w:t>BR-07: Notifications</w:t>
      </w:r>
    </w:p>
    <w:p w14:paraId="7758D592" w14:textId="77777777" w:rsidR="00550153" w:rsidRPr="00550153" w:rsidRDefault="00550153" w:rsidP="00550153">
      <w:r w:rsidRPr="00550153">
        <w:t>The system must notify Operations Manager and Cash Van Team for refill actions.</w:t>
      </w:r>
    </w:p>
    <w:p w14:paraId="260633C8" w14:textId="77777777" w:rsidR="00550153" w:rsidRPr="00550153" w:rsidRDefault="00550153" w:rsidP="00550153">
      <w:pPr>
        <w:rPr>
          <w:b/>
          <w:bCs/>
        </w:rPr>
      </w:pPr>
      <w:r w:rsidRPr="00550153">
        <w:rPr>
          <w:b/>
          <w:bCs/>
        </w:rPr>
        <w:t>BR-08: Reporting</w:t>
      </w:r>
    </w:p>
    <w:p w14:paraId="56FD4F4E" w14:textId="77777777" w:rsidR="00550153" w:rsidRPr="00550153" w:rsidRDefault="00550153" w:rsidP="00550153">
      <w:r w:rsidRPr="00550153">
        <w:t>The system must generate daily and weekly reports of ATM usage and refill history.</w:t>
      </w:r>
    </w:p>
    <w:p w14:paraId="4ED84065" w14:textId="62CE629C" w:rsidR="00550153" w:rsidRPr="00550153" w:rsidRDefault="00550153" w:rsidP="00550153"/>
    <w:p w14:paraId="592B5375" w14:textId="77777777" w:rsidR="00550153" w:rsidRPr="00550153" w:rsidRDefault="00550153" w:rsidP="00550153">
      <w:pPr>
        <w:rPr>
          <w:b/>
          <w:bCs/>
        </w:rPr>
      </w:pPr>
      <w:r w:rsidRPr="00550153">
        <w:rPr>
          <w:b/>
          <w:bCs/>
        </w:rPr>
        <w:t>8. Functional Requirements Summary</w:t>
      </w:r>
    </w:p>
    <w:p w14:paraId="6E2D9780" w14:textId="77777777" w:rsidR="00550153" w:rsidRPr="00550153" w:rsidRDefault="00550153" w:rsidP="00550153">
      <w:r w:rsidRPr="00550153">
        <w:t>(BR → High-Level Function)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3612"/>
      </w:tblGrid>
      <w:tr w:rsidR="00550153" w:rsidRPr="00550153" w14:paraId="533FC083" w14:textId="77777777" w:rsidTr="00550153">
        <w:trPr>
          <w:tblHeader/>
          <w:tblCellSpacing w:w="15" w:type="dxa"/>
        </w:trPr>
        <w:tc>
          <w:tcPr>
            <w:tcW w:w="0" w:type="auto"/>
            <w:vAlign w:val="center"/>
            <w:hideMark/>
          </w:tcPr>
          <w:p w14:paraId="661A0E32" w14:textId="77777777" w:rsidR="00550153" w:rsidRPr="00550153" w:rsidRDefault="00550153" w:rsidP="00550153">
            <w:pPr>
              <w:rPr>
                <w:b/>
                <w:bCs/>
              </w:rPr>
            </w:pPr>
            <w:r w:rsidRPr="00550153">
              <w:rPr>
                <w:b/>
                <w:bCs/>
              </w:rPr>
              <w:t>BR ID</w:t>
            </w:r>
          </w:p>
        </w:tc>
        <w:tc>
          <w:tcPr>
            <w:tcW w:w="0" w:type="auto"/>
            <w:vAlign w:val="center"/>
            <w:hideMark/>
          </w:tcPr>
          <w:p w14:paraId="109F8862" w14:textId="77777777" w:rsidR="00550153" w:rsidRPr="00550153" w:rsidRDefault="00550153" w:rsidP="00550153">
            <w:pPr>
              <w:rPr>
                <w:b/>
                <w:bCs/>
              </w:rPr>
            </w:pPr>
            <w:r w:rsidRPr="00550153">
              <w:rPr>
                <w:b/>
                <w:bCs/>
              </w:rPr>
              <w:t>High-Level Function</w:t>
            </w:r>
          </w:p>
        </w:tc>
      </w:tr>
      <w:tr w:rsidR="00550153" w:rsidRPr="00550153" w14:paraId="4D87A666" w14:textId="77777777" w:rsidTr="00550153">
        <w:trPr>
          <w:tblCellSpacing w:w="15" w:type="dxa"/>
        </w:trPr>
        <w:tc>
          <w:tcPr>
            <w:tcW w:w="0" w:type="auto"/>
            <w:vAlign w:val="center"/>
            <w:hideMark/>
          </w:tcPr>
          <w:p w14:paraId="4FC9422C" w14:textId="77777777" w:rsidR="00550153" w:rsidRPr="00550153" w:rsidRDefault="00550153" w:rsidP="00550153">
            <w:r w:rsidRPr="00550153">
              <w:t>BR-01</w:t>
            </w:r>
          </w:p>
        </w:tc>
        <w:tc>
          <w:tcPr>
            <w:tcW w:w="0" w:type="auto"/>
            <w:vAlign w:val="center"/>
            <w:hideMark/>
          </w:tcPr>
          <w:p w14:paraId="76FC70FE" w14:textId="77777777" w:rsidR="00550153" w:rsidRPr="00550153" w:rsidRDefault="00550153" w:rsidP="00550153">
            <w:r w:rsidRPr="00550153">
              <w:t>Forecast ATM cash usage daily &amp; hourly</w:t>
            </w:r>
          </w:p>
        </w:tc>
      </w:tr>
      <w:tr w:rsidR="00550153" w:rsidRPr="00550153" w14:paraId="374AB150" w14:textId="77777777" w:rsidTr="00550153">
        <w:trPr>
          <w:tblCellSpacing w:w="15" w:type="dxa"/>
        </w:trPr>
        <w:tc>
          <w:tcPr>
            <w:tcW w:w="0" w:type="auto"/>
            <w:vAlign w:val="center"/>
            <w:hideMark/>
          </w:tcPr>
          <w:p w14:paraId="68078712" w14:textId="77777777" w:rsidR="00550153" w:rsidRPr="00550153" w:rsidRDefault="00550153" w:rsidP="00550153">
            <w:r w:rsidRPr="00550153">
              <w:t>BR-02</w:t>
            </w:r>
          </w:p>
        </w:tc>
        <w:tc>
          <w:tcPr>
            <w:tcW w:w="0" w:type="auto"/>
            <w:vAlign w:val="center"/>
            <w:hideMark/>
          </w:tcPr>
          <w:p w14:paraId="03D5AC96" w14:textId="77777777" w:rsidR="00550153" w:rsidRPr="00550153" w:rsidRDefault="00550153" w:rsidP="00550153">
            <w:r w:rsidRPr="00550153">
              <w:t>Trigger low-cash alerts</w:t>
            </w:r>
          </w:p>
        </w:tc>
      </w:tr>
      <w:tr w:rsidR="00550153" w:rsidRPr="00550153" w14:paraId="3A0B0151" w14:textId="77777777" w:rsidTr="00550153">
        <w:trPr>
          <w:tblCellSpacing w:w="15" w:type="dxa"/>
        </w:trPr>
        <w:tc>
          <w:tcPr>
            <w:tcW w:w="0" w:type="auto"/>
            <w:vAlign w:val="center"/>
            <w:hideMark/>
          </w:tcPr>
          <w:p w14:paraId="47811417" w14:textId="77777777" w:rsidR="00550153" w:rsidRPr="00550153" w:rsidRDefault="00550153" w:rsidP="00550153">
            <w:r w:rsidRPr="00550153">
              <w:t>BR-03</w:t>
            </w:r>
          </w:p>
        </w:tc>
        <w:tc>
          <w:tcPr>
            <w:tcW w:w="0" w:type="auto"/>
            <w:vAlign w:val="center"/>
            <w:hideMark/>
          </w:tcPr>
          <w:p w14:paraId="3DECA1E1" w14:textId="77777777" w:rsidR="00550153" w:rsidRPr="00550153" w:rsidRDefault="00550153" w:rsidP="00550153">
            <w:r w:rsidRPr="00550153">
              <w:t>Calculate note denominations</w:t>
            </w:r>
          </w:p>
        </w:tc>
      </w:tr>
      <w:tr w:rsidR="00550153" w:rsidRPr="00550153" w14:paraId="4800B09A" w14:textId="77777777" w:rsidTr="00550153">
        <w:trPr>
          <w:tblCellSpacing w:w="15" w:type="dxa"/>
        </w:trPr>
        <w:tc>
          <w:tcPr>
            <w:tcW w:w="0" w:type="auto"/>
            <w:vAlign w:val="center"/>
            <w:hideMark/>
          </w:tcPr>
          <w:p w14:paraId="533E4C54" w14:textId="77777777" w:rsidR="00550153" w:rsidRPr="00550153" w:rsidRDefault="00550153" w:rsidP="00550153">
            <w:r w:rsidRPr="00550153">
              <w:t>BR-04</w:t>
            </w:r>
          </w:p>
        </w:tc>
        <w:tc>
          <w:tcPr>
            <w:tcW w:w="0" w:type="auto"/>
            <w:vAlign w:val="center"/>
            <w:hideMark/>
          </w:tcPr>
          <w:p w14:paraId="18030C6F" w14:textId="77777777" w:rsidR="00550153" w:rsidRPr="00550153" w:rsidRDefault="00550153" w:rsidP="00550153">
            <w:r w:rsidRPr="00550153">
              <w:t>Generate refill priority score</w:t>
            </w:r>
          </w:p>
        </w:tc>
      </w:tr>
      <w:tr w:rsidR="00550153" w:rsidRPr="00550153" w14:paraId="3C4AD95C" w14:textId="77777777" w:rsidTr="00550153">
        <w:trPr>
          <w:tblCellSpacing w:w="15" w:type="dxa"/>
        </w:trPr>
        <w:tc>
          <w:tcPr>
            <w:tcW w:w="0" w:type="auto"/>
            <w:vAlign w:val="center"/>
            <w:hideMark/>
          </w:tcPr>
          <w:p w14:paraId="5D83D936" w14:textId="77777777" w:rsidR="00550153" w:rsidRPr="00550153" w:rsidRDefault="00550153" w:rsidP="00550153">
            <w:r w:rsidRPr="00550153">
              <w:t>BR-05</w:t>
            </w:r>
          </w:p>
        </w:tc>
        <w:tc>
          <w:tcPr>
            <w:tcW w:w="0" w:type="auto"/>
            <w:vAlign w:val="center"/>
            <w:hideMark/>
          </w:tcPr>
          <w:p w14:paraId="2630E195" w14:textId="77777777" w:rsidR="00550153" w:rsidRPr="00550153" w:rsidRDefault="00550153" w:rsidP="00550153">
            <w:r w:rsidRPr="00550153">
              <w:t>Optimize cash van route</w:t>
            </w:r>
          </w:p>
        </w:tc>
      </w:tr>
      <w:tr w:rsidR="00550153" w:rsidRPr="00550153" w14:paraId="4E8FF2CB" w14:textId="77777777" w:rsidTr="00550153">
        <w:trPr>
          <w:tblCellSpacing w:w="15" w:type="dxa"/>
        </w:trPr>
        <w:tc>
          <w:tcPr>
            <w:tcW w:w="0" w:type="auto"/>
            <w:vAlign w:val="center"/>
            <w:hideMark/>
          </w:tcPr>
          <w:p w14:paraId="1E817C29" w14:textId="77777777" w:rsidR="00550153" w:rsidRPr="00550153" w:rsidRDefault="00550153" w:rsidP="00550153">
            <w:r w:rsidRPr="00550153">
              <w:t>BR-06</w:t>
            </w:r>
          </w:p>
        </w:tc>
        <w:tc>
          <w:tcPr>
            <w:tcW w:w="0" w:type="auto"/>
            <w:vAlign w:val="center"/>
            <w:hideMark/>
          </w:tcPr>
          <w:p w14:paraId="6884ED49" w14:textId="77777777" w:rsidR="00550153" w:rsidRPr="00550153" w:rsidRDefault="00550153" w:rsidP="00550153">
            <w:r w:rsidRPr="00550153">
              <w:t>Show ATM dashboard</w:t>
            </w:r>
          </w:p>
        </w:tc>
      </w:tr>
      <w:tr w:rsidR="00550153" w:rsidRPr="00550153" w14:paraId="24D9162B" w14:textId="77777777" w:rsidTr="00550153">
        <w:trPr>
          <w:tblCellSpacing w:w="15" w:type="dxa"/>
        </w:trPr>
        <w:tc>
          <w:tcPr>
            <w:tcW w:w="0" w:type="auto"/>
            <w:vAlign w:val="center"/>
            <w:hideMark/>
          </w:tcPr>
          <w:p w14:paraId="03623775" w14:textId="77777777" w:rsidR="00550153" w:rsidRPr="00550153" w:rsidRDefault="00550153" w:rsidP="00550153">
            <w:r w:rsidRPr="00550153">
              <w:t>BR-07</w:t>
            </w:r>
          </w:p>
        </w:tc>
        <w:tc>
          <w:tcPr>
            <w:tcW w:w="0" w:type="auto"/>
            <w:vAlign w:val="center"/>
            <w:hideMark/>
          </w:tcPr>
          <w:p w14:paraId="69F63195" w14:textId="77777777" w:rsidR="00550153" w:rsidRPr="00550153" w:rsidRDefault="00550153" w:rsidP="00550153">
            <w:r w:rsidRPr="00550153">
              <w:t>Send notifications</w:t>
            </w:r>
          </w:p>
        </w:tc>
      </w:tr>
      <w:tr w:rsidR="00550153" w:rsidRPr="00550153" w14:paraId="3A199C0C" w14:textId="77777777" w:rsidTr="00550153">
        <w:trPr>
          <w:tblCellSpacing w:w="15" w:type="dxa"/>
        </w:trPr>
        <w:tc>
          <w:tcPr>
            <w:tcW w:w="0" w:type="auto"/>
            <w:vAlign w:val="center"/>
            <w:hideMark/>
          </w:tcPr>
          <w:p w14:paraId="37343ED2" w14:textId="77777777" w:rsidR="00550153" w:rsidRPr="00550153" w:rsidRDefault="00550153" w:rsidP="00550153">
            <w:r w:rsidRPr="00550153">
              <w:t>BR-08</w:t>
            </w:r>
          </w:p>
        </w:tc>
        <w:tc>
          <w:tcPr>
            <w:tcW w:w="0" w:type="auto"/>
            <w:vAlign w:val="center"/>
            <w:hideMark/>
          </w:tcPr>
          <w:p w14:paraId="6A5AD7E7" w14:textId="77777777" w:rsidR="00550153" w:rsidRPr="00550153" w:rsidRDefault="00550153" w:rsidP="00550153">
            <w:r w:rsidRPr="00550153">
              <w:t>Generate reports</w:t>
            </w:r>
          </w:p>
        </w:tc>
      </w:tr>
    </w:tbl>
    <w:p w14:paraId="03845E1E" w14:textId="22A9E0F3" w:rsidR="00550153" w:rsidRPr="00550153" w:rsidRDefault="00550153" w:rsidP="00550153"/>
    <w:p w14:paraId="081B4BA4" w14:textId="77777777" w:rsidR="00550153" w:rsidRPr="00550153" w:rsidRDefault="00550153" w:rsidP="00550153">
      <w:pPr>
        <w:rPr>
          <w:b/>
          <w:bCs/>
        </w:rPr>
      </w:pPr>
      <w:r w:rsidRPr="00550153">
        <w:rPr>
          <w:b/>
          <w:bCs/>
        </w:rPr>
        <w:t>9. Assumptions &amp; Constraints</w:t>
      </w:r>
    </w:p>
    <w:p w14:paraId="1A318289" w14:textId="77777777" w:rsidR="00550153" w:rsidRPr="00550153" w:rsidRDefault="00550153" w:rsidP="00550153">
      <w:pPr>
        <w:rPr>
          <w:b/>
          <w:bCs/>
        </w:rPr>
      </w:pPr>
      <w:r w:rsidRPr="00550153">
        <w:rPr>
          <w:b/>
          <w:bCs/>
        </w:rPr>
        <w:lastRenderedPageBreak/>
        <w:t>Assumptions</w:t>
      </w:r>
    </w:p>
    <w:p w14:paraId="78697ED5" w14:textId="77777777" w:rsidR="00550153" w:rsidRPr="00550153" w:rsidRDefault="00550153" w:rsidP="00550153">
      <w:pPr>
        <w:numPr>
          <w:ilvl w:val="0"/>
          <w:numId w:val="7"/>
        </w:numPr>
      </w:pPr>
      <w:r w:rsidRPr="00550153">
        <w:t>Accurate ATM withdrawal logs are available.</w:t>
      </w:r>
    </w:p>
    <w:p w14:paraId="0233B302" w14:textId="77777777" w:rsidR="00550153" w:rsidRPr="00550153" w:rsidRDefault="00550153" w:rsidP="00550153">
      <w:pPr>
        <w:numPr>
          <w:ilvl w:val="0"/>
          <w:numId w:val="7"/>
        </w:numPr>
      </w:pPr>
      <w:r w:rsidRPr="00550153">
        <w:t>ATM network connectivity is stable.</w:t>
      </w:r>
    </w:p>
    <w:p w14:paraId="1467107F" w14:textId="77777777" w:rsidR="00550153" w:rsidRPr="00550153" w:rsidRDefault="00550153" w:rsidP="00550153">
      <w:pPr>
        <w:numPr>
          <w:ilvl w:val="0"/>
          <w:numId w:val="7"/>
        </w:numPr>
      </w:pPr>
      <w:r w:rsidRPr="00550153">
        <w:t>Historical data for at least 90 days is provided.</w:t>
      </w:r>
    </w:p>
    <w:p w14:paraId="50F09787" w14:textId="77777777" w:rsidR="00550153" w:rsidRPr="00550153" w:rsidRDefault="00550153" w:rsidP="00550153">
      <w:pPr>
        <w:rPr>
          <w:b/>
          <w:bCs/>
        </w:rPr>
      </w:pPr>
      <w:r w:rsidRPr="00550153">
        <w:rPr>
          <w:b/>
          <w:bCs/>
        </w:rPr>
        <w:t>Constraints</w:t>
      </w:r>
    </w:p>
    <w:p w14:paraId="38F1FA26" w14:textId="77777777" w:rsidR="00550153" w:rsidRPr="00550153" w:rsidRDefault="00550153" w:rsidP="00550153">
      <w:pPr>
        <w:numPr>
          <w:ilvl w:val="0"/>
          <w:numId w:val="8"/>
        </w:numPr>
      </w:pPr>
      <w:r w:rsidRPr="00550153">
        <w:t>Forecast accuracy depends on data quality.</w:t>
      </w:r>
    </w:p>
    <w:p w14:paraId="3616510F" w14:textId="77777777" w:rsidR="00550153" w:rsidRPr="00550153" w:rsidRDefault="00550153" w:rsidP="00550153">
      <w:pPr>
        <w:numPr>
          <w:ilvl w:val="0"/>
          <w:numId w:val="8"/>
        </w:numPr>
      </w:pPr>
      <w:r w:rsidRPr="00550153">
        <w:t>Cash vans have limited travel capacity.</w:t>
      </w:r>
    </w:p>
    <w:p w14:paraId="11306A58" w14:textId="77777777" w:rsidR="00550153" w:rsidRPr="00550153" w:rsidRDefault="00550153" w:rsidP="00550153">
      <w:pPr>
        <w:numPr>
          <w:ilvl w:val="0"/>
          <w:numId w:val="8"/>
        </w:numPr>
      </w:pPr>
      <w:r w:rsidRPr="00550153">
        <w:t>System must be accessible only by authorized users.</w:t>
      </w:r>
    </w:p>
    <w:p w14:paraId="096C66CC" w14:textId="6A27A1CB" w:rsidR="00550153" w:rsidRPr="00550153" w:rsidRDefault="00550153" w:rsidP="00550153"/>
    <w:p w14:paraId="1EB055C3" w14:textId="77777777" w:rsidR="00550153" w:rsidRPr="00550153" w:rsidRDefault="00550153" w:rsidP="00550153">
      <w:pPr>
        <w:rPr>
          <w:b/>
          <w:bCs/>
        </w:rPr>
      </w:pPr>
      <w:r w:rsidRPr="00550153">
        <w:rPr>
          <w:b/>
          <w:bCs/>
        </w:rPr>
        <w:t>10. Risks</w:t>
      </w:r>
    </w:p>
    <w:p w14:paraId="6DD6CF69" w14:textId="77777777" w:rsidR="00550153" w:rsidRPr="00550153" w:rsidRDefault="00550153" w:rsidP="00550153">
      <w:pPr>
        <w:numPr>
          <w:ilvl w:val="0"/>
          <w:numId w:val="9"/>
        </w:numPr>
      </w:pPr>
      <w:r w:rsidRPr="00550153">
        <w:t>Incorrect predictions may lead to underfilling or overfilling.</w:t>
      </w:r>
    </w:p>
    <w:p w14:paraId="64DFEA79" w14:textId="77777777" w:rsidR="00550153" w:rsidRPr="00550153" w:rsidRDefault="00550153" w:rsidP="00550153">
      <w:pPr>
        <w:numPr>
          <w:ilvl w:val="0"/>
          <w:numId w:val="9"/>
        </w:numPr>
      </w:pPr>
      <w:r w:rsidRPr="00550153">
        <w:t>Data delays may affect forecasting accuracy.</w:t>
      </w:r>
    </w:p>
    <w:p w14:paraId="7D33238E" w14:textId="77777777" w:rsidR="00550153" w:rsidRPr="00550153" w:rsidRDefault="00550153" w:rsidP="00550153">
      <w:pPr>
        <w:numPr>
          <w:ilvl w:val="0"/>
          <w:numId w:val="9"/>
        </w:numPr>
      </w:pPr>
      <w:r w:rsidRPr="00550153">
        <w:t>OTP/email delivery failures for notifications.</w:t>
      </w:r>
    </w:p>
    <w:p w14:paraId="2DE80B9A" w14:textId="77777777" w:rsidR="00550153" w:rsidRPr="00550153" w:rsidRDefault="00550153" w:rsidP="00550153">
      <w:pPr>
        <w:numPr>
          <w:ilvl w:val="0"/>
          <w:numId w:val="9"/>
        </w:numPr>
      </w:pPr>
      <w:r w:rsidRPr="00550153">
        <w:t>ATM downtime may affect real-time cash reading.</w:t>
      </w:r>
    </w:p>
    <w:p w14:paraId="3A11E717" w14:textId="0D76C895" w:rsidR="00550153" w:rsidRPr="00550153" w:rsidRDefault="00550153" w:rsidP="00550153"/>
    <w:p w14:paraId="5BDB3685" w14:textId="77777777" w:rsidR="00550153" w:rsidRPr="00550153" w:rsidRDefault="00550153" w:rsidP="00550153">
      <w:pPr>
        <w:rPr>
          <w:b/>
          <w:bCs/>
        </w:rPr>
      </w:pPr>
      <w:r w:rsidRPr="00550153">
        <w:rPr>
          <w:b/>
          <w:bCs/>
        </w:rPr>
        <w:t>11. Success Metrics</w:t>
      </w:r>
    </w:p>
    <w:p w14:paraId="03C76C01" w14:textId="77777777" w:rsidR="00550153" w:rsidRPr="00550153" w:rsidRDefault="00550153" w:rsidP="00550153">
      <w:pPr>
        <w:numPr>
          <w:ilvl w:val="0"/>
          <w:numId w:val="10"/>
        </w:numPr>
      </w:pPr>
      <w:r w:rsidRPr="00550153">
        <w:t>Less than 2% ATM cash-out incidents.</w:t>
      </w:r>
    </w:p>
    <w:p w14:paraId="1487141E" w14:textId="77777777" w:rsidR="00550153" w:rsidRPr="00550153" w:rsidRDefault="00550153" w:rsidP="00550153">
      <w:pPr>
        <w:numPr>
          <w:ilvl w:val="0"/>
          <w:numId w:val="10"/>
        </w:numPr>
      </w:pPr>
      <w:r w:rsidRPr="00550153">
        <w:t>30% reduction in unnecessary refill trips.</w:t>
      </w:r>
    </w:p>
    <w:p w14:paraId="1D1B8DC1" w14:textId="77777777" w:rsidR="00550153" w:rsidRPr="00550153" w:rsidRDefault="00550153" w:rsidP="00550153">
      <w:pPr>
        <w:numPr>
          <w:ilvl w:val="0"/>
          <w:numId w:val="10"/>
        </w:numPr>
      </w:pPr>
      <w:r w:rsidRPr="00550153">
        <w:t>90% forecast accuracy.</w:t>
      </w:r>
    </w:p>
    <w:p w14:paraId="4519EA32" w14:textId="77777777" w:rsidR="00550153" w:rsidRPr="00550153" w:rsidRDefault="00550153" w:rsidP="00550153">
      <w:pPr>
        <w:numPr>
          <w:ilvl w:val="0"/>
          <w:numId w:val="10"/>
        </w:numPr>
      </w:pPr>
      <w:r w:rsidRPr="00550153">
        <w:t>20% reduction in customer complaints.</w:t>
      </w:r>
    </w:p>
    <w:p w14:paraId="0E3A6C24" w14:textId="20F9BBD2" w:rsidR="00550153" w:rsidRPr="00550153" w:rsidRDefault="00550153" w:rsidP="00550153"/>
    <w:p w14:paraId="72534ABC" w14:textId="77777777" w:rsidR="00550153" w:rsidRPr="00550153" w:rsidRDefault="00550153" w:rsidP="00550153">
      <w:pPr>
        <w:rPr>
          <w:b/>
          <w:bCs/>
        </w:rPr>
      </w:pPr>
      <w:r w:rsidRPr="00550153">
        <w:rPr>
          <w:b/>
          <w:bCs/>
        </w:rPr>
        <w:t>12. Approval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624"/>
        <w:gridCol w:w="86"/>
        <w:gridCol w:w="948"/>
        <w:gridCol w:w="525"/>
      </w:tblGrid>
      <w:tr w:rsidR="00550153" w:rsidRPr="00550153" w14:paraId="663D2315" w14:textId="77777777" w:rsidTr="00963F42">
        <w:trPr>
          <w:tblHeader/>
          <w:tblCellSpacing w:w="15" w:type="dxa"/>
        </w:trPr>
        <w:tc>
          <w:tcPr>
            <w:tcW w:w="0" w:type="auto"/>
            <w:vAlign w:val="center"/>
            <w:hideMark/>
          </w:tcPr>
          <w:p w14:paraId="00670E34" w14:textId="77777777" w:rsidR="00550153" w:rsidRPr="00550153" w:rsidRDefault="00550153" w:rsidP="00550153">
            <w:pPr>
              <w:rPr>
                <w:b/>
                <w:bCs/>
              </w:rPr>
            </w:pPr>
            <w:r w:rsidRPr="00550153">
              <w:rPr>
                <w:b/>
                <w:bCs/>
              </w:rPr>
              <w:t>Role</w:t>
            </w:r>
          </w:p>
        </w:tc>
        <w:tc>
          <w:tcPr>
            <w:tcW w:w="594" w:type="dxa"/>
            <w:vAlign w:val="center"/>
            <w:hideMark/>
          </w:tcPr>
          <w:p w14:paraId="0C9896C4" w14:textId="5E9A4949" w:rsidR="00550153" w:rsidRPr="00550153" w:rsidRDefault="00550153" w:rsidP="00550153">
            <w:pPr>
              <w:rPr>
                <w:b/>
                <w:bCs/>
              </w:rPr>
            </w:pPr>
            <w:r w:rsidRPr="00550153">
              <w:rPr>
                <w:b/>
                <w:bCs/>
              </w:rPr>
              <w:t>Name</w:t>
            </w:r>
          </w:p>
        </w:tc>
        <w:tc>
          <w:tcPr>
            <w:tcW w:w="0" w:type="auto"/>
          </w:tcPr>
          <w:p w14:paraId="12925FFF" w14:textId="7616004A" w:rsidR="00550153" w:rsidRPr="00550153" w:rsidRDefault="00550153" w:rsidP="00550153">
            <w:pPr>
              <w:rPr>
                <w:b/>
                <w:bCs/>
              </w:rPr>
            </w:pPr>
          </w:p>
        </w:tc>
        <w:tc>
          <w:tcPr>
            <w:tcW w:w="0" w:type="auto"/>
            <w:vAlign w:val="center"/>
            <w:hideMark/>
          </w:tcPr>
          <w:p w14:paraId="54DCA7AF" w14:textId="143D6683" w:rsidR="00550153" w:rsidRPr="00550153" w:rsidRDefault="00550153" w:rsidP="00550153">
            <w:pPr>
              <w:rPr>
                <w:b/>
                <w:bCs/>
              </w:rPr>
            </w:pPr>
            <w:r w:rsidRPr="00550153">
              <w:rPr>
                <w:b/>
                <w:bCs/>
              </w:rPr>
              <w:t>Signature</w:t>
            </w:r>
          </w:p>
        </w:tc>
        <w:tc>
          <w:tcPr>
            <w:tcW w:w="0" w:type="auto"/>
            <w:vAlign w:val="center"/>
            <w:hideMark/>
          </w:tcPr>
          <w:p w14:paraId="3019BB8F" w14:textId="77777777" w:rsidR="00550153" w:rsidRPr="00550153" w:rsidRDefault="00550153" w:rsidP="00550153">
            <w:pPr>
              <w:rPr>
                <w:b/>
                <w:bCs/>
              </w:rPr>
            </w:pPr>
            <w:r w:rsidRPr="00550153">
              <w:rPr>
                <w:b/>
                <w:bCs/>
              </w:rPr>
              <w:t>Date</w:t>
            </w:r>
          </w:p>
        </w:tc>
      </w:tr>
      <w:tr w:rsidR="00550153" w:rsidRPr="00550153" w14:paraId="1E81499F" w14:textId="77777777" w:rsidTr="00963F42">
        <w:trPr>
          <w:tblCellSpacing w:w="15" w:type="dxa"/>
        </w:trPr>
        <w:tc>
          <w:tcPr>
            <w:tcW w:w="0" w:type="auto"/>
            <w:vAlign w:val="center"/>
            <w:hideMark/>
          </w:tcPr>
          <w:p w14:paraId="5277B711" w14:textId="77777777" w:rsidR="00550153" w:rsidRPr="00550153" w:rsidRDefault="00550153" w:rsidP="00550153">
            <w:r w:rsidRPr="00550153">
              <w:t>Business Analyst</w:t>
            </w:r>
          </w:p>
        </w:tc>
        <w:tc>
          <w:tcPr>
            <w:tcW w:w="594" w:type="dxa"/>
            <w:vAlign w:val="center"/>
            <w:hideMark/>
          </w:tcPr>
          <w:p w14:paraId="55B6EA3B" w14:textId="205BD2C0" w:rsidR="00550153" w:rsidRPr="00550153" w:rsidRDefault="00550153" w:rsidP="00550153"/>
        </w:tc>
        <w:tc>
          <w:tcPr>
            <w:tcW w:w="0" w:type="auto"/>
          </w:tcPr>
          <w:p w14:paraId="134FECB5" w14:textId="7CD6896C" w:rsidR="00550153" w:rsidRPr="00550153" w:rsidRDefault="00550153" w:rsidP="00550153"/>
        </w:tc>
        <w:tc>
          <w:tcPr>
            <w:tcW w:w="0" w:type="auto"/>
            <w:vAlign w:val="center"/>
            <w:hideMark/>
          </w:tcPr>
          <w:p w14:paraId="6544B837" w14:textId="14797A27" w:rsidR="00550153" w:rsidRPr="00550153" w:rsidRDefault="00550153" w:rsidP="00550153"/>
        </w:tc>
        <w:tc>
          <w:tcPr>
            <w:tcW w:w="0" w:type="auto"/>
            <w:vAlign w:val="center"/>
            <w:hideMark/>
          </w:tcPr>
          <w:p w14:paraId="185C0D92" w14:textId="77777777" w:rsidR="00550153" w:rsidRPr="00550153" w:rsidRDefault="00550153" w:rsidP="00550153"/>
        </w:tc>
      </w:tr>
      <w:tr w:rsidR="00550153" w:rsidRPr="00550153" w14:paraId="0EF01113" w14:textId="77777777" w:rsidTr="00963F42">
        <w:trPr>
          <w:tblCellSpacing w:w="15" w:type="dxa"/>
        </w:trPr>
        <w:tc>
          <w:tcPr>
            <w:tcW w:w="0" w:type="auto"/>
            <w:vAlign w:val="center"/>
            <w:hideMark/>
          </w:tcPr>
          <w:p w14:paraId="60F21959" w14:textId="77777777" w:rsidR="00550153" w:rsidRPr="00550153" w:rsidRDefault="00550153" w:rsidP="00550153">
            <w:r w:rsidRPr="00550153">
              <w:t>Operations Manager</w:t>
            </w:r>
          </w:p>
        </w:tc>
        <w:tc>
          <w:tcPr>
            <w:tcW w:w="594" w:type="dxa"/>
            <w:vAlign w:val="center"/>
            <w:hideMark/>
          </w:tcPr>
          <w:p w14:paraId="42C35B33" w14:textId="0629611A" w:rsidR="00550153" w:rsidRPr="00550153" w:rsidRDefault="00550153" w:rsidP="00550153"/>
        </w:tc>
        <w:tc>
          <w:tcPr>
            <w:tcW w:w="0" w:type="auto"/>
          </w:tcPr>
          <w:p w14:paraId="22908873" w14:textId="65CCFB17" w:rsidR="00550153" w:rsidRPr="00550153" w:rsidRDefault="00550153" w:rsidP="00550153"/>
        </w:tc>
        <w:tc>
          <w:tcPr>
            <w:tcW w:w="0" w:type="auto"/>
            <w:vAlign w:val="center"/>
            <w:hideMark/>
          </w:tcPr>
          <w:p w14:paraId="5B8E94A2" w14:textId="7C389A9E" w:rsidR="00550153" w:rsidRPr="00550153" w:rsidRDefault="00550153" w:rsidP="00550153"/>
        </w:tc>
        <w:tc>
          <w:tcPr>
            <w:tcW w:w="0" w:type="auto"/>
            <w:vAlign w:val="center"/>
            <w:hideMark/>
          </w:tcPr>
          <w:p w14:paraId="07E8F448" w14:textId="77777777" w:rsidR="00550153" w:rsidRPr="00550153" w:rsidRDefault="00550153" w:rsidP="00550153"/>
        </w:tc>
      </w:tr>
      <w:tr w:rsidR="00550153" w:rsidRPr="00550153" w14:paraId="08324DA9" w14:textId="77777777" w:rsidTr="00963F42">
        <w:trPr>
          <w:tblCellSpacing w:w="15" w:type="dxa"/>
        </w:trPr>
        <w:tc>
          <w:tcPr>
            <w:tcW w:w="0" w:type="auto"/>
            <w:vAlign w:val="center"/>
            <w:hideMark/>
          </w:tcPr>
          <w:p w14:paraId="2ACBD21B" w14:textId="77777777" w:rsidR="00550153" w:rsidRPr="00550153" w:rsidRDefault="00550153" w:rsidP="00550153">
            <w:r w:rsidRPr="00550153">
              <w:t>Branch Manager</w:t>
            </w:r>
          </w:p>
        </w:tc>
        <w:tc>
          <w:tcPr>
            <w:tcW w:w="594" w:type="dxa"/>
            <w:vAlign w:val="center"/>
            <w:hideMark/>
          </w:tcPr>
          <w:p w14:paraId="6848253B" w14:textId="2885948C" w:rsidR="00550153" w:rsidRPr="00550153" w:rsidRDefault="00550153" w:rsidP="00550153"/>
        </w:tc>
        <w:tc>
          <w:tcPr>
            <w:tcW w:w="0" w:type="auto"/>
          </w:tcPr>
          <w:p w14:paraId="3A247E51" w14:textId="640F18C1" w:rsidR="00550153" w:rsidRPr="00550153" w:rsidRDefault="00550153" w:rsidP="00550153"/>
        </w:tc>
        <w:tc>
          <w:tcPr>
            <w:tcW w:w="0" w:type="auto"/>
            <w:vAlign w:val="center"/>
            <w:hideMark/>
          </w:tcPr>
          <w:p w14:paraId="32C936F4" w14:textId="1DCF70BB" w:rsidR="00550153" w:rsidRPr="00550153" w:rsidRDefault="00550153" w:rsidP="00550153"/>
        </w:tc>
        <w:tc>
          <w:tcPr>
            <w:tcW w:w="0" w:type="auto"/>
            <w:vAlign w:val="center"/>
            <w:hideMark/>
          </w:tcPr>
          <w:p w14:paraId="6C4E0568" w14:textId="77777777" w:rsidR="00550153" w:rsidRPr="00550153" w:rsidRDefault="00550153" w:rsidP="00550153"/>
        </w:tc>
      </w:tr>
      <w:tr w:rsidR="00550153" w:rsidRPr="00550153" w14:paraId="628ADD4B" w14:textId="77777777" w:rsidTr="00963F42">
        <w:trPr>
          <w:tblCellSpacing w:w="15" w:type="dxa"/>
        </w:trPr>
        <w:tc>
          <w:tcPr>
            <w:tcW w:w="0" w:type="auto"/>
            <w:vAlign w:val="center"/>
            <w:hideMark/>
          </w:tcPr>
          <w:p w14:paraId="0CDA0F02" w14:textId="77777777" w:rsidR="00550153" w:rsidRPr="00550153" w:rsidRDefault="00550153" w:rsidP="00550153">
            <w:r w:rsidRPr="00550153">
              <w:t>Product Owner</w:t>
            </w:r>
          </w:p>
        </w:tc>
        <w:tc>
          <w:tcPr>
            <w:tcW w:w="594" w:type="dxa"/>
            <w:vAlign w:val="center"/>
            <w:hideMark/>
          </w:tcPr>
          <w:p w14:paraId="247E8590" w14:textId="53C78276" w:rsidR="00550153" w:rsidRPr="00550153" w:rsidRDefault="00550153" w:rsidP="00550153"/>
        </w:tc>
        <w:tc>
          <w:tcPr>
            <w:tcW w:w="0" w:type="auto"/>
          </w:tcPr>
          <w:p w14:paraId="3F523CD0" w14:textId="4E946D1B" w:rsidR="00550153" w:rsidRPr="00550153" w:rsidRDefault="00550153" w:rsidP="00550153"/>
        </w:tc>
        <w:tc>
          <w:tcPr>
            <w:tcW w:w="0" w:type="auto"/>
            <w:vAlign w:val="center"/>
            <w:hideMark/>
          </w:tcPr>
          <w:p w14:paraId="24D6A3E1" w14:textId="250EAEBD" w:rsidR="00550153" w:rsidRPr="00550153" w:rsidRDefault="00550153" w:rsidP="00550153"/>
        </w:tc>
        <w:tc>
          <w:tcPr>
            <w:tcW w:w="0" w:type="auto"/>
            <w:vAlign w:val="center"/>
            <w:hideMark/>
          </w:tcPr>
          <w:p w14:paraId="5959BBEA" w14:textId="77777777" w:rsidR="00550153" w:rsidRPr="00550153" w:rsidRDefault="00550153" w:rsidP="00550153"/>
        </w:tc>
      </w:tr>
    </w:tbl>
    <w:p w14:paraId="3CC10499" w14:textId="50F3BB39" w:rsidR="00550153" w:rsidRPr="00550153" w:rsidRDefault="00550153" w:rsidP="00550153"/>
    <w:p w14:paraId="7DA46081" w14:textId="77777777" w:rsidR="007117A8" w:rsidRDefault="007117A8"/>
    <w:sectPr w:rsidR="007117A8" w:rsidSect="0055015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dobe Hebrew">
    <w:panose1 w:val="02040503050201020203"/>
    <w:charset w:val="00"/>
    <w:family w:val="roman"/>
    <w:notTrueType/>
    <w:pitch w:val="variable"/>
    <w:sig w:usb0="00000803" w:usb1="4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34B"/>
    <w:multiLevelType w:val="multilevel"/>
    <w:tmpl w:val="CCC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F57C8"/>
    <w:multiLevelType w:val="multilevel"/>
    <w:tmpl w:val="953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2551"/>
    <w:multiLevelType w:val="multilevel"/>
    <w:tmpl w:val="ABA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C7975"/>
    <w:multiLevelType w:val="multilevel"/>
    <w:tmpl w:val="B36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C16A0"/>
    <w:multiLevelType w:val="multilevel"/>
    <w:tmpl w:val="7F5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13D08"/>
    <w:multiLevelType w:val="multilevel"/>
    <w:tmpl w:val="504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C3979"/>
    <w:multiLevelType w:val="multilevel"/>
    <w:tmpl w:val="3CD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E58C9"/>
    <w:multiLevelType w:val="multilevel"/>
    <w:tmpl w:val="C97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E5B6E"/>
    <w:multiLevelType w:val="multilevel"/>
    <w:tmpl w:val="95F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25E7C"/>
    <w:multiLevelType w:val="multilevel"/>
    <w:tmpl w:val="1684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93686">
    <w:abstractNumId w:val="5"/>
  </w:num>
  <w:num w:numId="2" w16cid:durableId="269318577">
    <w:abstractNumId w:val="7"/>
  </w:num>
  <w:num w:numId="3" w16cid:durableId="1826504153">
    <w:abstractNumId w:val="8"/>
  </w:num>
  <w:num w:numId="4" w16cid:durableId="809329450">
    <w:abstractNumId w:val="9"/>
  </w:num>
  <w:num w:numId="5" w16cid:durableId="45615398">
    <w:abstractNumId w:val="1"/>
  </w:num>
  <w:num w:numId="6" w16cid:durableId="1958830739">
    <w:abstractNumId w:val="6"/>
  </w:num>
  <w:num w:numId="7" w16cid:durableId="1545679971">
    <w:abstractNumId w:val="2"/>
  </w:num>
  <w:num w:numId="8" w16cid:durableId="740174727">
    <w:abstractNumId w:val="0"/>
  </w:num>
  <w:num w:numId="9" w16cid:durableId="2015108671">
    <w:abstractNumId w:val="4"/>
  </w:num>
  <w:num w:numId="10" w16cid:durableId="233900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53"/>
    <w:rsid w:val="00171CE1"/>
    <w:rsid w:val="00550153"/>
    <w:rsid w:val="007117A8"/>
    <w:rsid w:val="007A6035"/>
    <w:rsid w:val="00874571"/>
    <w:rsid w:val="00A73002"/>
    <w:rsid w:val="00FE2E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6B06"/>
  <w15:chartTrackingRefBased/>
  <w15:docId w15:val="{A180D7D7-2DA4-4D16-9E43-6D74DA7B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1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1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1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53"/>
    <w:rPr>
      <w:rFonts w:eastAsiaTheme="majorEastAsia" w:cstheme="majorBidi"/>
      <w:color w:val="272727" w:themeColor="text1" w:themeTint="D8"/>
    </w:rPr>
  </w:style>
  <w:style w:type="paragraph" w:styleId="Title">
    <w:name w:val="Title"/>
    <w:basedOn w:val="Normal"/>
    <w:next w:val="Normal"/>
    <w:link w:val="TitleChar"/>
    <w:uiPriority w:val="10"/>
    <w:qFormat/>
    <w:rsid w:val="00550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53"/>
    <w:pPr>
      <w:spacing w:before="160"/>
      <w:jc w:val="center"/>
    </w:pPr>
    <w:rPr>
      <w:i/>
      <w:iCs/>
      <w:color w:val="404040" w:themeColor="text1" w:themeTint="BF"/>
    </w:rPr>
  </w:style>
  <w:style w:type="character" w:customStyle="1" w:styleId="QuoteChar">
    <w:name w:val="Quote Char"/>
    <w:basedOn w:val="DefaultParagraphFont"/>
    <w:link w:val="Quote"/>
    <w:uiPriority w:val="29"/>
    <w:rsid w:val="00550153"/>
    <w:rPr>
      <w:i/>
      <w:iCs/>
      <w:color w:val="404040" w:themeColor="text1" w:themeTint="BF"/>
    </w:rPr>
  </w:style>
  <w:style w:type="paragraph" w:styleId="ListParagraph">
    <w:name w:val="List Paragraph"/>
    <w:basedOn w:val="Normal"/>
    <w:uiPriority w:val="34"/>
    <w:qFormat/>
    <w:rsid w:val="00550153"/>
    <w:pPr>
      <w:ind w:left="720"/>
      <w:contextualSpacing/>
    </w:pPr>
  </w:style>
  <w:style w:type="character" w:styleId="IntenseEmphasis">
    <w:name w:val="Intense Emphasis"/>
    <w:basedOn w:val="DefaultParagraphFont"/>
    <w:uiPriority w:val="21"/>
    <w:qFormat/>
    <w:rsid w:val="00550153"/>
    <w:rPr>
      <w:i/>
      <w:iCs/>
      <w:color w:val="2F5496" w:themeColor="accent1" w:themeShade="BF"/>
    </w:rPr>
  </w:style>
  <w:style w:type="paragraph" w:styleId="IntenseQuote">
    <w:name w:val="Intense Quote"/>
    <w:basedOn w:val="Normal"/>
    <w:next w:val="Normal"/>
    <w:link w:val="IntenseQuoteChar"/>
    <w:uiPriority w:val="30"/>
    <w:qFormat/>
    <w:rsid w:val="00550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153"/>
    <w:rPr>
      <w:i/>
      <w:iCs/>
      <w:color w:val="2F5496" w:themeColor="accent1" w:themeShade="BF"/>
    </w:rPr>
  </w:style>
  <w:style w:type="character" w:styleId="IntenseReference">
    <w:name w:val="Intense Reference"/>
    <w:basedOn w:val="DefaultParagraphFont"/>
    <w:uiPriority w:val="32"/>
    <w:qFormat/>
    <w:rsid w:val="00550153"/>
    <w:rPr>
      <w:b/>
      <w:bCs/>
      <w:smallCaps/>
      <w:color w:val="2F5496" w:themeColor="accent1" w:themeShade="BF"/>
      <w:spacing w:val="5"/>
    </w:rPr>
  </w:style>
  <w:style w:type="paragraph" w:styleId="NoSpacing">
    <w:name w:val="No Spacing"/>
    <w:link w:val="NoSpacingChar"/>
    <w:uiPriority w:val="1"/>
    <w:qFormat/>
    <w:rsid w:val="0055015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5015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D12ECB9C784E898E26494E66007AAD"/>
        <w:category>
          <w:name w:val="General"/>
          <w:gallery w:val="placeholder"/>
        </w:category>
        <w:types>
          <w:type w:val="bbPlcHdr"/>
        </w:types>
        <w:behaviors>
          <w:behavior w:val="content"/>
        </w:behaviors>
        <w:guid w:val="{C3487CB4-CDF4-4C76-BBBD-80AEA4933E19}"/>
      </w:docPartPr>
      <w:docPartBody>
        <w:p w:rsidR="00000000" w:rsidRDefault="00DE2BDB" w:rsidP="00DE2BDB">
          <w:pPr>
            <w:pStyle w:val="1BD12ECB9C784E898E26494E66007AAD"/>
          </w:pPr>
          <w:r>
            <w:rPr>
              <w:rFonts w:asciiTheme="majorHAnsi" w:eastAsiaTheme="majorEastAsia" w:hAnsiTheme="majorHAnsi" w:cstheme="majorBidi"/>
              <w:caps/>
              <w:color w:val="4472C4" w:themeColor="accent1"/>
              <w:sz w:val="80"/>
              <w:szCs w:val="80"/>
            </w:rPr>
            <w:t>[Document title]</w:t>
          </w:r>
        </w:p>
      </w:docPartBody>
    </w:docPart>
    <w:docPart>
      <w:docPartPr>
        <w:name w:val="BD65E68BF93A4CBD8FA9B354CAC891C1"/>
        <w:category>
          <w:name w:val="General"/>
          <w:gallery w:val="placeholder"/>
        </w:category>
        <w:types>
          <w:type w:val="bbPlcHdr"/>
        </w:types>
        <w:behaviors>
          <w:behavior w:val="content"/>
        </w:behaviors>
        <w:guid w:val="{6F2035DA-61CF-4C16-B52B-E5CB4582CDAA}"/>
      </w:docPartPr>
      <w:docPartBody>
        <w:p w:rsidR="00000000" w:rsidRDefault="00DE2BDB" w:rsidP="00DE2BDB">
          <w:pPr>
            <w:pStyle w:val="BD65E68BF93A4CBD8FA9B354CAC891C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dobe Hebrew">
    <w:panose1 w:val="02040503050201020203"/>
    <w:charset w:val="00"/>
    <w:family w:val="roman"/>
    <w:notTrueType/>
    <w:pitch w:val="variable"/>
    <w:sig w:usb0="00000803" w:usb1="40000000"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DB"/>
    <w:rsid w:val="00756827"/>
    <w:rsid w:val="00874571"/>
    <w:rsid w:val="00DE2B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D12ECB9C784E898E26494E66007AAD">
    <w:name w:val="1BD12ECB9C784E898E26494E66007AAD"/>
    <w:rsid w:val="00DE2BDB"/>
  </w:style>
  <w:style w:type="paragraph" w:customStyle="1" w:styleId="BD65E68BF93A4CBD8FA9B354CAC891C1">
    <w:name w:val="BD65E68BF93A4CBD8FA9B354CAC891C1"/>
    <w:rsid w:val="00DE2B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ATM Cash Forecasting &amp; Real-Time Refill System</dc:title>
  <dc:subject>Business Requirement Document</dc:subject>
  <dc:creator>Soundarya Sainathan</dc:creator>
  <cp:keywords/>
  <dc:description/>
  <cp:lastModifiedBy>Soundarya Sainathan</cp:lastModifiedBy>
  <cp:revision>3</cp:revision>
  <dcterms:created xsi:type="dcterms:W3CDTF">2025-11-28T06:08:00Z</dcterms:created>
  <dcterms:modified xsi:type="dcterms:W3CDTF">2025-11-28T06:09:00Z</dcterms:modified>
</cp:coreProperties>
</file>