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E555" w14:textId="77777777" w:rsidR="00700CA0" w:rsidRDefault="00700CA0" w:rsidP="00700CA0">
      <w:pPr>
        <w:shd w:val="clear" w:color="auto" w:fill="1E1E1E"/>
        <w:spacing w:line="324" w:lineRule="auto"/>
        <w:jc w:val="both"/>
        <w:rPr>
          <w:rFonts w:ascii="Courier New" w:eastAsia="Courier New" w:hAnsi="Courier New" w:cs="Courier New"/>
          <w:color w:val="6A9955"/>
          <w:sz w:val="30"/>
          <w:szCs w:val="30"/>
        </w:rPr>
      </w:pPr>
      <w:r>
        <w:rPr>
          <w:rFonts w:ascii="Courier New" w:eastAsia="Courier New" w:hAnsi="Courier New" w:cs="Courier New"/>
          <w:color w:val="6A9955"/>
          <w:sz w:val="30"/>
          <w:szCs w:val="30"/>
        </w:rPr>
        <w:t>//! Union type Narrowing - It means that we need to check the type before using it.</w:t>
      </w:r>
    </w:p>
    <w:p w14:paraId="4B06CDDD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</w:p>
    <w:p w14:paraId="5F1464E9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  <w:r>
        <w:rPr>
          <w:rFonts w:ascii="Courier New" w:eastAsia="Courier New" w:hAnsi="Courier New" w:cs="Courier New"/>
          <w:color w:val="569CD6"/>
          <w:sz w:val="30"/>
          <w:szCs w:val="30"/>
        </w:rPr>
        <w:t>function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</w:t>
      </w:r>
      <w:r>
        <w:rPr>
          <w:rFonts w:ascii="Courier New" w:eastAsia="Courier New" w:hAnsi="Courier New" w:cs="Courier New"/>
          <w:color w:val="DCDCAA"/>
          <w:sz w:val="30"/>
          <w:szCs w:val="30"/>
        </w:rPr>
        <w:t>narrow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30"/>
          <w:szCs w:val="30"/>
        </w:rPr>
        <w:t>data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:</w:t>
      </w:r>
      <w:r>
        <w:rPr>
          <w:rFonts w:ascii="Courier New" w:eastAsia="Courier New" w:hAnsi="Courier New" w:cs="Courier New"/>
          <w:color w:val="4EC9B0"/>
          <w:sz w:val="30"/>
          <w:szCs w:val="30"/>
        </w:rPr>
        <w:t>string</w:t>
      </w:r>
      <w:proofErr w:type="spellEnd"/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| </w:t>
      </w:r>
      <w:r>
        <w:rPr>
          <w:rFonts w:ascii="Courier New" w:eastAsia="Courier New" w:hAnsi="Courier New" w:cs="Courier New"/>
          <w:color w:val="4EC9B0"/>
          <w:sz w:val="30"/>
          <w:szCs w:val="30"/>
        </w:rPr>
        <w:t>number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){</w:t>
      </w:r>
    </w:p>
    <w:p w14:paraId="2C701F61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6A9955"/>
          <w:sz w:val="30"/>
          <w:szCs w:val="30"/>
        </w:rPr>
      </w:pP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   </w:t>
      </w:r>
      <w:r>
        <w:rPr>
          <w:rFonts w:ascii="Courier New" w:eastAsia="Courier New" w:hAnsi="Courier New" w:cs="Courier New"/>
          <w:color w:val="C586C0"/>
          <w:sz w:val="30"/>
          <w:szCs w:val="30"/>
        </w:rPr>
        <w:t>if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30"/>
          <w:szCs w:val="30"/>
        </w:rPr>
        <w:t>typeof</w:t>
      </w:r>
      <w:proofErr w:type="spellEnd"/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</w:t>
      </w:r>
      <w:r>
        <w:rPr>
          <w:rFonts w:ascii="Courier New" w:eastAsia="Courier New" w:hAnsi="Courier New" w:cs="Courier New"/>
          <w:color w:val="9CDCFE"/>
          <w:sz w:val="30"/>
          <w:szCs w:val="30"/>
        </w:rPr>
        <w:t>data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=== </w:t>
      </w:r>
      <w:r>
        <w:rPr>
          <w:rFonts w:ascii="Courier New" w:eastAsia="Courier New" w:hAnsi="Courier New" w:cs="Courier New"/>
          <w:color w:val="CE9178"/>
          <w:sz w:val="30"/>
          <w:szCs w:val="30"/>
        </w:rPr>
        <w:t>"string"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){            </w:t>
      </w:r>
      <w:r>
        <w:rPr>
          <w:rFonts w:ascii="Courier New" w:eastAsia="Courier New" w:hAnsi="Courier New" w:cs="Courier New"/>
          <w:color w:val="6A9955"/>
          <w:sz w:val="30"/>
          <w:szCs w:val="30"/>
        </w:rPr>
        <w:t>//string === string</w:t>
      </w:r>
    </w:p>
    <w:p w14:paraId="647092D2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30"/>
          <w:szCs w:val="30"/>
        </w:rPr>
        <w:t>console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.</w:t>
      </w:r>
      <w:r>
        <w:rPr>
          <w:rFonts w:ascii="Courier New" w:eastAsia="Courier New" w:hAnsi="Courier New" w:cs="Courier New"/>
          <w:color w:val="DCDCAA"/>
          <w:sz w:val="30"/>
          <w:szCs w:val="30"/>
        </w:rPr>
        <w:t>log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(</w:t>
      </w:r>
      <w:r>
        <w:rPr>
          <w:rFonts w:ascii="Courier New" w:eastAsia="Courier New" w:hAnsi="Courier New" w:cs="Courier New"/>
          <w:color w:val="CE9178"/>
          <w:sz w:val="30"/>
          <w:szCs w:val="30"/>
        </w:rPr>
        <w:t>"the condition is satisfied"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);</w:t>
      </w:r>
    </w:p>
    <w:p w14:paraId="4DBD602C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   }</w:t>
      </w:r>
    </w:p>
    <w:p w14:paraId="751F68AC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   </w:t>
      </w:r>
      <w:r>
        <w:rPr>
          <w:rFonts w:ascii="Courier New" w:eastAsia="Courier New" w:hAnsi="Courier New" w:cs="Courier New"/>
          <w:color w:val="C586C0"/>
          <w:sz w:val="30"/>
          <w:szCs w:val="30"/>
        </w:rPr>
        <w:t>else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{</w:t>
      </w:r>
    </w:p>
    <w:p w14:paraId="50FF95E1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30"/>
          <w:szCs w:val="30"/>
        </w:rPr>
        <w:t>console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.</w:t>
      </w:r>
      <w:r>
        <w:rPr>
          <w:rFonts w:ascii="Courier New" w:eastAsia="Courier New" w:hAnsi="Courier New" w:cs="Courier New"/>
          <w:color w:val="DCDCAA"/>
          <w:sz w:val="30"/>
          <w:szCs w:val="30"/>
        </w:rPr>
        <w:t>log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(</w:t>
      </w:r>
      <w:r>
        <w:rPr>
          <w:rFonts w:ascii="Courier New" w:eastAsia="Courier New" w:hAnsi="Courier New" w:cs="Courier New"/>
          <w:color w:val="CE9178"/>
          <w:sz w:val="30"/>
          <w:szCs w:val="30"/>
        </w:rPr>
        <w:t>"the condition is not satisfied."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);</w:t>
      </w:r>
    </w:p>
    <w:p w14:paraId="7825BB44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  <w:r>
        <w:rPr>
          <w:rFonts w:ascii="Courier New" w:eastAsia="Courier New" w:hAnsi="Courier New" w:cs="Courier New"/>
          <w:color w:val="D4D4D4"/>
          <w:sz w:val="30"/>
          <w:szCs w:val="30"/>
        </w:rPr>
        <w:t xml:space="preserve">    }</w:t>
      </w:r>
    </w:p>
    <w:p w14:paraId="5A8E1A6F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  <w:r>
        <w:rPr>
          <w:rFonts w:ascii="Courier New" w:eastAsia="Courier New" w:hAnsi="Courier New" w:cs="Courier New"/>
          <w:color w:val="D4D4D4"/>
          <w:sz w:val="30"/>
          <w:szCs w:val="30"/>
        </w:rPr>
        <w:t>}</w:t>
      </w:r>
    </w:p>
    <w:p w14:paraId="1899028C" w14:textId="77777777" w:rsidR="00700CA0" w:rsidRDefault="00700CA0" w:rsidP="00700CA0">
      <w:pPr>
        <w:shd w:val="clear" w:color="auto" w:fill="1E1E1E"/>
        <w:spacing w:line="324" w:lineRule="auto"/>
        <w:rPr>
          <w:rFonts w:ascii="Courier New" w:eastAsia="Courier New" w:hAnsi="Courier New" w:cs="Courier New"/>
          <w:color w:val="D4D4D4"/>
          <w:sz w:val="30"/>
          <w:szCs w:val="30"/>
        </w:rPr>
      </w:pPr>
      <w:r>
        <w:rPr>
          <w:rFonts w:ascii="Courier New" w:eastAsia="Courier New" w:hAnsi="Courier New" w:cs="Courier New"/>
          <w:color w:val="DCDCAA"/>
          <w:sz w:val="30"/>
          <w:szCs w:val="30"/>
        </w:rPr>
        <w:t>narrow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(</w:t>
      </w:r>
      <w:r>
        <w:rPr>
          <w:rFonts w:ascii="Courier New" w:eastAsia="Courier New" w:hAnsi="Courier New" w:cs="Courier New"/>
          <w:color w:val="CE9178"/>
          <w:sz w:val="30"/>
          <w:szCs w:val="30"/>
        </w:rPr>
        <w:t>"Ankita"</w:t>
      </w:r>
      <w:r>
        <w:rPr>
          <w:rFonts w:ascii="Courier New" w:eastAsia="Courier New" w:hAnsi="Courier New" w:cs="Courier New"/>
          <w:color w:val="D4D4D4"/>
          <w:sz w:val="30"/>
          <w:szCs w:val="30"/>
        </w:rPr>
        <w:t>)</w:t>
      </w:r>
    </w:p>
    <w:p w14:paraId="46C7E873" w14:textId="77777777" w:rsidR="00A21072" w:rsidRDefault="00A21072"/>
    <w:p w14:paraId="4D0AD07F" w14:textId="0056EA1F" w:rsidR="00700CA0" w:rsidRDefault="00892A87">
      <w:r>
        <w:t xml:space="preserve">Narrowing check the exact type and then execute the output.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5"/>
        <w:gridCol w:w="3776"/>
      </w:tblGrid>
      <w:tr w:rsidR="00420655" w:rsidRPr="00420655" w14:paraId="232396D0" w14:textId="77777777" w:rsidTr="004206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0837F" w14:textId="77777777" w:rsidR="00420655" w:rsidRPr="00420655" w:rsidRDefault="00420655" w:rsidP="00420655">
            <w:pPr>
              <w:rPr>
                <w:b/>
                <w:bCs/>
                <w:lang w:val="en-IN"/>
              </w:rPr>
            </w:pPr>
            <w:proofErr w:type="spellStart"/>
            <w:r w:rsidRPr="00420655">
              <w:rPr>
                <w:b/>
                <w:bCs/>
                <w:lang w:val="en-IN"/>
              </w:rPr>
              <w:t>typeof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15982" w14:textId="77777777" w:rsidR="00420655" w:rsidRPr="00420655" w:rsidRDefault="00420655" w:rsidP="00420655">
            <w:pPr>
              <w:rPr>
                <w:b/>
                <w:bCs/>
                <w:lang w:val="en-IN"/>
              </w:rPr>
            </w:pPr>
            <w:proofErr w:type="spellStart"/>
            <w:r w:rsidRPr="00420655">
              <w:rPr>
                <w:b/>
                <w:bCs/>
                <w:lang w:val="en-IN"/>
              </w:rPr>
              <w:t>instanceof</w:t>
            </w:r>
            <w:proofErr w:type="spellEnd"/>
          </w:p>
        </w:tc>
      </w:tr>
      <w:tr w:rsidR="00420655" w:rsidRPr="00420655" w14:paraId="0B2351D3" w14:textId="77777777" w:rsidTr="00420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6116" w14:textId="77777777" w:rsidR="00420655" w:rsidRPr="00420655" w:rsidRDefault="00420655" w:rsidP="00420655">
            <w:pPr>
              <w:rPr>
                <w:lang w:val="en-IN"/>
              </w:rPr>
            </w:pPr>
            <w:r w:rsidRPr="00420655">
              <w:rPr>
                <w:lang w:val="en-IN"/>
              </w:rPr>
              <w:t>Used for primitive types</w:t>
            </w:r>
          </w:p>
        </w:tc>
        <w:tc>
          <w:tcPr>
            <w:tcW w:w="0" w:type="auto"/>
            <w:vAlign w:val="center"/>
            <w:hideMark/>
          </w:tcPr>
          <w:p w14:paraId="44625352" w14:textId="77777777" w:rsidR="00420655" w:rsidRPr="00420655" w:rsidRDefault="00420655" w:rsidP="00420655">
            <w:pPr>
              <w:rPr>
                <w:lang w:val="en-IN"/>
              </w:rPr>
            </w:pPr>
            <w:r w:rsidRPr="00420655">
              <w:rPr>
                <w:lang w:val="en-IN"/>
              </w:rPr>
              <w:t>Used for objects created from classes</w:t>
            </w:r>
          </w:p>
        </w:tc>
      </w:tr>
      <w:tr w:rsidR="00420655" w:rsidRPr="00420655" w14:paraId="6B7C8C35" w14:textId="77777777" w:rsidTr="00420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6C7BE" w14:textId="77777777" w:rsidR="00420655" w:rsidRPr="00420655" w:rsidRDefault="00420655" w:rsidP="00420655">
            <w:pPr>
              <w:rPr>
                <w:lang w:val="en-IN"/>
              </w:rPr>
            </w:pPr>
            <w:r w:rsidRPr="00420655">
              <w:rPr>
                <w:lang w:val="en-IN"/>
              </w:rPr>
              <w:t>Checks data type</w:t>
            </w:r>
          </w:p>
        </w:tc>
        <w:tc>
          <w:tcPr>
            <w:tcW w:w="0" w:type="auto"/>
            <w:vAlign w:val="center"/>
            <w:hideMark/>
          </w:tcPr>
          <w:p w14:paraId="5029B7C9" w14:textId="77777777" w:rsidR="00420655" w:rsidRPr="00420655" w:rsidRDefault="00420655" w:rsidP="00420655">
            <w:pPr>
              <w:rPr>
                <w:lang w:val="en-IN"/>
              </w:rPr>
            </w:pPr>
            <w:r w:rsidRPr="00420655">
              <w:rPr>
                <w:lang w:val="en-IN"/>
              </w:rPr>
              <w:t>Checks object's class</w:t>
            </w:r>
          </w:p>
        </w:tc>
      </w:tr>
      <w:tr w:rsidR="00420655" w:rsidRPr="00420655" w14:paraId="285810AB" w14:textId="77777777" w:rsidTr="00420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BC691" w14:textId="77777777" w:rsidR="00420655" w:rsidRPr="00420655" w:rsidRDefault="00420655" w:rsidP="00420655">
            <w:pPr>
              <w:rPr>
                <w:lang w:val="en-IN"/>
              </w:rPr>
            </w:pPr>
            <w:r w:rsidRPr="00420655">
              <w:rPr>
                <w:lang w:val="en-IN"/>
              </w:rPr>
              <w:t>Returns a string like "string" or "number"</w:t>
            </w:r>
          </w:p>
        </w:tc>
        <w:tc>
          <w:tcPr>
            <w:tcW w:w="0" w:type="auto"/>
            <w:vAlign w:val="center"/>
            <w:hideMark/>
          </w:tcPr>
          <w:p w14:paraId="589D5F26" w14:textId="77777777" w:rsidR="00420655" w:rsidRPr="00420655" w:rsidRDefault="00420655" w:rsidP="00420655">
            <w:pPr>
              <w:rPr>
                <w:lang w:val="en-IN"/>
              </w:rPr>
            </w:pPr>
            <w:r w:rsidRPr="00420655">
              <w:rPr>
                <w:lang w:val="en-IN"/>
              </w:rPr>
              <w:t>Returns true or false</w:t>
            </w:r>
          </w:p>
        </w:tc>
      </w:tr>
      <w:tr w:rsidR="00420655" w:rsidRPr="00420655" w14:paraId="1261E24D" w14:textId="77777777" w:rsidTr="004206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3E1F" w14:textId="77777777" w:rsidR="00420655" w:rsidRPr="00420655" w:rsidRDefault="00420655" w:rsidP="00420655">
            <w:pPr>
              <w:rPr>
                <w:lang w:val="en-IN"/>
              </w:rPr>
            </w:pPr>
            <w:r w:rsidRPr="00420655">
              <w:rPr>
                <w:lang w:val="en-IN"/>
              </w:rPr>
              <w:t xml:space="preserve">Example: </w:t>
            </w:r>
            <w:proofErr w:type="spellStart"/>
            <w:r w:rsidRPr="00420655">
              <w:rPr>
                <w:lang w:val="en-IN"/>
              </w:rPr>
              <w:t>typeof</w:t>
            </w:r>
            <w:proofErr w:type="spellEnd"/>
            <w:r w:rsidRPr="00420655">
              <w:rPr>
                <w:lang w:val="en-IN"/>
              </w:rPr>
              <w:t xml:space="preserve"> age === "number"</w:t>
            </w:r>
          </w:p>
        </w:tc>
        <w:tc>
          <w:tcPr>
            <w:tcW w:w="0" w:type="auto"/>
            <w:vAlign w:val="center"/>
            <w:hideMark/>
          </w:tcPr>
          <w:p w14:paraId="4D500879" w14:textId="77777777" w:rsidR="00420655" w:rsidRPr="00420655" w:rsidRDefault="00420655" w:rsidP="00420655">
            <w:pPr>
              <w:rPr>
                <w:lang w:val="en-IN"/>
              </w:rPr>
            </w:pPr>
            <w:r w:rsidRPr="00420655">
              <w:rPr>
                <w:lang w:val="en-IN"/>
              </w:rPr>
              <w:t xml:space="preserve">Example: person </w:t>
            </w:r>
            <w:proofErr w:type="spellStart"/>
            <w:r w:rsidRPr="00420655">
              <w:rPr>
                <w:lang w:val="en-IN"/>
              </w:rPr>
              <w:t>instanceof</w:t>
            </w:r>
            <w:proofErr w:type="spellEnd"/>
            <w:r w:rsidRPr="00420655">
              <w:rPr>
                <w:lang w:val="en-IN"/>
              </w:rPr>
              <w:t xml:space="preserve"> Person</w:t>
            </w:r>
          </w:p>
        </w:tc>
      </w:tr>
    </w:tbl>
    <w:p w14:paraId="652C86B9" w14:textId="77777777" w:rsidR="00420655" w:rsidRDefault="00420655"/>
    <w:p w14:paraId="0BC0BBB9" w14:textId="627B12C7" w:rsidR="00420655" w:rsidRDefault="00420655">
      <w:proofErr w:type="spellStart"/>
      <w:r>
        <w:t>Instanceof</w:t>
      </w:r>
      <w:proofErr w:type="spellEnd"/>
      <w:r>
        <w:t xml:space="preserve">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20655" w14:paraId="0BE22BBC" w14:textId="77777777" w:rsidTr="00420655">
        <w:tc>
          <w:tcPr>
            <w:tcW w:w="9016" w:type="dxa"/>
          </w:tcPr>
          <w:p w14:paraId="1FB3E529" w14:textId="38B13E76" w:rsidR="00420655" w:rsidRDefault="00420655" w:rsidP="00420655">
            <w:r>
              <w:t>class Student {}</w:t>
            </w:r>
          </w:p>
          <w:p w14:paraId="4C2DF4DD" w14:textId="19038FD3" w:rsidR="00420655" w:rsidRDefault="00420655" w:rsidP="00420655">
            <w:r>
              <w:t>let s = new Student();</w:t>
            </w:r>
          </w:p>
          <w:p w14:paraId="5954237C" w14:textId="6D59953F" w:rsidR="00420655" w:rsidRDefault="00420655" w:rsidP="00420655">
            <w:r>
              <w:t xml:space="preserve">console.log(s </w:t>
            </w:r>
            <w:proofErr w:type="spellStart"/>
            <w:r>
              <w:t>instanceof</w:t>
            </w:r>
            <w:proofErr w:type="spellEnd"/>
            <w:r>
              <w:t xml:space="preserve"> Student);</w:t>
            </w:r>
            <w:r>
              <w:t xml:space="preserve"> //true</w:t>
            </w:r>
          </w:p>
        </w:tc>
      </w:tr>
      <w:tr w:rsidR="00420655" w14:paraId="2F09C22E" w14:textId="77777777" w:rsidTr="00420655">
        <w:tc>
          <w:tcPr>
            <w:tcW w:w="9016" w:type="dxa"/>
          </w:tcPr>
          <w:p w14:paraId="1A6DE32D" w14:textId="77777777" w:rsidR="00420655" w:rsidRDefault="00420655" w:rsidP="00420655">
            <w:r>
              <w:t xml:space="preserve">class </w:t>
            </w:r>
            <w:proofErr w:type="spellStart"/>
            <w:r>
              <w:t>CreditCard</w:t>
            </w:r>
            <w:proofErr w:type="spellEnd"/>
            <w:r>
              <w:t xml:space="preserve"> {</w:t>
            </w:r>
          </w:p>
          <w:p w14:paraId="04B0F604" w14:textId="77777777" w:rsidR="00420655" w:rsidRDefault="00420655" w:rsidP="00420655">
            <w:r>
              <w:t xml:space="preserve">    pay() {</w:t>
            </w:r>
          </w:p>
          <w:p w14:paraId="13DAA191" w14:textId="77777777" w:rsidR="00420655" w:rsidRDefault="00420655" w:rsidP="00420655">
            <w:r>
              <w:t xml:space="preserve">        console.log("Payment by Credit Card");</w:t>
            </w:r>
          </w:p>
          <w:p w14:paraId="4574EE4C" w14:textId="77777777" w:rsidR="00420655" w:rsidRDefault="00420655" w:rsidP="00420655">
            <w:r>
              <w:t xml:space="preserve">    }</w:t>
            </w:r>
          </w:p>
          <w:p w14:paraId="7CE358E6" w14:textId="57D6124A" w:rsidR="00420655" w:rsidRDefault="00420655" w:rsidP="00420655">
            <w:r>
              <w:t>}</w:t>
            </w:r>
          </w:p>
          <w:p w14:paraId="38D673E1" w14:textId="77777777" w:rsidR="00420655" w:rsidRDefault="00420655" w:rsidP="00420655">
            <w:r>
              <w:t>class UPI {</w:t>
            </w:r>
          </w:p>
          <w:p w14:paraId="16285030" w14:textId="77777777" w:rsidR="00420655" w:rsidRDefault="00420655" w:rsidP="00420655">
            <w:r>
              <w:t xml:space="preserve">    pay() {</w:t>
            </w:r>
          </w:p>
          <w:p w14:paraId="239905ED" w14:textId="77777777" w:rsidR="00420655" w:rsidRDefault="00420655" w:rsidP="00420655">
            <w:r>
              <w:t xml:space="preserve">        console.log("Payment by UPI");</w:t>
            </w:r>
          </w:p>
          <w:p w14:paraId="40850953" w14:textId="77777777" w:rsidR="00420655" w:rsidRDefault="00420655" w:rsidP="00420655">
            <w:r>
              <w:t xml:space="preserve">    }</w:t>
            </w:r>
          </w:p>
          <w:p w14:paraId="4909F233" w14:textId="31B069C2" w:rsidR="00420655" w:rsidRDefault="00420655" w:rsidP="00420655">
            <w:r>
              <w:t>}</w:t>
            </w:r>
          </w:p>
          <w:p w14:paraId="398BDD66" w14:textId="4E4E6CCA" w:rsidR="00420655" w:rsidRDefault="00420655" w:rsidP="00420655">
            <w:r>
              <w:t xml:space="preserve">function </w:t>
            </w:r>
            <w:proofErr w:type="spellStart"/>
            <w:r>
              <w:t>processPayment</w:t>
            </w:r>
            <w:proofErr w:type="spellEnd"/>
            <w:r>
              <w:t xml:space="preserve">(method: </w:t>
            </w:r>
            <w:proofErr w:type="spellStart"/>
            <w:r>
              <w:t>CreditCard</w:t>
            </w:r>
            <w:proofErr w:type="spellEnd"/>
            <w:r>
              <w:t xml:space="preserve"> | UPI) {</w:t>
            </w:r>
          </w:p>
          <w:p w14:paraId="45B97629" w14:textId="77777777" w:rsidR="00420655" w:rsidRDefault="00420655" w:rsidP="00420655">
            <w:r>
              <w:t xml:space="preserve">    if (method </w:t>
            </w:r>
            <w:proofErr w:type="spellStart"/>
            <w:r>
              <w:t>instanceof</w:t>
            </w:r>
            <w:proofErr w:type="spellEnd"/>
            <w:r>
              <w:t xml:space="preserve"> </w:t>
            </w:r>
            <w:proofErr w:type="spellStart"/>
            <w:r>
              <w:t>CreditCard</w:t>
            </w:r>
            <w:proofErr w:type="spellEnd"/>
            <w:r>
              <w:t>) {</w:t>
            </w:r>
          </w:p>
          <w:p w14:paraId="76F6D024" w14:textId="77777777" w:rsidR="00420655" w:rsidRDefault="00420655" w:rsidP="00420655">
            <w:r>
              <w:lastRenderedPageBreak/>
              <w:t xml:space="preserve">        console.log("Processing card payment...");</w:t>
            </w:r>
          </w:p>
          <w:p w14:paraId="759BFFB1" w14:textId="77777777" w:rsidR="00420655" w:rsidRDefault="00420655" w:rsidP="00420655">
            <w:r>
              <w:t xml:space="preserve">    } else {</w:t>
            </w:r>
          </w:p>
          <w:p w14:paraId="7CAD2B00" w14:textId="77777777" w:rsidR="00420655" w:rsidRDefault="00420655" w:rsidP="00420655">
            <w:r>
              <w:t xml:space="preserve">        console.log("Processing UPI payment...");</w:t>
            </w:r>
          </w:p>
          <w:p w14:paraId="2B3085EB" w14:textId="38D4946A" w:rsidR="00420655" w:rsidRDefault="00420655" w:rsidP="00420655">
            <w:r>
              <w:t xml:space="preserve">    }</w:t>
            </w:r>
          </w:p>
          <w:p w14:paraId="7F8E60EF" w14:textId="77777777" w:rsidR="00420655" w:rsidRDefault="00420655" w:rsidP="00420655">
            <w:r>
              <w:t xml:space="preserve">    </w:t>
            </w:r>
            <w:proofErr w:type="spellStart"/>
            <w:r>
              <w:t>method.pay</w:t>
            </w:r>
            <w:proofErr w:type="spellEnd"/>
            <w:r>
              <w:t>();</w:t>
            </w:r>
          </w:p>
          <w:p w14:paraId="1CBE7F35" w14:textId="2F8267CB" w:rsidR="00420655" w:rsidRDefault="00420655" w:rsidP="00420655">
            <w:r>
              <w:t>}</w:t>
            </w:r>
          </w:p>
          <w:p w14:paraId="5322E314" w14:textId="77777777" w:rsidR="00420655" w:rsidRDefault="00420655" w:rsidP="00420655">
            <w:proofErr w:type="spellStart"/>
            <w:r>
              <w:t>processPayment</w:t>
            </w:r>
            <w:proofErr w:type="spellEnd"/>
            <w:r>
              <w:t xml:space="preserve">(new </w:t>
            </w:r>
            <w:proofErr w:type="spellStart"/>
            <w:r>
              <w:t>CreditCard</w:t>
            </w:r>
            <w:proofErr w:type="spellEnd"/>
            <w:r>
              <w:t>());</w:t>
            </w:r>
          </w:p>
          <w:p w14:paraId="1E72A3FC" w14:textId="7C6E5366" w:rsidR="00420655" w:rsidRDefault="00420655" w:rsidP="00420655">
            <w:proofErr w:type="spellStart"/>
            <w:r>
              <w:t>processPayment</w:t>
            </w:r>
            <w:proofErr w:type="spellEnd"/>
            <w:r>
              <w:t>(new UPI());</w:t>
            </w:r>
          </w:p>
        </w:tc>
      </w:tr>
    </w:tbl>
    <w:p w14:paraId="701BD8F2" w14:textId="4AA61B97" w:rsidR="00420655" w:rsidRDefault="00420655"/>
    <w:p w14:paraId="136AC501" w14:textId="36947D0A" w:rsidR="00B73DA8" w:rsidRDefault="00B73DA8">
      <w:r>
        <w:t>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3174"/>
        <w:gridCol w:w="2484"/>
      </w:tblGrid>
      <w:tr w:rsidR="00B73DA8" w:rsidRPr="00B73DA8" w14:paraId="20ED0DF2" w14:textId="77777777" w:rsidTr="00B73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F374F" w14:textId="77777777" w:rsidR="00B73DA8" w:rsidRPr="00B73DA8" w:rsidRDefault="00B73DA8" w:rsidP="00B73DA8">
            <w:pPr>
              <w:rPr>
                <w:b/>
                <w:bCs/>
                <w:lang w:val="en-IN"/>
              </w:rPr>
            </w:pPr>
            <w:r w:rsidRPr="00B73DA8">
              <w:rPr>
                <w:b/>
                <w:bCs/>
                <w:lang w:val="en-IN"/>
              </w:rPr>
              <w:t>Type Guard</w:t>
            </w:r>
          </w:p>
        </w:tc>
        <w:tc>
          <w:tcPr>
            <w:tcW w:w="0" w:type="auto"/>
            <w:vAlign w:val="center"/>
            <w:hideMark/>
          </w:tcPr>
          <w:p w14:paraId="7D49A8FD" w14:textId="77777777" w:rsidR="00B73DA8" w:rsidRPr="00B73DA8" w:rsidRDefault="00B73DA8" w:rsidP="00B73DA8">
            <w:pPr>
              <w:rPr>
                <w:b/>
                <w:bCs/>
                <w:lang w:val="en-IN"/>
              </w:rPr>
            </w:pPr>
            <w:r w:rsidRPr="00B73DA8">
              <w:rPr>
                <w:b/>
                <w:bCs/>
                <w:lang w:val="en-IN"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DE4E335" w14:textId="77777777" w:rsidR="00B73DA8" w:rsidRPr="00B73DA8" w:rsidRDefault="00B73DA8" w:rsidP="00B73DA8">
            <w:pPr>
              <w:rPr>
                <w:b/>
                <w:bCs/>
                <w:lang w:val="en-IN"/>
              </w:rPr>
            </w:pPr>
            <w:r w:rsidRPr="00B73DA8">
              <w:rPr>
                <w:b/>
                <w:bCs/>
                <w:lang w:val="en-IN"/>
              </w:rPr>
              <w:t>Example</w:t>
            </w:r>
          </w:p>
        </w:tc>
      </w:tr>
      <w:tr w:rsidR="00B73DA8" w:rsidRPr="00B73DA8" w14:paraId="0155637A" w14:textId="77777777" w:rsidTr="00B73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CBE67" w14:textId="77777777" w:rsidR="00B73DA8" w:rsidRPr="00B73DA8" w:rsidRDefault="00B73DA8" w:rsidP="00B73DA8">
            <w:pPr>
              <w:rPr>
                <w:lang w:val="en-IN"/>
              </w:rPr>
            </w:pPr>
            <w:proofErr w:type="spellStart"/>
            <w:r w:rsidRPr="00B73DA8">
              <w:rPr>
                <w:lang w:val="en-IN"/>
              </w:rPr>
              <w:t>typeof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145D1" w14:textId="77777777" w:rsidR="00B73DA8" w:rsidRPr="00B73DA8" w:rsidRDefault="00B73DA8" w:rsidP="00B73DA8">
            <w:pPr>
              <w:rPr>
                <w:lang w:val="en-IN"/>
              </w:rPr>
            </w:pPr>
            <w:r w:rsidRPr="00B73DA8">
              <w:rPr>
                <w:lang w:val="en-IN"/>
              </w:rPr>
              <w:t>Primitive types</w:t>
            </w:r>
          </w:p>
        </w:tc>
        <w:tc>
          <w:tcPr>
            <w:tcW w:w="0" w:type="auto"/>
            <w:vAlign w:val="center"/>
            <w:hideMark/>
          </w:tcPr>
          <w:p w14:paraId="78C038F1" w14:textId="77777777" w:rsidR="00B73DA8" w:rsidRPr="00B73DA8" w:rsidRDefault="00B73DA8" w:rsidP="00B73DA8">
            <w:pPr>
              <w:rPr>
                <w:lang w:val="en-IN"/>
              </w:rPr>
            </w:pPr>
            <w:proofErr w:type="spellStart"/>
            <w:r w:rsidRPr="00B73DA8">
              <w:rPr>
                <w:lang w:val="en-IN"/>
              </w:rPr>
              <w:t>typeof</w:t>
            </w:r>
            <w:proofErr w:type="spellEnd"/>
            <w:r w:rsidRPr="00B73DA8">
              <w:rPr>
                <w:lang w:val="en-IN"/>
              </w:rPr>
              <w:t xml:space="preserve"> value === "string"</w:t>
            </w:r>
          </w:p>
        </w:tc>
      </w:tr>
      <w:tr w:rsidR="00B73DA8" w:rsidRPr="00B73DA8" w14:paraId="7DD0EECB" w14:textId="77777777" w:rsidTr="00B73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5DE6A" w14:textId="77777777" w:rsidR="00B73DA8" w:rsidRPr="00B73DA8" w:rsidRDefault="00B73DA8" w:rsidP="00B73DA8">
            <w:pPr>
              <w:rPr>
                <w:lang w:val="en-IN"/>
              </w:rPr>
            </w:pPr>
            <w:proofErr w:type="spellStart"/>
            <w:r w:rsidRPr="00B73DA8">
              <w:rPr>
                <w:lang w:val="en-IN"/>
              </w:rPr>
              <w:t>instanceof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270F5" w14:textId="77777777" w:rsidR="00B73DA8" w:rsidRPr="00B73DA8" w:rsidRDefault="00B73DA8" w:rsidP="00B73DA8">
            <w:pPr>
              <w:rPr>
                <w:lang w:val="en-IN"/>
              </w:rPr>
            </w:pPr>
            <w:r w:rsidRPr="00B73DA8">
              <w:rPr>
                <w:lang w:val="en-IN"/>
              </w:rPr>
              <w:t>Objects created from classes</w:t>
            </w:r>
          </w:p>
        </w:tc>
        <w:tc>
          <w:tcPr>
            <w:tcW w:w="0" w:type="auto"/>
            <w:vAlign w:val="center"/>
            <w:hideMark/>
          </w:tcPr>
          <w:p w14:paraId="04745441" w14:textId="77777777" w:rsidR="00B73DA8" w:rsidRPr="00B73DA8" w:rsidRDefault="00B73DA8" w:rsidP="00B73DA8">
            <w:pPr>
              <w:rPr>
                <w:lang w:val="en-IN"/>
              </w:rPr>
            </w:pPr>
            <w:r w:rsidRPr="00B73DA8">
              <w:rPr>
                <w:lang w:val="en-IN"/>
              </w:rPr>
              <w:t xml:space="preserve">animal </w:t>
            </w:r>
            <w:proofErr w:type="spellStart"/>
            <w:r w:rsidRPr="00B73DA8">
              <w:rPr>
                <w:lang w:val="en-IN"/>
              </w:rPr>
              <w:t>instanceof</w:t>
            </w:r>
            <w:proofErr w:type="spellEnd"/>
            <w:r w:rsidRPr="00B73DA8">
              <w:rPr>
                <w:lang w:val="en-IN"/>
              </w:rPr>
              <w:t xml:space="preserve"> Dog</w:t>
            </w:r>
          </w:p>
        </w:tc>
      </w:tr>
      <w:tr w:rsidR="00B73DA8" w:rsidRPr="00B73DA8" w14:paraId="70AED042" w14:textId="77777777" w:rsidTr="00B73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CFE4" w14:textId="77777777" w:rsidR="00B73DA8" w:rsidRPr="00B73DA8" w:rsidRDefault="00B73DA8" w:rsidP="00B73DA8">
            <w:pPr>
              <w:rPr>
                <w:lang w:val="en-IN"/>
              </w:rPr>
            </w:pPr>
            <w:r w:rsidRPr="00B73DA8">
              <w:rPr>
                <w:lang w:val="en-IN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03E53845" w14:textId="77777777" w:rsidR="00B73DA8" w:rsidRPr="00B73DA8" w:rsidRDefault="00B73DA8" w:rsidP="00B73DA8">
            <w:pPr>
              <w:rPr>
                <w:lang w:val="en-IN"/>
              </w:rPr>
            </w:pPr>
            <w:r w:rsidRPr="00B73DA8">
              <w:rPr>
                <w:lang w:val="en-IN"/>
              </w:rPr>
              <w:t>Objects with different properties</w:t>
            </w:r>
          </w:p>
        </w:tc>
        <w:tc>
          <w:tcPr>
            <w:tcW w:w="0" w:type="auto"/>
            <w:vAlign w:val="center"/>
            <w:hideMark/>
          </w:tcPr>
          <w:p w14:paraId="0BAC6BC3" w14:textId="77777777" w:rsidR="00B73DA8" w:rsidRPr="00B73DA8" w:rsidRDefault="00B73DA8" w:rsidP="00B73DA8">
            <w:pPr>
              <w:rPr>
                <w:lang w:val="en-IN"/>
              </w:rPr>
            </w:pPr>
            <w:r w:rsidRPr="00B73DA8">
              <w:rPr>
                <w:lang w:val="en-IN"/>
              </w:rPr>
              <w:t>"salary" in employee</w:t>
            </w:r>
          </w:p>
        </w:tc>
      </w:tr>
    </w:tbl>
    <w:p w14:paraId="4F2B04F7" w14:textId="77777777" w:rsidR="00B73DA8" w:rsidRDefault="00B73D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73DA8" w14:paraId="03CE36B1" w14:textId="77777777" w:rsidTr="00B73DA8">
        <w:tc>
          <w:tcPr>
            <w:tcW w:w="9016" w:type="dxa"/>
          </w:tcPr>
          <w:p w14:paraId="390CB817" w14:textId="1A82ED69" w:rsidR="00B73DA8" w:rsidRPr="00B73DA8" w:rsidRDefault="00B73DA8" w:rsidP="00B73DA8">
            <w:pPr>
              <w:rPr>
                <w:color w:val="4472C4" w:themeColor="accent1"/>
              </w:rPr>
            </w:pPr>
            <w:r w:rsidRPr="00B73DA8">
              <w:rPr>
                <w:color w:val="4472C4" w:themeColor="accent1"/>
              </w:rPr>
              <w:t>interface Admin {</w:t>
            </w:r>
          </w:p>
          <w:p w14:paraId="37FF2339" w14:textId="77777777" w:rsidR="00B73DA8" w:rsidRPr="00B73DA8" w:rsidRDefault="00B73DA8" w:rsidP="00B73DA8">
            <w:pPr>
              <w:rPr>
                <w:color w:val="4472C4" w:themeColor="accent1"/>
              </w:rPr>
            </w:pPr>
            <w:r w:rsidRPr="00B73DA8">
              <w:rPr>
                <w:color w:val="4472C4" w:themeColor="accent1"/>
              </w:rPr>
              <w:t xml:space="preserve">    username: string;</w:t>
            </w:r>
          </w:p>
          <w:p w14:paraId="0C9B818E" w14:textId="3EE2B693" w:rsidR="00B73DA8" w:rsidRPr="00B73DA8" w:rsidRDefault="00B73DA8" w:rsidP="00B73DA8">
            <w:pPr>
              <w:rPr>
                <w:color w:val="4472C4" w:themeColor="accent1"/>
              </w:rPr>
            </w:pPr>
            <w:r w:rsidRPr="00B73DA8">
              <w:rPr>
                <w:color w:val="4472C4" w:themeColor="accent1"/>
              </w:rPr>
              <w:t xml:space="preserve">    permissions: string[];</w:t>
            </w:r>
          </w:p>
          <w:p w14:paraId="784609B8" w14:textId="28542380" w:rsidR="00B73DA8" w:rsidRPr="00B73DA8" w:rsidRDefault="00B73DA8" w:rsidP="00B73DA8">
            <w:pPr>
              <w:rPr>
                <w:color w:val="4472C4" w:themeColor="accent1"/>
              </w:rPr>
            </w:pPr>
            <w:r w:rsidRPr="00B73DA8">
              <w:rPr>
                <w:color w:val="4472C4" w:themeColor="accent1"/>
              </w:rPr>
              <w:t>}</w:t>
            </w:r>
          </w:p>
          <w:p w14:paraId="57126F32" w14:textId="2F09DC46" w:rsidR="00B73DA8" w:rsidRPr="00B73DA8" w:rsidRDefault="00B73DA8" w:rsidP="00B73DA8">
            <w:pPr>
              <w:rPr>
                <w:color w:val="4472C4" w:themeColor="accent1"/>
              </w:rPr>
            </w:pPr>
            <w:r w:rsidRPr="00B73DA8">
              <w:rPr>
                <w:color w:val="4472C4" w:themeColor="accent1"/>
              </w:rPr>
              <w:t>interface Customer {</w:t>
            </w:r>
          </w:p>
          <w:p w14:paraId="7940AB60" w14:textId="77777777" w:rsidR="00B73DA8" w:rsidRPr="00B73DA8" w:rsidRDefault="00B73DA8" w:rsidP="00B73DA8">
            <w:pPr>
              <w:rPr>
                <w:color w:val="4472C4" w:themeColor="accent1"/>
              </w:rPr>
            </w:pPr>
            <w:r w:rsidRPr="00B73DA8">
              <w:rPr>
                <w:color w:val="4472C4" w:themeColor="accent1"/>
              </w:rPr>
              <w:t xml:space="preserve">    username: string;</w:t>
            </w:r>
          </w:p>
          <w:p w14:paraId="09F99F31" w14:textId="6830B12C" w:rsidR="00B73DA8" w:rsidRPr="00B73DA8" w:rsidRDefault="00B73DA8" w:rsidP="00B73DA8">
            <w:pPr>
              <w:rPr>
                <w:color w:val="4472C4" w:themeColor="accent1"/>
              </w:rPr>
            </w:pPr>
            <w:r w:rsidRPr="00B73DA8">
              <w:rPr>
                <w:color w:val="4472C4" w:themeColor="accent1"/>
              </w:rPr>
              <w:t xml:space="preserve">    </w:t>
            </w:r>
            <w:proofErr w:type="spellStart"/>
            <w:r w:rsidRPr="00B73DA8">
              <w:rPr>
                <w:color w:val="4472C4" w:themeColor="accent1"/>
              </w:rPr>
              <w:t>loyaltyPoints</w:t>
            </w:r>
            <w:proofErr w:type="spellEnd"/>
            <w:r w:rsidRPr="00B73DA8">
              <w:rPr>
                <w:color w:val="4472C4" w:themeColor="accent1"/>
              </w:rPr>
              <w:t>: number;</w:t>
            </w:r>
          </w:p>
          <w:p w14:paraId="2AF7F040" w14:textId="0924E9F9" w:rsidR="00B73DA8" w:rsidRPr="00B73DA8" w:rsidRDefault="00B73DA8" w:rsidP="00B73DA8">
            <w:pPr>
              <w:rPr>
                <w:color w:val="4472C4" w:themeColor="accent1"/>
              </w:rPr>
            </w:pPr>
            <w:r w:rsidRPr="00B73DA8">
              <w:rPr>
                <w:color w:val="4472C4" w:themeColor="accent1"/>
              </w:rPr>
              <w:t>}</w:t>
            </w:r>
          </w:p>
          <w:p w14:paraId="1FA2237D" w14:textId="74AC1816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>function login(</w:t>
            </w:r>
            <w:r w:rsidRPr="00B73DA8">
              <w:rPr>
                <w:b/>
                <w:bCs/>
                <w:color w:val="ED7D31" w:themeColor="accent2"/>
              </w:rPr>
              <w:t>user: Admin | Customer</w:t>
            </w:r>
            <w:r w:rsidRPr="00B73DA8">
              <w:rPr>
                <w:color w:val="ED7D31" w:themeColor="accent2"/>
              </w:rPr>
              <w:t>) {</w:t>
            </w:r>
          </w:p>
          <w:p w14:paraId="473D6532" w14:textId="19E80247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 xml:space="preserve">    if </w:t>
            </w:r>
            <w:r w:rsidRPr="00B73DA8">
              <w:rPr>
                <w:b/>
                <w:bCs/>
                <w:color w:val="ED7D31" w:themeColor="accent2"/>
              </w:rPr>
              <w:t>("permissions" in user</w:t>
            </w:r>
            <w:r w:rsidRPr="00B73DA8">
              <w:rPr>
                <w:color w:val="ED7D31" w:themeColor="accent2"/>
              </w:rPr>
              <w:t>) {</w:t>
            </w:r>
          </w:p>
          <w:p w14:paraId="19601778" w14:textId="77777777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 xml:space="preserve">        console.log("Admin Login");</w:t>
            </w:r>
          </w:p>
          <w:p w14:paraId="08B63090" w14:textId="18F8BFEF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 xml:space="preserve">        console.log(</w:t>
            </w:r>
            <w:proofErr w:type="spellStart"/>
            <w:r w:rsidRPr="00620B2A">
              <w:rPr>
                <w:b/>
                <w:bCs/>
                <w:color w:val="ED7D31" w:themeColor="accent2"/>
              </w:rPr>
              <w:t>user.permissions</w:t>
            </w:r>
            <w:proofErr w:type="spellEnd"/>
            <w:r w:rsidRPr="00B73DA8">
              <w:rPr>
                <w:color w:val="ED7D31" w:themeColor="accent2"/>
              </w:rPr>
              <w:t>);</w:t>
            </w:r>
          </w:p>
          <w:p w14:paraId="333D6DBB" w14:textId="437274D4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 xml:space="preserve">    } else {</w:t>
            </w:r>
          </w:p>
          <w:p w14:paraId="56A777DF" w14:textId="77777777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 xml:space="preserve">        console.log("Customer Login");</w:t>
            </w:r>
          </w:p>
          <w:p w14:paraId="51E997A5" w14:textId="3CDE9E7A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 xml:space="preserve">        console.log(</w:t>
            </w:r>
            <w:proofErr w:type="spellStart"/>
            <w:r w:rsidRPr="00B73DA8">
              <w:rPr>
                <w:color w:val="ED7D31" w:themeColor="accent2"/>
              </w:rPr>
              <w:t>user.loyaltyPoints</w:t>
            </w:r>
            <w:proofErr w:type="spellEnd"/>
            <w:r w:rsidRPr="00B73DA8">
              <w:rPr>
                <w:color w:val="ED7D31" w:themeColor="accent2"/>
              </w:rPr>
              <w:t>);</w:t>
            </w:r>
          </w:p>
          <w:p w14:paraId="7CDE59C9" w14:textId="295BABE8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 xml:space="preserve">    }</w:t>
            </w:r>
          </w:p>
          <w:p w14:paraId="3ED9CBE3" w14:textId="77777777" w:rsidR="00B73DA8" w:rsidRPr="00B73DA8" w:rsidRDefault="00B73DA8" w:rsidP="00B73DA8">
            <w:pPr>
              <w:rPr>
                <w:color w:val="ED7D31" w:themeColor="accent2"/>
              </w:rPr>
            </w:pPr>
            <w:r w:rsidRPr="00B73DA8">
              <w:rPr>
                <w:color w:val="ED7D31" w:themeColor="accent2"/>
              </w:rPr>
              <w:t>}</w:t>
            </w:r>
          </w:p>
          <w:p w14:paraId="011050F7" w14:textId="77777777" w:rsidR="00B73DA8" w:rsidRPr="00B73DA8" w:rsidRDefault="00B73DA8" w:rsidP="00B73DA8">
            <w:pPr>
              <w:rPr>
                <w:b/>
                <w:bCs/>
                <w:color w:val="70AD47" w:themeColor="accent6"/>
              </w:rPr>
            </w:pPr>
            <w:r w:rsidRPr="00B73DA8">
              <w:rPr>
                <w:color w:val="70AD47" w:themeColor="accent6"/>
              </w:rPr>
              <w:t>login(</w:t>
            </w:r>
            <w:r w:rsidRPr="00B73DA8">
              <w:rPr>
                <w:b/>
                <w:bCs/>
                <w:color w:val="70AD47" w:themeColor="accent6"/>
              </w:rPr>
              <w:t>{</w:t>
            </w:r>
          </w:p>
          <w:p w14:paraId="69FEB17A" w14:textId="77777777" w:rsidR="00B73DA8" w:rsidRPr="00B73DA8" w:rsidRDefault="00B73DA8" w:rsidP="00B73DA8">
            <w:pPr>
              <w:rPr>
                <w:b/>
                <w:bCs/>
                <w:color w:val="70AD47" w:themeColor="accent6"/>
              </w:rPr>
            </w:pPr>
            <w:r w:rsidRPr="00B73DA8">
              <w:rPr>
                <w:b/>
                <w:bCs/>
                <w:color w:val="70AD47" w:themeColor="accent6"/>
              </w:rPr>
              <w:t xml:space="preserve">    username: "Admin1",</w:t>
            </w:r>
          </w:p>
          <w:p w14:paraId="6AEB8A6D" w14:textId="77777777" w:rsidR="00B73DA8" w:rsidRPr="00B73DA8" w:rsidRDefault="00B73DA8" w:rsidP="00B73DA8">
            <w:pPr>
              <w:rPr>
                <w:b/>
                <w:bCs/>
                <w:color w:val="70AD47" w:themeColor="accent6"/>
              </w:rPr>
            </w:pPr>
            <w:r w:rsidRPr="00B73DA8">
              <w:rPr>
                <w:b/>
                <w:bCs/>
                <w:color w:val="70AD47" w:themeColor="accent6"/>
              </w:rPr>
              <w:t xml:space="preserve">    permissions: ["Read", "Write"]</w:t>
            </w:r>
          </w:p>
          <w:p w14:paraId="19D8EC8A" w14:textId="2B925F38" w:rsidR="00B73DA8" w:rsidRPr="00B73DA8" w:rsidRDefault="00B73DA8" w:rsidP="00B73DA8">
            <w:pPr>
              <w:rPr>
                <w:color w:val="70AD47" w:themeColor="accent6"/>
              </w:rPr>
            </w:pPr>
            <w:r w:rsidRPr="00B73DA8">
              <w:rPr>
                <w:b/>
                <w:bCs/>
                <w:color w:val="70AD47" w:themeColor="accent6"/>
              </w:rPr>
              <w:t>}</w:t>
            </w:r>
            <w:r w:rsidRPr="00B73DA8">
              <w:rPr>
                <w:color w:val="70AD47" w:themeColor="accent6"/>
              </w:rPr>
              <w:t>);</w:t>
            </w:r>
          </w:p>
          <w:p w14:paraId="31F716F1" w14:textId="77777777" w:rsidR="00B73DA8" w:rsidRPr="00B73DA8" w:rsidRDefault="00B73DA8" w:rsidP="00B73DA8">
            <w:pPr>
              <w:rPr>
                <w:color w:val="70AD47" w:themeColor="accent6"/>
              </w:rPr>
            </w:pPr>
            <w:r w:rsidRPr="00B73DA8">
              <w:rPr>
                <w:color w:val="70AD47" w:themeColor="accent6"/>
              </w:rPr>
              <w:t>login({</w:t>
            </w:r>
          </w:p>
          <w:p w14:paraId="6F37E6DA" w14:textId="77777777" w:rsidR="00B73DA8" w:rsidRPr="00B73DA8" w:rsidRDefault="00B73DA8" w:rsidP="00B73DA8">
            <w:pPr>
              <w:rPr>
                <w:color w:val="70AD47" w:themeColor="accent6"/>
              </w:rPr>
            </w:pPr>
            <w:r w:rsidRPr="00B73DA8">
              <w:rPr>
                <w:color w:val="70AD47" w:themeColor="accent6"/>
              </w:rPr>
              <w:t xml:space="preserve">    username: "Arya",</w:t>
            </w:r>
          </w:p>
          <w:p w14:paraId="4EA02817" w14:textId="77777777" w:rsidR="00B73DA8" w:rsidRPr="00B73DA8" w:rsidRDefault="00B73DA8" w:rsidP="00B73DA8">
            <w:pPr>
              <w:rPr>
                <w:color w:val="70AD47" w:themeColor="accent6"/>
              </w:rPr>
            </w:pPr>
            <w:r w:rsidRPr="00B73DA8">
              <w:rPr>
                <w:color w:val="70AD47" w:themeColor="accent6"/>
              </w:rPr>
              <w:t xml:space="preserve">    </w:t>
            </w:r>
            <w:proofErr w:type="spellStart"/>
            <w:r w:rsidRPr="00B73DA8">
              <w:rPr>
                <w:color w:val="70AD47" w:themeColor="accent6"/>
              </w:rPr>
              <w:t>loyaltyPoints</w:t>
            </w:r>
            <w:proofErr w:type="spellEnd"/>
            <w:r w:rsidRPr="00B73DA8">
              <w:rPr>
                <w:color w:val="70AD47" w:themeColor="accent6"/>
              </w:rPr>
              <w:t>: 250</w:t>
            </w:r>
          </w:p>
          <w:p w14:paraId="03919A04" w14:textId="712ECD99" w:rsidR="00B73DA8" w:rsidRDefault="00B73DA8" w:rsidP="00B73DA8">
            <w:r w:rsidRPr="00B73DA8">
              <w:rPr>
                <w:color w:val="70AD47" w:themeColor="accent6"/>
              </w:rPr>
              <w:t>});</w:t>
            </w:r>
          </w:p>
        </w:tc>
      </w:tr>
    </w:tbl>
    <w:p w14:paraId="26AC1B54" w14:textId="32299E12" w:rsidR="00B73DA8" w:rsidRDefault="00B73DA8"/>
    <w:p w14:paraId="3D88BD27" w14:textId="77777777" w:rsidR="00A628BE" w:rsidRDefault="00A628BE"/>
    <w:sectPr w:rsidR="00A62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C8C"/>
    <w:rsid w:val="002C2C8C"/>
    <w:rsid w:val="00420655"/>
    <w:rsid w:val="00620B2A"/>
    <w:rsid w:val="00700CA0"/>
    <w:rsid w:val="00892A87"/>
    <w:rsid w:val="00A21072"/>
    <w:rsid w:val="00A628BE"/>
    <w:rsid w:val="00B73DA8"/>
    <w:rsid w:val="00B9350B"/>
    <w:rsid w:val="00C43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267F0"/>
  <w15:chartTrackingRefBased/>
  <w15:docId w15:val="{30CB44E3-D203-41FC-82E9-1A604CD6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CA0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C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C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C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C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C8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206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7</cp:revision>
  <dcterms:created xsi:type="dcterms:W3CDTF">2026-07-26T02:45:00Z</dcterms:created>
  <dcterms:modified xsi:type="dcterms:W3CDTF">2026-07-26T03:34:00Z</dcterms:modified>
</cp:coreProperties>
</file>