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3192" w14:textId="152B2416" w:rsidR="00EB0091" w:rsidRDefault="00E2796C" w:rsidP="00E2796C">
      <w:pPr>
        <w:jc w:val="center"/>
        <w:rPr>
          <w:rFonts w:ascii="Times New Roman" w:hAnsi="Times New Roman" w:cs="Times New Roman"/>
          <w:b/>
          <w:bCs/>
          <w:sz w:val="32"/>
          <w:szCs w:val="32"/>
        </w:rPr>
      </w:pPr>
      <w:r w:rsidRPr="00E2796C">
        <w:rPr>
          <w:rFonts w:ascii="Times New Roman" w:hAnsi="Times New Roman" w:cs="Times New Roman"/>
          <w:b/>
          <w:bCs/>
          <w:sz w:val="32"/>
          <w:szCs w:val="32"/>
        </w:rPr>
        <w:t>Variables</w:t>
      </w:r>
    </w:p>
    <w:p w14:paraId="03DA7A0C" w14:textId="77777777" w:rsidR="00C36DB7" w:rsidRDefault="000778D8" w:rsidP="000778D8">
      <w:pPr>
        <w:rPr>
          <w:rFonts w:ascii="Times New Roman" w:hAnsi="Times New Roman" w:cs="Times New Roman"/>
        </w:rPr>
      </w:pPr>
      <w:r w:rsidRPr="000778D8">
        <w:rPr>
          <w:rFonts w:ascii="Times New Roman" w:hAnsi="Times New Roman" w:cs="Times New Roman"/>
        </w:rPr>
        <w:t xml:space="preserve">Variables in JS, are the containers that store any kind of data. </w:t>
      </w:r>
    </w:p>
    <w:p w14:paraId="4566B09D"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6A9955"/>
          <w:kern w:val="0"/>
          <w:sz w:val="21"/>
          <w:szCs w:val="21"/>
          <w14:ligatures w14:val="none"/>
        </w:rPr>
        <w:t>//printing values without variable declaration</w:t>
      </w:r>
    </w:p>
    <w:p w14:paraId="0F924257"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CE9178"/>
          <w:kern w:val="0"/>
          <w:sz w:val="21"/>
          <w:szCs w:val="21"/>
          <w14:ligatures w14:val="none"/>
        </w:rPr>
        <w:t>"Rakshita"</w:t>
      </w:r>
      <w:r w:rsidRPr="0060748B">
        <w:rPr>
          <w:rFonts w:ascii="Consolas" w:eastAsia="Times New Roman" w:hAnsi="Consolas" w:cs="Times New Roman"/>
          <w:color w:val="D4D4D4"/>
          <w:kern w:val="0"/>
          <w:sz w:val="21"/>
          <w:szCs w:val="21"/>
          <w14:ligatures w14:val="none"/>
        </w:rPr>
        <w:t>);</w:t>
      </w:r>
    </w:p>
    <w:p w14:paraId="7907CC22"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proofErr w:type="gramEnd"/>
      <w:r w:rsidRPr="0060748B">
        <w:rPr>
          <w:rFonts w:ascii="Consolas" w:eastAsia="Times New Roman" w:hAnsi="Consolas" w:cs="Times New Roman"/>
          <w:color w:val="B5CEA8"/>
          <w:kern w:val="0"/>
          <w:sz w:val="21"/>
          <w:szCs w:val="21"/>
          <w14:ligatures w14:val="none"/>
        </w:rPr>
        <w:t>28</w:t>
      </w:r>
      <w:r w:rsidRPr="0060748B">
        <w:rPr>
          <w:rFonts w:ascii="Consolas" w:eastAsia="Times New Roman" w:hAnsi="Consolas" w:cs="Times New Roman"/>
          <w:color w:val="D4D4D4"/>
          <w:kern w:val="0"/>
          <w:sz w:val="21"/>
          <w:szCs w:val="21"/>
          <w14:ligatures w14:val="none"/>
        </w:rPr>
        <w:t>);</w:t>
      </w:r>
    </w:p>
    <w:p w14:paraId="3B2F2DF6"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569CD6"/>
          <w:kern w:val="0"/>
          <w:sz w:val="21"/>
          <w:szCs w:val="21"/>
          <w14:ligatures w14:val="none"/>
        </w:rPr>
        <w:t>true</w:t>
      </w:r>
      <w:r w:rsidRPr="0060748B">
        <w:rPr>
          <w:rFonts w:ascii="Consolas" w:eastAsia="Times New Roman" w:hAnsi="Consolas" w:cs="Times New Roman"/>
          <w:color w:val="D4D4D4"/>
          <w:kern w:val="0"/>
          <w:sz w:val="21"/>
          <w:szCs w:val="21"/>
          <w14:ligatures w14:val="none"/>
        </w:rPr>
        <w:t>);</w:t>
      </w:r>
    </w:p>
    <w:p w14:paraId="1C0308B7"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B721FDC"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6A9955"/>
          <w:kern w:val="0"/>
          <w:sz w:val="21"/>
          <w:szCs w:val="21"/>
          <w14:ligatures w14:val="none"/>
        </w:rPr>
        <w:t>/</w:t>
      </w:r>
      <w:proofErr w:type="gramStart"/>
      <w:r w:rsidRPr="0060748B">
        <w:rPr>
          <w:rFonts w:ascii="Consolas" w:eastAsia="Times New Roman" w:hAnsi="Consolas" w:cs="Times New Roman"/>
          <w:color w:val="6A9955"/>
          <w:kern w:val="0"/>
          <w:sz w:val="21"/>
          <w:szCs w:val="21"/>
          <w14:ligatures w14:val="none"/>
        </w:rPr>
        <w:t>/  variable</w:t>
      </w:r>
      <w:proofErr w:type="gramEnd"/>
      <w:r w:rsidRPr="0060748B">
        <w:rPr>
          <w:rFonts w:ascii="Consolas" w:eastAsia="Times New Roman" w:hAnsi="Consolas" w:cs="Times New Roman"/>
          <w:color w:val="6A9955"/>
          <w:kern w:val="0"/>
          <w:sz w:val="21"/>
          <w:szCs w:val="21"/>
          <w14:ligatures w14:val="none"/>
        </w:rPr>
        <w:t xml:space="preserve"> names without proper identity</w:t>
      </w:r>
    </w:p>
    <w:p w14:paraId="243D0A6C"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a</w:t>
      </w:r>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CE9178"/>
          <w:kern w:val="0"/>
          <w:sz w:val="21"/>
          <w:szCs w:val="21"/>
          <w14:ligatures w14:val="none"/>
        </w:rPr>
        <w:t>"Rakshita"</w:t>
      </w:r>
    </w:p>
    <w:p w14:paraId="54C5A05C"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b</w:t>
      </w:r>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B5CEA8"/>
          <w:kern w:val="0"/>
          <w:sz w:val="21"/>
          <w:szCs w:val="21"/>
          <w14:ligatures w14:val="none"/>
        </w:rPr>
        <w:t>28</w:t>
      </w:r>
    </w:p>
    <w:p w14:paraId="3CA5BC11"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9CDCFE"/>
          <w:kern w:val="0"/>
          <w:sz w:val="21"/>
          <w:szCs w:val="21"/>
          <w14:ligatures w14:val="none"/>
        </w:rPr>
        <w:t>a</w:t>
      </w:r>
      <w:r w:rsidRPr="0060748B">
        <w:rPr>
          <w:rFonts w:ascii="Consolas" w:eastAsia="Times New Roman" w:hAnsi="Consolas" w:cs="Times New Roman"/>
          <w:color w:val="D4D4D4"/>
          <w:kern w:val="0"/>
          <w:sz w:val="21"/>
          <w:szCs w:val="21"/>
          <w14:ligatures w14:val="none"/>
        </w:rPr>
        <w:t>);</w:t>
      </w:r>
    </w:p>
    <w:p w14:paraId="3D2CBF6D"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78B89DF9"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6A9955"/>
          <w:kern w:val="0"/>
          <w:sz w:val="21"/>
          <w:szCs w:val="21"/>
          <w14:ligatures w14:val="none"/>
        </w:rPr>
        <w:t>// variable declaration with initializing values</w:t>
      </w:r>
    </w:p>
    <w:p w14:paraId="5D915071"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proofErr w:type="spellStart"/>
      <w:r w:rsidRPr="0060748B">
        <w:rPr>
          <w:rFonts w:ascii="Consolas" w:eastAsia="Times New Roman" w:hAnsi="Consolas" w:cs="Times New Roman"/>
          <w:color w:val="9CDCFE"/>
          <w:kern w:val="0"/>
          <w:sz w:val="21"/>
          <w:szCs w:val="21"/>
          <w14:ligatures w14:val="none"/>
        </w:rPr>
        <w:t>firstName</w:t>
      </w:r>
      <w:proofErr w:type="spellEnd"/>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CE9178"/>
          <w:kern w:val="0"/>
          <w:sz w:val="21"/>
          <w:szCs w:val="21"/>
          <w14:ligatures w14:val="none"/>
        </w:rPr>
        <w:t>"Rakshita"</w:t>
      </w:r>
    </w:p>
    <w:p w14:paraId="2AC7E9FA"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age</w:t>
      </w:r>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B5CEA8"/>
          <w:kern w:val="0"/>
          <w:sz w:val="21"/>
          <w:szCs w:val="21"/>
          <w14:ligatures w14:val="none"/>
        </w:rPr>
        <w:t>28</w:t>
      </w:r>
    </w:p>
    <w:p w14:paraId="5267D703"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place</w:t>
      </w:r>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CE9178"/>
          <w:kern w:val="0"/>
          <w:sz w:val="21"/>
          <w:szCs w:val="21"/>
          <w14:ligatures w14:val="none"/>
        </w:rPr>
        <w:t>"Pune"</w:t>
      </w:r>
      <w:r w:rsidRPr="0060748B">
        <w:rPr>
          <w:rFonts w:ascii="Consolas" w:eastAsia="Times New Roman" w:hAnsi="Consolas" w:cs="Times New Roman"/>
          <w:color w:val="D4D4D4"/>
          <w:kern w:val="0"/>
          <w:sz w:val="21"/>
          <w:szCs w:val="21"/>
          <w14:ligatures w14:val="none"/>
        </w:rPr>
        <w:t xml:space="preserve"> </w:t>
      </w:r>
    </w:p>
    <w:p w14:paraId="74B07AF5"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w:t>
      </w:r>
      <w:proofErr w:type="spellStart"/>
      <w:r w:rsidRPr="0060748B">
        <w:rPr>
          <w:rFonts w:ascii="Consolas" w:eastAsia="Times New Roman" w:hAnsi="Consolas" w:cs="Times New Roman"/>
          <w:color w:val="9CDCFE"/>
          <w:kern w:val="0"/>
          <w:sz w:val="21"/>
          <w:szCs w:val="21"/>
          <w14:ligatures w14:val="none"/>
        </w:rPr>
        <w:t>isActive</w:t>
      </w:r>
      <w:proofErr w:type="spellEnd"/>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569CD6"/>
          <w:kern w:val="0"/>
          <w:sz w:val="21"/>
          <w:szCs w:val="21"/>
          <w14:ligatures w14:val="none"/>
        </w:rPr>
        <w:t>true</w:t>
      </w:r>
    </w:p>
    <w:p w14:paraId="316A0649"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_</w:t>
      </w:r>
      <w:proofErr w:type="spellStart"/>
      <w:r w:rsidRPr="0060748B">
        <w:rPr>
          <w:rFonts w:ascii="Consolas" w:eastAsia="Times New Roman" w:hAnsi="Consolas" w:cs="Times New Roman"/>
          <w:color w:val="9CDCFE"/>
          <w:kern w:val="0"/>
          <w:sz w:val="21"/>
          <w:szCs w:val="21"/>
          <w14:ligatures w14:val="none"/>
        </w:rPr>
        <w:t>isPrsent</w:t>
      </w:r>
      <w:proofErr w:type="spellEnd"/>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569CD6"/>
          <w:kern w:val="0"/>
          <w:sz w:val="21"/>
          <w:szCs w:val="21"/>
          <w14:ligatures w14:val="none"/>
        </w:rPr>
        <w:t>false</w:t>
      </w:r>
    </w:p>
    <w:p w14:paraId="4B7FECF8"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9CDCFE"/>
          <w:kern w:val="0"/>
          <w:sz w:val="21"/>
          <w:szCs w:val="21"/>
          <w14:ligatures w14:val="none"/>
        </w:rPr>
        <w:t>$</w:t>
      </w:r>
      <w:proofErr w:type="spellStart"/>
      <w:r w:rsidRPr="0060748B">
        <w:rPr>
          <w:rFonts w:ascii="Consolas" w:eastAsia="Times New Roman" w:hAnsi="Consolas" w:cs="Times New Roman"/>
          <w:color w:val="9CDCFE"/>
          <w:kern w:val="0"/>
          <w:sz w:val="21"/>
          <w:szCs w:val="21"/>
          <w14:ligatures w14:val="none"/>
        </w:rPr>
        <w:t>isActive</w:t>
      </w:r>
      <w:proofErr w:type="spellEnd"/>
      <w:r w:rsidRPr="0060748B">
        <w:rPr>
          <w:rFonts w:ascii="Consolas" w:eastAsia="Times New Roman" w:hAnsi="Consolas" w:cs="Times New Roman"/>
          <w:color w:val="D4D4D4"/>
          <w:kern w:val="0"/>
          <w:sz w:val="21"/>
          <w:szCs w:val="21"/>
          <w14:ligatures w14:val="none"/>
        </w:rPr>
        <w:t>);</w:t>
      </w:r>
    </w:p>
    <w:p w14:paraId="05B2C6C1"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9CDCFE"/>
          <w:kern w:val="0"/>
          <w:sz w:val="21"/>
          <w:szCs w:val="21"/>
          <w14:ligatures w14:val="none"/>
        </w:rPr>
        <w:t>_</w:t>
      </w:r>
      <w:proofErr w:type="spellStart"/>
      <w:r w:rsidRPr="0060748B">
        <w:rPr>
          <w:rFonts w:ascii="Consolas" w:eastAsia="Times New Roman" w:hAnsi="Consolas" w:cs="Times New Roman"/>
          <w:color w:val="9CDCFE"/>
          <w:kern w:val="0"/>
          <w:sz w:val="21"/>
          <w:szCs w:val="21"/>
          <w14:ligatures w14:val="none"/>
        </w:rPr>
        <w:t>isPrsent</w:t>
      </w:r>
      <w:proofErr w:type="spellEnd"/>
      <w:r w:rsidRPr="0060748B">
        <w:rPr>
          <w:rFonts w:ascii="Consolas" w:eastAsia="Times New Roman" w:hAnsi="Consolas" w:cs="Times New Roman"/>
          <w:color w:val="D4D4D4"/>
          <w:kern w:val="0"/>
          <w:sz w:val="21"/>
          <w:szCs w:val="21"/>
          <w14:ligatures w14:val="none"/>
        </w:rPr>
        <w:t>);</w:t>
      </w:r>
    </w:p>
    <w:p w14:paraId="367F99BA"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569CD6"/>
          <w:kern w:val="0"/>
          <w:sz w:val="21"/>
          <w:szCs w:val="21"/>
          <w14:ligatures w14:val="none"/>
        </w:rPr>
        <w:t>let</w:t>
      </w:r>
      <w:r w:rsidRPr="0060748B">
        <w:rPr>
          <w:rFonts w:ascii="Consolas" w:eastAsia="Times New Roman" w:hAnsi="Consolas" w:cs="Times New Roman"/>
          <w:color w:val="D4D4D4"/>
          <w:kern w:val="0"/>
          <w:sz w:val="21"/>
          <w:szCs w:val="21"/>
          <w14:ligatures w14:val="none"/>
        </w:rPr>
        <w:t xml:space="preserve"> </w:t>
      </w:r>
      <w:r w:rsidRPr="0060748B">
        <w:rPr>
          <w:rFonts w:ascii="Consolas" w:eastAsia="Times New Roman" w:hAnsi="Consolas" w:cs="Times New Roman"/>
          <w:color w:val="9CDCFE"/>
          <w:kern w:val="0"/>
          <w:sz w:val="21"/>
          <w:szCs w:val="21"/>
          <w14:ligatures w14:val="none"/>
        </w:rPr>
        <w:t>name1</w:t>
      </w:r>
      <w:r w:rsidRPr="0060748B">
        <w:rPr>
          <w:rFonts w:ascii="Consolas" w:eastAsia="Times New Roman" w:hAnsi="Consolas" w:cs="Times New Roman"/>
          <w:color w:val="D4D4D4"/>
          <w:kern w:val="0"/>
          <w:sz w:val="21"/>
          <w:szCs w:val="21"/>
          <w14:ligatures w14:val="none"/>
        </w:rPr>
        <w:t xml:space="preserve"> = </w:t>
      </w:r>
      <w:r w:rsidRPr="0060748B">
        <w:rPr>
          <w:rFonts w:ascii="Consolas" w:eastAsia="Times New Roman" w:hAnsi="Consolas" w:cs="Times New Roman"/>
          <w:color w:val="CE9178"/>
          <w:kern w:val="0"/>
          <w:sz w:val="21"/>
          <w:szCs w:val="21"/>
          <w14:ligatures w14:val="none"/>
        </w:rPr>
        <w:t>"arjun"</w:t>
      </w:r>
    </w:p>
    <w:p w14:paraId="58395693" w14:textId="77777777" w:rsidR="004D64C6" w:rsidRPr="0060748B" w:rsidRDefault="004D64C6" w:rsidP="004D64C6">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60748B">
        <w:rPr>
          <w:rFonts w:ascii="Consolas" w:eastAsia="Times New Roman" w:hAnsi="Consolas" w:cs="Times New Roman"/>
          <w:color w:val="9CDCFE"/>
          <w:kern w:val="0"/>
          <w:sz w:val="21"/>
          <w:szCs w:val="21"/>
          <w14:ligatures w14:val="none"/>
        </w:rPr>
        <w:t>console</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DCDCAA"/>
          <w:kern w:val="0"/>
          <w:sz w:val="21"/>
          <w:szCs w:val="21"/>
          <w14:ligatures w14:val="none"/>
        </w:rPr>
        <w:t>log</w:t>
      </w:r>
      <w:r w:rsidRPr="0060748B">
        <w:rPr>
          <w:rFonts w:ascii="Consolas" w:eastAsia="Times New Roman" w:hAnsi="Consolas" w:cs="Times New Roman"/>
          <w:color w:val="D4D4D4"/>
          <w:kern w:val="0"/>
          <w:sz w:val="21"/>
          <w:szCs w:val="21"/>
          <w14:ligatures w14:val="none"/>
        </w:rPr>
        <w:t>(</w:t>
      </w:r>
      <w:r w:rsidRPr="0060748B">
        <w:rPr>
          <w:rFonts w:ascii="Consolas" w:eastAsia="Times New Roman" w:hAnsi="Consolas" w:cs="Times New Roman"/>
          <w:color w:val="9CDCFE"/>
          <w:kern w:val="0"/>
          <w:sz w:val="21"/>
          <w:szCs w:val="21"/>
          <w14:ligatures w14:val="none"/>
        </w:rPr>
        <w:t>name1</w:t>
      </w:r>
      <w:r w:rsidRPr="0060748B">
        <w:rPr>
          <w:rFonts w:ascii="Consolas" w:eastAsia="Times New Roman" w:hAnsi="Consolas" w:cs="Times New Roman"/>
          <w:color w:val="D4D4D4"/>
          <w:kern w:val="0"/>
          <w:sz w:val="21"/>
          <w:szCs w:val="21"/>
          <w14:ligatures w14:val="none"/>
        </w:rPr>
        <w:t>);</w:t>
      </w:r>
    </w:p>
    <w:p w14:paraId="5F7C7A24" w14:textId="77777777" w:rsidR="004D64C6" w:rsidRDefault="004D64C6" w:rsidP="000778D8">
      <w:pPr>
        <w:rPr>
          <w:rFonts w:ascii="Times New Roman" w:hAnsi="Times New Roman" w:cs="Times New Roman"/>
        </w:rPr>
      </w:pPr>
    </w:p>
    <w:p w14:paraId="0ADCA7E6" w14:textId="57591458" w:rsidR="00C36DB7" w:rsidRPr="000778D8" w:rsidRDefault="000778D8" w:rsidP="000778D8">
      <w:pPr>
        <w:rPr>
          <w:rFonts w:ascii="Times New Roman" w:hAnsi="Times New Roman" w:cs="Times New Roman"/>
        </w:rPr>
      </w:pPr>
      <w:r w:rsidRPr="000778D8">
        <w:rPr>
          <w:rFonts w:ascii="Times New Roman" w:hAnsi="Times New Roman" w:cs="Times New Roman"/>
        </w:rPr>
        <w:t>There are 3 types of variables</w:t>
      </w:r>
      <w:r w:rsidR="004D64C6">
        <w:rPr>
          <w:rFonts w:ascii="Times New Roman" w:hAnsi="Times New Roman" w:cs="Times New Roman"/>
        </w:rPr>
        <w:t xml:space="preserve"> declaration:</w:t>
      </w:r>
    </w:p>
    <w:p w14:paraId="00D9636E" w14:textId="511DADCB" w:rsidR="000778D8" w:rsidRPr="00C0749D" w:rsidRDefault="008803DF" w:rsidP="000778D8">
      <w:pPr>
        <w:numPr>
          <w:ilvl w:val="0"/>
          <w:numId w:val="1"/>
        </w:numPr>
        <w:rPr>
          <w:rFonts w:ascii="Times New Roman" w:hAnsi="Times New Roman" w:cs="Times New Roman"/>
          <w:b/>
          <w:bCs/>
          <w:color w:val="806000" w:themeColor="accent4" w:themeShade="80"/>
          <w:sz w:val="28"/>
          <w:szCs w:val="28"/>
        </w:rPr>
      </w:pPr>
      <w:r w:rsidRPr="00C0749D">
        <w:rPr>
          <w:rFonts w:ascii="Times New Roman" w:hAnsi="Times New Roman" w:cs="Times New Roman"/>
          <w:b/>
          <w:bCs/>
          <w:color w:val="806000" w:themeColor="accent4" w:themeShade="80"/>
          <w:sz w:val="28"/>
          <w:szCs w:val="28"/>
        </w:rPr>
        <w:t>V</w:t>
      </w:r>
      <w:r w:rsidR="000778D8" w:rsidRPr="000778D8">
        <w:rPr>
          <w:rFonts w:ascii="Times New Roman" w:hAnsi="Times New Roman" w:cs="Times New Roman"/>
          <w:b/>
          <w:bCs/>
          <w:color w:val="806000" w:themeColor="accent4" w:themeShade="80"/>
          <w:sz w:val="28"/>
          <w:szCs w:val="28"/>
        </w:rPr>
        <w:t>ar</w:t>
      </w:r>
    </w:p>
    <w:p w14:paraId="3301E15C" w14:textId="77777777" w:rsidR="008803DF" w:rsidRPr="00C0749D" w:rsidRDefault="008803DF" w:rsidP="008803DF">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569CD6"/>
          <w:kern w:val="0"/>
          <w14:ligatures w14:val="none"/>
        </w:rPr>
        <w:t>var</w:t>
      </w:r>
      <w:r w:rsidRPr="00C0749D">
        <w:rPr>
          <w:rFonts w:ascii="Consolas" w:eastAsia="Times New Roman" w:hAnsi="Consolas" w:cs="Times New Roman"/>
          <w:color w:val="D4D4D4"/>
          <w:kern w:val="0"/>
          <w14:ligatures w14:val="none"/>
        </w:rPr>
        <w:t xml:space="preserve"> </w:t>
      </w: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 xml:space="preserve"> </w:t>
      </w:r>
      <w:proofErr w:type="gramStart"/>
      <w:r w:rsidRPr="00C0749D">
        <w:rPr>
          <w:rFonts w:ascii="Consolas" w:eastAsia="Times New Roman" w:hAnsi="Consolas" w:cs="Times New Roman"/>
          <w:color w:val="D4D4D4"/>
          <w:kern w:val="0"/>
          <w14:ligatures w14:val="none"/>
        </w:rPr>
        <w:t>=  </w:t>
      </w:r>
      <w:r w:rsidRPr="00C0749D">
        <w:rPr>
          <w:rFonts w:ascii="Consolas" w:eastAsia="Times New Roman" w:hAnsi="Consolas" w:cs="Times New Roman"/>
          <w:color w:val="CE9178"/>
          <w:kern w:val="0"/>
          <w14:ligatures w14:val="none"/>
        </w:rPr>
        <w:t>"</w:t>
      </w:r>
      <w:proofErr w:type="gramEnd"/>
      <w:r w:rsidRPr="00C0749D">
        <w:rPr>
          <w:rFonts w:ascii="Consolas" w:eastAsia="Times New Roman" w:hAnsi="Consolas" w:cs="Times New Roman"/>
          <w:color w:val="CE9178"/>
          <w:kern w:val="0"/>
          <w14:ligatures w14:val="none"/>
        </w:rPr>
        <w:t>India"</w:t>
      </w:r>
    </w:p>
    <w:p w14:paraId="6A2F4369" w14:textId="77777777" w:rsidR="008803DF" w:rsidRPr="00C0749D" w:rsidRDefault="008803DF" w:rsidP="008803DF">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9CDCFE"/>
          <w:kern w:val="0"/>
          <w14:ligatures w14:val="none"/>
        </w:rPr>
        <w:t>console</w:t>
      </w:r>
      <w:r w:rsidRPr="00C0749D">
        <w:rPr>
          <w:rFonts w:ascii="Consolas" w:eastAsia="Times New Roman" w:hAnsi="Consolas" w:cs="Times New Roman"/>
          <w:color w:val="D4D4D4"/>
          <w:kern w:val="0"/>
          <w14:ligatures w14:val="none"/>
        </w:rPr>
        <w:t>.</w:t>
      </w:r>
      <w:r w:rsidRPr="00C0749D">
        <w:rPr>
          <w:rFonts w:ascii="Consolas" w:eastAsia="Times New Roman" w:hAnsi="Consolas" w:cs="Times New Roman"/>
          <w:color w:val="DCDCAA"/>
          <w:kern w:val="0"/>
          <w14:ligatures w14:val="none"/>
        </w:rPr>
        <w:t>log</w:t>
      </w:r>
      <w:r w:rsidRPr="00C0749D">
        <w:rPr>
          <w:rFonts w:ascii="Consolas" w:eastAsia="Times New Roman" w:hAnsi="Consolas" w:cs="Times New Roman"/>
          <w:color w:val="D4D4D4"/>
          <w:kern w:val="0"/>
          <w14:ligatures w14:val="none"/>
        </w:rPr>
        <w:t>(</w:t>
      </w: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w:t>
      </w:r>
    </w:p>
    <w:p w14:paraId="323A0DCE" w14:textId="77777777" w:rsidR="008803DF" w:rsidRPr="00C0749D" w:rsidRDefault="008803DF" w:rsidP="008803DF">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569CD6"/>
          <w:kern w:val="0"/>
          <w14:ligatures w14:val="none"/>
        </w:rPr>
        <w:t>var</w:t>
      </w:r>
      <w:r w:rsidRPr="00C0749D">
        <w:rPr>
          <w:rFonts w:ascii="Consolas" w:eastAsia="Times New Roman" w:hAnsi="Consolas" w:cs="Times New Roman"/>
          <w:color w:val="D4D4D4"/>
          <w:kern w:val="0"/>
          <w14:ligatures w14:val="none"/>
        </w:rPr>
        <w:t xml:space="preserve"> </w:t>
      </w: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 xml:space="preserve"> = </w:t>
      </w:r>
      <w:r w:rsidRPr="00C0749D">
        <w:rPr>
          <w:rFonts w:ascii="Consolas" w:eastAsia="Times New Roman" w:hAnsi="Consolas" w:cs="Times New Roman"/>
          <w:color w:val="CE9178"/>
          <w:kern w:val="0"/>
          <w14:ligatures w14:val="none"/>
        </w:rPr>
        <w:t>"USA"</w:t>
      </w:r>
    </w:p>
    <w:p w14:paraId="78305892" w14:textId="77777777" w:rsidR="008803DF" w:rsidRPr="00C0749D" w:rsidRDefault="008803DF" w:rsidP="008803DF">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9CDCFE"/>
          <w:kern w:val="0"/>
          <w14:ligatures w14:val="none"/>
        </w:rPr>
        <w:t>console</w:t>
      </w:r>
      <w:r w:rsidRPr="00C0749D">
        <w:rPr>
          <w:rFonts w:ascii="Consolas" w:eastAsia="Times New Roman" w:hAnsi="Consolas" w:cs="Times New Roman"/>
          <w:color w:val="D4D4D4"/>
          <w:kern w:val="0"/>
          <w14:ligatures w14:val="none"/>
        </w:rPr>
        <w:t>.</w:t>
      </w:r>
      <w:r w:rsidRPr="00C0749D">
        <w:rPr>
          <w:rFonts w:ascii="Consolas" w:eastAsia="Times New Roman" w:hAnsi="Consolas" w:cs="Times New Roman"/>
          <w:color w:val="DCDCAA"/>
          <w:kern w:val="0"/>
          <w14:ligatures w14:val="none"/>
        </w:rPr>
        <w:t>log</w:t>
      </w:r>
      <w:r w:rsidRPr="00C0749D">
        <w:rPr>
          <w:rFonts w:ascii="Consolas" w:eastAsia="Times New Roman" w:hAnsi="Consolas" w:cs="Times New Roman"/>
          <w:color w:val="D4D4D4"/>
          <w:kern w:val="0"/>
          <w14:ligatures w14:val="none"/>
        </w:rPr>
        <w:t>(</w:t>
      </w: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w:t>
      </w:r>
    </w:p>
    <w:p w14:paraId="71C2D6D7" w14:textId="77777777" w:rsidR="008803DF" w:rsidRPr="00C0749D" w:rsidRDefault="008803DF" w:rsidP="008803DF">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 xml:space="preserve"> = </w:t>
      </w:r>
      <w:r w:rsidRPr="00C0749D">
        <w:rPr>
          <w:rFonts w:ascii="Consolas" w:eastAsia="Times New Roman" w:hAnsi="Consolas" w:cs="Times New Roman"/>
          <w:color w:val="CE9178"/>
          <w:kern w:val="0"/>
          <w14:ligatures w14:val="none"/>
        </w:rPr>
        <w:t>"Australia"</w:t>
      </w:r>
    </w:p>
    <w:p w14:paraId="0BB85FD6" w14:textId="0609E666" w:rsidR="008803DF" w:rsidRPr="000778D8" w:rsidRDefault="008803DF" w:rsidP="00BF2C30">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9CDCFE"/>
          <w:kern w:val="0"/>
          <w14:ligatures w14:val="none"/>
        </w:rPr>
        <w:t>console</w:t>
      </w:r>
      <w:r w:rsidRPr="00C0749D">
        <w:rPr>
          <w:rFonts w:ascii="Consolas" w:eastAsia="Times New Roman" w:hAnsi="Consolas" w:cs="Times New Roman"/>
          <w:color w:val="D4D4D4"/>
          <w:kern w:val="0"/>
          <w14:ligatures w14:val="none"/>
        </w:rPr>
        <w:t>.</w:t>
      </w:r>
      <w:r w:rsidRPr="00C0749D">
        <w:rPr>
          <w:rFonts w:ascii="Consolas" w:eastAsia="Times New Roman" w:hAnsi="Consolas" w:cs="Times New Roman"/>
          <w:color w:val="DCDCAA"/>
          <w:kern w:val="0"/>
          <w14:ligatures w14:val="none"/>
        </w:rPr>
        <w:t>log</w:t>
      </w:r>
      <w:r w:rsidRPr="00C0749D">
        <w:rPr>
          <w:rFonts w:ascii="Consolas" w:eastAsia="Times New Roman" w:hAnsi="Consolas" w:cs="Times New Roman"/>
          <w:color w:val="D4D4D4"/>
          <w:kern w:val="0"/>
          <w14:ligatures w14:val="none"/>
        </w:rPr>
        <w:t>(</w:t>
      </w: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w:t>
      </w:r>
    </w:p>
    <w:p w14:paraId="733F58C5" w14:textId="77777777" w:rsidR="00BF2C30" w:rsidRDefault="00BF2C30" w:rsidP="00C0749D">
      <w:pPr>
        <w:rPr>
          <w:rFonts w:ascii="Times New Roman" w:hAnsi="Times New Roman" w:cs="Times New Roman"/>
        </w:rPr>
      </w:pPr>
    </w:p>
    <w:p w14:paraId="2EC82EFB" w14:textId="5D251910" w:rsidR="000778D8" w:rsidRPr="00C0749D" w:rsidRDefault="008803DF" w:rsidP="000778D8">
      <w:pPr>
        <w:numPr>
          <w:ilvl w:val="0"/>
          <w:numId w:val="1"/>
        </w:numPr>
        <w:rPr>
          <w:rFonts w:ascii="Times New Roman" w:hAnsi="Times New Roman" w:cs="Times New Roman"/>
          <w:b/>
          <w:bCs/>
          <w:color w:val="806000" w:themeColor="accent4" w:themeShade="80"/>
          <w:sz w:val="28"/>
          <w:szCs w:val="28"/>
        </w:rPr>
      </w:pPr>
      <w:r w:rsidRPr="00C0749D">
        <w:rPr>
          <w:rFonts w:ascii="Times New Roman" w:hAnsi="Times New Roman" w:cs="Times New Roman"/>
          <w:b/>
          <w:bCs/>
          <w:color w:val="806000" w:themeColor="accent4" w:themeShade="80"/>
          <w:sz w:val="28"/>
          <w:szCs w:val="28"/>
        </w:rPr>
        <w:t>L</w:t>
      </w:r>
      <w:r w:rsidR="000778D8" w:rsidRPr="000778D8">
        <w:rPr>
          <w:rFonts w:ascii="Times New Roman" w:hAnsi="Times New Roman" w:cs="Times New Roman"/>
          <w:b/>
          <w:bCs/>
          <w:color w:val="806000" w:themeColor="accent4" w:themeShade="80"/>
          <w:sz w:val="28"/>
          <w:szCs w:val="28"/>
        </w:rPr>
        <w:t>et</w:t>
      </w:r>
    </w:p>
    <w:p w14:paraId="7506AB85" w14:textId="77777777" w:rsidR="00BF2C30" w:rsidRPr="00C0749D" w:rsidRDefault="00BF2C30" w:rsidP="00BF2C30">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569CD6"/>
          <w:kern w:val="0"/>
          <w14:ligatures w14:val="none"/>
        </w:rPr>
        <w:t>let</w:t>
      </w:r>
      <w:r w:rsidRPr="00C0749D">
        <w:rPr>
          <w:rFonts w:ascii="Consolas" w:eastAsia="Times New Roman" w:hAnsi="Consolas" w:cs="Times New Roman"/>
          <w:color w:val="D4D4D4"/>
          <w:kern w:val="0"/>
          <w14:ligatures w14:val="none"/>
        </w:rPr>
        <w:t xml:space="preserve"> </w:t>
      </w:r>
      <w:r w:rsidRPr="00C0749D">
        <w:rPr>
          <w:rFonts w:ascii="Consolas" w:eastAsia="Times New Roman" w:hAnsi="Consolas" w:cs="Times New Roman"/>
          <w:color w:val="9CDCFE"/>
          <w:kern w:val="0"/>
          <w14:ligatures w14:val="none"/>
        </w:rPr>
        <w:t>country</w:t>
      </w:r>
      <w:r w:rsidRPr="00C0749D">
        <w:rPr>
          <w:rFonts w:ascii="Consolas" w:eastAsia="Times New Roman" w:hAnsi="Consolas" w:cs="Times New Roman"/>
          <w:color w:val="D4D4D4"/>
          <w:kern w:val="0"/>
          <w14:ligatures w14:val="none"/>
        </w:rPr>
        <w:t xml:space="preserve"> = </w:t>
      </w:r>
      <w:r w:rsidRPr="00C0749D">
        <w:rPr>
          <w:rFonts w:ascii="Consolas" w:eastAsia="Times New Roman" w:hAnsi="Consolas" w:cs="Times New Roman"/>
          <w:color w:val="CE9178"/>
          <w:kern w:val="0"/>
          <w14:ligatures w14:val="none"/>
        </w:rPr>
        <w:t>"INDIA"</w:t>
      </w:r>
    </w:p>
    <w:p w14:paraId="1BEF0248" w14:textId="77777777" w:rsidR="00BF2C30" w:rsidRPr="00C0749D" w:rsidRDefault="00BF2C30" w:rsidP="00BF2C30">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569CD6"/>
          <w:kern w:val="0"/>
          <w14:ligatures w14:val="none"/>
        </w:rPr>
        <w:t>let</w:t>
      </w:r>
      <w:r w:rsidRPr="00C0749D">
        <w:rPr>
          <w:rFonts w:ascii="Consolas" w:eastAsia="Times New Roman" w:hAnsi="Consolas" w:cs="Times New Roman"/>
          <w:color w:val="D4D4D4"/>
          <w:kern w:val="0"/>
          <w14:ligatures w14:val="none"/>
        </w:rPr>
        <w:t xml:space="preserve"> </w:t>
      </w:r>
      <w:r w:rsidRPr="00C0749D">
        <w:rPr>
          <w:rFonts w:ascii="Consolas" w:eastAsia="Times New Roman" w:hAnsi="Consolas" w:cs="Times New Roman"/>
          <w:color w:val="9CDCFE"/>
          <w:kern w:val="0"/>
          <w14:ligatures w14:val="none"/>
        </w:rPr>
        <w:t>country1</w:t>
      </w:r>
      <w:r w:rsidRPr="00C0749D">
        <w:rPr>
          <w:rFonts w:ascii="Consolas" w:eastAsia="Times New Roman" w:hAnsi="Consolas" w:cs="Times New Roman"/>
          <w:color w:val="D4D4D4"/>
          <w:kern w:val="0"/>
          <w14:ligatures w14:val="none"/>
        </w:rPr>
        <w:t xml:space="preserve"> = </w:t>
      </w:r>
      <w:r w:rsidRPr="00C0749D">
        <w:rPr>
          <w:rFonts w:ascii="Consolas" w:eastAsia="Times New Roman" w:hAnsi="Consolas" w:cs="Times New Roman"/>
          <w:color w:val="CE9178"/>
          <w:kern w:val="0"/>
          <w14:ligatures w14:val="none"/>
        </w:rPr>
        <w:t>" USA"</w:t>
      </w:r>
      <w:r w:rsidRPr="00C0749D">
        <w:rPr>
          <w:rFonts w:ascii="Consolas" w:eastAsia="Times New Roman" w:hAnsi="Consolas" w:cs="Times New Roman"/>
          <w:color w:val="D4D4D4"/>
          <w:kern w:val="0"/>
          <w14:ligatures w14:val="none"/>
        </w:rPr>
        <w:t xml:space="preserve">   </w:t>
      </w:r>
      <w:r w:rsidRPr="00C0749D">
        <w:rPr>
          <w:rFonts w:ascii="Consolas" w:eastAsia="Times New Roman" w:hAnsi="Consolas" w:cs="Times New Roman"/>
          <w:color w:val="6A9955"/>
          <w:kern w:val="0"/>
          <w14:ligatures w14:val="none"/>
        </w:rPr>
        <w:t>//does not allow redeclaration</w:t>
      </w:r>
    </w:p>
    <w:p w14:paraId="537D2F92" w14:textId="3BF4BBF7" w:rsidR="00BF2C30" w:rsidRPr="00C0749D" w:rsidRDefault="00BF2C30" w:rsidP="00BF2C30">
      <w:pPr>
        <w:shd w:val="clear" w:color="auto" w:fill="1E1E1E"/>
        <w:spacing w:after="0" w:line="285" w:lineRule="atLeast"/>
        <w:ind w:left="360"/>
        <w:rPr>
          <w:rFonts w:ascii="Consolas" w:eastAsia="Times New Roman" w:hAnsi="Consolas" w:cs="Times New Roman"/>
          <w:color w:val="D4D4D4"/>
          <w:kern w:val="0"/>
          <w14:ligatures w14:val="none"/>
        </w:rPr>
      </w:pPr>
      <w:r w:rsidRPr="00C0749D">
        <w:rPr>
          <w:rFonts w:ascii="Consolas" w:eastAsia="Times New Roman" w:hAnsi="Consolas" w:cs="Times New Roman"/>
          <w:color w:val="9CDCFE"/>
          <w:kern w:val="0"/>
          <w14:ligatures w14:val="none"/>
        </w:rPr>
        <w:t>country1</w:t>
      </w:r>
      <w:r w:rsidRPr="00C0749D">
        <w:rPr>
          <w:rFonts w:ascii="Consolas" w:eastAsia="Times New Roman" w:hAnsi="Consolas" w:cs="Times New Roman"/>
          <w:color w:val="D4D4D4"/>
          <w:kern w:val="0"/>
          <w14:ligatures w14:val="none"/>
        </w:rPr>
        <w:t xml:space="preserve"> = </w:t>
      </w:r>
      <w:r w:rsidRPr="00C0749D">
        <w:rPr>
          <w:rFonts w:ascii="Consolas" w:eastAsia="Times New Roman" w:hAnsi="Consolas" w:cs="Times New Roman"/>
          <w:color w:val="CE9178"/>
          <w:kern w:val="0"/>
          <w14:ligatures w14:val="none"/>
        </w:rPr>
        <w:t>"AUSTRALIA"</w:t>
      </w:r>
    </w:p>
    <w:p w14:paraId="1497DC4A" w14:textId="77777777" w:rsidR="008803DF" w:rsidRDefault="008803DF" w:rsidP="008803DF">
      <w:pPr>
        <w:ind w:left="720"/>
        <w:rPr>
          <w:rFonts w:ascii="Times New Roman" w:hAnsi="Times New Roman" w:cs="Times New Roman"/>
        </w:rPr>
      </w:pPr>
    </w:p>
    <w:p w14:paraId="7C85A254" w14:textId="77777777" w:rsidR="00C0749D" w:rsidRPr="000778D8" w:rsidRDefault="00C0749D" w:rsidP="008803DF">
      <w:pPr>
        <w:ind w:left="720"/>
        <w:rPr>
          <w:rFonts w:ascii="Times New Roman" w:hAnsi="Times New Roman" w:cs="Times New Roman"/>
        </w:rPr>
      </w:pPr>
    </w:p>
    <w:p w14:paraId="50BF199E" w14:textId="35AAC415" w:rsidR="000778D8" w:rsidRDefault="00C0749D" w:rsidP="000778D8">
      <w:pPr>
        <w:numPr>
          <w:ilvl w:val="0"/>
          <w:numId w:val="1"/>
        </w:numPr>
        <w:rPr>
          <w:rFonts w:ascii="Times New Roman" w:hAnsi="Times New Roman" w:cs="Times New Roman"/>
          <w:b/>
          <w:bCs/>
          <w:color w:val="806000" w:themeColor="accent4" w:themeShade="80"/>
          <w:sz w:val="28"/>
          <w:szCs w:val="28"/>
        </w:rPr>
      </w:pPr>
      <w:r w:rsidRPr="000778D8">
        <w:rPr>
          <w:rFonts w:ascii="Times New Roman" w:hAnsi="Times New Roman" w:cs="Times New Roman"/>
          <w:b/>
          <w:bCs/>
          <w:color w:val="806000" w:themeColor="accent4" w:themeShade="80"/>
          <w:sz w:val="28"/>
          <w:szCs w:val="28"/>
        </w:rPr>
        <w:lastRenderedPageBreak/>
        <w:t>C</w:t>
      </w:r>
      <w:r w:rsidR="000778D8" w:rsidRPr="000778D8">
        <w:rPr>
          <w:rFonts w:ascii="Times New Roman" w:hAnsi="Times New Roman" w:cs="Times New Roman"/>
          <w:b/>
          <w:bCs/>
          <w:color w:val="806000" w:themeColor="accent4" w:themeShade="80"/>
          <w:sz w:val="28"/>
          <w:szCs w:val="28"/>
        </w:rPr>
        <w:t>onst</w:t>
      </w:r>
    </w:p>
    <w:p w14:paraId="10FBBB41" w14:textId="77777777" w:rsidR="00A01984" w:rsidRPr="00A01984" w:rsidRDefault="00A01984" w:rsidP="00A01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A01984">
        <w:rPr>
          <w:rFonts w:ascii="Consolas" w:eastAsia="Times New Roman" w:hAnsi="Consolas" w:cs="Times New Roman"/>
          <w:color w:val="569CD6"/>
          <w:kern w:val="0"/>
          <w:sz w:val="21"/>
          <w:szCs w:val="21"/>
          <w14:ligatures w14:val="none"/>
        </w:rPr>
        <w:t>const</w:t>
      </w:r>
      <w:r w:rsidRPr="00A01984">
        <w:rPr>
          <w:rFonts w:ascii="Consolas" w:eastAsia="Times New Roman" w:hAnsi="Consolas" w:cs="Times New Roman"/>
          <w:color w:val="D4D4D4"/>
          <w:kern w:val="0"/>
          <w:sz w:val="21"/>
          <w:szCs w:val="21"/>
          <w14:ligatures w14:val="none"/>
        </w:rPr>
        <w:t xml:space="preserve"> </w:t>
      </w:r>
      <w:r w:rsidRPr="00A01984">
        <w:rPr>
          <w:rFonts w:ascii="Consolas" w:eastAsia="Times New Roman" w:hAnsi="Consolas" w:cs="Times New Roman"/>
          <w:color w:val="4FC1FF"/>
          <w:kern w:val="0"/>
          <w:sz w:val="21"/>
          <w:szCs w:val="21"/>
          <w14:ligatures w14:val="none"/>
        </w:rPr>
        <w:t>country</w:t>
      </w:r>
      <w:r w:rsidRPr="00A01984">
        <w:rPr>
          <w:rFonts w:ascii="Consolas" w:eastAsia="Times New Roman" w:hAnsi="Consolas" w:cs="Times New Roman"/>
          <w:color w:val="D4D4D4"/>
          <w:kern w:val="0"/>
          <w:sz w:val="21"/>
          <w:szCs w:val="21"/>
          <w14:ligatures w14:val="none"/>
        </w:rPr>
        <w:t xml:space="preserve"> = </w:t>
      </w:r>
      <w:r w:rsidRPr="00A01984">
        <w:rPr>
          <w:rFonts w:ascii="Consolas" w:eastAsia="Times New Roman" w:hAnsi="Consolas" w:cs="Times New Roman"/>
          <w:color w:val="CE9178"/>
          <w:kern w:val="0"/>
          <w:sz w:val="21"/>
          <w:szCs w:val="21"/>
          <w14:ligatures w14:val="none"/>
        </w:rPr>
        <w:t>"India"</w:t>
      </w:r>
    </w:p>
    <w:p w14:paraId="244B761F" w14:textId="60987B58" w:rsidR="00A01984" w:rsidRPr="00A01984" w:rsidRDefault="00A01984" w:rsidP="00A01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A01984">
        <w:rPr>
          <w:rFonts w:ascii="Consolas" w:eastAsia="Times New Roman" w:hAnsi="Consolas" w:cs="Times New Roman"/>
          <w:color w:val="569CD6"/>
          <w:kern w:val="0"/>
          <w:sz w:val="21"/>
          <w:szCs w:val="21"/>
          <w14:ligatures w14:val="none"/>
        </w:rPr>
        <w:t>const</w:t>
      </w:r>
      <w:r w:rsidRPr="00A01984">
        <w:rPr>
          <w:rFonts w:ascii="Consolas" w:eastAsia="Times New Roman" w:hAnsi="Consolas" w:cs="Times New Roman"/>
          <w:color w:val="D4D4D4"/>
          <w:kern w:val="0"/>
          <w:sz w:val="21"/>
          <w:szCs w:val="21"/>
          <w14:ligatures w14:val="none"/>
        </w:rPr>
        <w:t xml:space="preserve"> </w:t>
      </w:r>
      <w:r w:rsidRPr="00A01984">
        <w:rPr>
          <w:rFonts w:ascii="Consolas" w:eastAsia="Times New Roman" w:hAnsi="Consolas" w:cs="Times New Roman"/>
          <w:color w:val="4FC1FF"/>
          <w:kern w:val="0"/>
          <w:sz w:val="21"/>
          <w:szCs w:val="21"/>
          <w14:ligatures w14:val="none"/>
        </w:rPr>
        <w:t>country1</w:t>
      </w:r>
      <w:r w:rsidRPr="00A01984">
        <w:rPr>
          <w:rFonts w:ascii="Consolas" w:eastAsia="Times New Roman" w:hAnsi="Consolas" w:cs="Times New Roman"/>
          <w:color w:val="D4D4D4"/>
          <w:kern w:val="0"/>
          <w:sz w:val="21"/>
          <w:szCs w:val="21"/>
          <w14:ligatures w14:val="none"/>
        </w:rPr>
        <w:t xml:space="preserve"> = </w:t>
      </w:r>
      <w:r w:rsidRPr="00A01984">
        <w:rPr>
          <w:rFonts w:ascii="Consolas" w:eastAsia="Times New Roman" w:hAnsi="Consolas" w:cs="Times New Roman"/>
          <w:color w:val="CE9178"/>
          <w:kern w:val="0"/>
          <w:sz w:val="21"/>
          <w:szCs w:val="21"/>
          <w14:ligatures w14:val="none"/>
        </w:rPr>
        <w:t>"USA"</w:t>
      </w:r>
      <w:r>
        <w:rPr>
          <w:rFonts w:ascii="Consolas" w:eastAsia="Times New Roman" w:hAnsi="Consolas" w:cs="Times New Roman"/>
          <w:color w:val="CE9178"/>
          <w:kern w:val="0"/>
          <w:sz w:val="21"/>
          <w:szCs w:val="21"/>
          <w14:ligatures w14:val="none"/>
        </w:rPr>
        <w:t xml:space="preserve">    </w:t>
      </w:r>
    </w:p>
    <w:p w14:paraId="7DFF3E01" w14:textId="5935CB8C" w:rsidR="00A01984" w:rsidRPr="00A01984" w:rsidRDefault="00A01984" w:rsidP="00A01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A01984">
        <w:rPr>
          <w:rFonts w:ascii="Consolas" w:eastAsia="Times New Roman" w:hAnsi="Consolas" w:cs="Times New Roman"/>
          <w:color w:val="9CDCFE"/>
          <w:kern w:val="0"/>
          <w:sz w:val="21"/>
          <w:szCs w:val="21"/>
          <w14:ligatures w14:val="none"/>
        </w:rPr>
        <w:t>country1</w:t>
      </w:r>
      <w:r w:rsidRPr="00A01984">
        <w:rPr>
          <w:rFonts w:ascii="Consolas" w:eastAsia="Times New Roman" w:hAnsi="Consolas" w:cs="Times New Roman"/>
          <w:color w:val="D4D4D4"/>
          <w:kern w:val="0"/>
          <w:sz w:val="21"/>
          <w:szCs w:val="21"/>
          <w14:ligatures w14:val="none"/>
        </w:rPr>
        <w:t xml:space="preserve"> = </w:t>
      </w:r>
      <w:r w:rsidRPr="00A01984">
        <w:rPr>
          <w:rFonts w:ascii="Consolas" w:eastAsia="Times New Roman" w:hAnsi="Consolas" w:cs="Times New Roman"/>
          <w:color w:val="CE9178"/>
          <w:kern w:val="0"/>
          <w:sz w:val="21"/>
          <w:szCs w:val="21"/>
          <w14:ligatures w14:val="none"/>
        </w:rPr>
        <w:t>"</w:t>
      </w:r>
      <w:proofErr w:type="spellStart"/>
      <w:r w:rsidRPr="00A01984">
        <w:rPr>
          <w:rFonts w:ascii="Consolas" w:eastAsia="Times New Roman" w:hAnsi="Consolas" w:cs="Times New Roman"/>
          <w:color w:val="CE9178"/>
          <w:kern w:val="0"/>
          <w:sz w:val="21"/>
          <w:szCs w:val="21"/>
          <w14:ligatures w14:val="none"/>
        </w:rPr>
        <w:t>NewZealand</w:t>
      </w:r>
      <w:proofErr w:type="spellEnd"/>
      <w:proofErr w:type="gramStart"/>
      <w:r w:rsidRPr="00A01984">
        <w:rPr>
          <w:rFonts w:ascii="Consolas" w:eastAsia="Times New Roman" w:hAnsi="Consolas" w:cs="Times New Roman"/>
          <w:color w:val="CE9178"/>
          <w:kern w:val="0"/>
          <w:sz w:val="21"/>
          <w:szCs w:val="21"/>
          <w14:ligatures w14:val="none"/>
        </w:rPr>
        <w:t>"</w:t>
      </w:r>
      <w:r w:rsidR="001705A1">
        <w:rPr>
          <w:rFonts w:ascii="Consolas" w:eastAsia="Times New Roman" w:hAnsi="Consolas" w:cs="Times New Roman"/>
          <w:color w:val="CE9178"/>
          <w:kern w:val="0"/>
          <w:sz w:val="21"/>
          <w:szCs w:val="21"/>
          <w14:ligatures w14:val="none"/>
        </w:rPr>
        <w:t xml:space="preserve">  /</w:t>
      </w:r>
      <w:proofErr w:type="gramEnd"/>
      <w:r w:rsidR="001705A1">
        <w:rPr>
          <w:rFonts w:ascii="Consolas" w:eastAsia="Times New Roman" w:hAnsi="Consolas" w:cs="Times New Roman"/>
          <w:color w:val="CE9178"/>
          <w:kern w:val="0"/>
          <w:sz w:val="21"/>
          <w:szCs w:val="21"/>
          <w14:ligatures w14:val="none"/>
        </w:rPr>
        <w:t xml:space="preserve">/does </w:t>
      </w:r>
      <w:proofErr w:type="gramStart"/>
      <w:r w:rsidR="001705A1">
        <w:rPr>
          <w:rFonts w:ascii="Consolas" w:eastAsia="Times New Roman" w:hAnsi="Consolas" w:cs="Times New Roman"/>
          <w:color w:val="CE9178"/>
          <w:kern w:val="0"/>
          <w:sz w:val="21"/>
          <w:szCs w:val="21"/>
          <w14:ligatures w14:val="none"/>
        </w:rPr>
        <w:t>not  allow</w:t>
      </w:r>
      <w:proofErr w:type="gramEnd"/>
      <w:r w:rsidR="001705A1">
        <w:rPr>
          <w:rFonts w:ascii="Consolas" w:eastAsia="Times New Roman" w:hAnsi="Consolas" w:cs="Times New Roman"/>
          <w:color w:val="CE9178"/>
          <w:kern w:val="0"/>
          <w:sz w:val="21"/>
          <w:szCs w:val="21"/>
          <w14:ligatures w14:val="none"/>
        </w:rPr>
        <w:t xml:space="preserve"> </w:t>
      </w:r>
      <w:proofErr w:type="spellStart"/>
      <w:r w:rsidR="001705A1">
        <w:rPr>
          <w:rFonts w:ascii="Consolas" w:eastAsia="Times New Roman" w:hAnsi="Consolas" w:cs="Times New Roman"/>
          <w:color w:val="CE9178"/>
          <w:kern w:val="0"/>
          <w:sz w:val="21"/>
          <w:szCs w:val="21"/>
          <w14:ligatures w14:val="none"/>
        </w:rPr>
        <w:t>recinitialization</w:t>
      </w:r>
      <w:proofErr w:type="spellEnd"/>
    </w:p>
    <w:p w14:paraId="43FA95CA" w14:textId="77777777" w:rsidR="00A01984" w:rsidRPr="00A01984" w:rsidRDefault="00A01984" w:rsidP="00A01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A01984">
        <w:rPr>
          <w:rFonts w:ascii="Consolas" w:eastAsia="Times New Roman" w:hAnsi="Consolas" w:cs="Times New Roman"/>
          <w:color w:val="9CDCFE"/>
          <w:kern w:val="0"/>
          <w:sz w:val="21"/>
          <w:szCs w:val="21"/>
          <w14:ligatures w14:val="none"/>
        </w:rPr>
        <w:t>console</w:t>
      </w:r>
      <w:r w:rsidRPr="00A01984">
        <w:rPr>
          <w:rFonts w:ascii="Consolas" w:eastAsia="Times New Roman" w:hAnsi="Consolas" w:cs="Times New Roman"/>
          <w:color w:val="D4D4D4"/>
          <w:kern w:val="0"/>
          <w:sz w:val="21"/>
          <w:szCs w:val="21"/>
          <w14:ligatures w14:val="none"/>
        </w:rPr>
        <w:t>.</w:t>
      </w:r>
      <w:r w:rsidRPr="00A01984">
        <w:rPr>
          <w:rFonts w:ascii="Consolas" w:eastAsia="Times New Roman" w:hAnsi="Consolas" w:cs="Times New Roman"/>
          <w:color w:val="DCDCAA"/>
          <w:kern w:val="0"/>
          <w:sz w:val="21"/>
          <w:szCs w:val="21"/>
          <w14:ligatures w14:val="none"/>
        </w:rPr>
        <w:t>log</w:t>
      </w:r>
      <w:r w:rsidRPr="00A01984">
        <w:rPr>
          <w:rFonts w:ascii="Consolas" w:eastAsia="Times New Roman" w:hAnsi="Consolas" w:cs="Times New Roman"/>
          <w:color w:val="D4D4D4"/>
          <w:kern w:val="0"/>
          <w:sz w:val="21"/>
          <w:szCs w:val="21"/>
          <w14:ligatures w14:val="none"/>
        </w:rPr>
        <w:t>(</w:t>
      </w:r>
      <w:r w:rsidRPr="00A01984">
        <w:rPr>
          <w:rFonts w:ascii="Consolas" w:eastAsia="Times New Roman" w:hAnsi="Consolas" w:cs="Times New Roman"/>
          <w:color w:val="9CDCFE"/>
          <w:kern w:val="0"/>
          <w:sz w:val="21"/>
          <w:szCs w:val="21"/>
          <w14:ligatures w14:val="none"/>
        </w:rPr>
        <w:t>country1</w:t>
      </w:r>
      <w:r w:rsidRPr="00A01984">
        <w:rPr>
          <w:rFonts w:ascii="Consolas" w:eastAsia="Times New Roman" w:hAnsi="Consolas" w:cs="Times New Roman"/>
          <w:color w:val="D4D4D4"/>
          <w:kern w:val="0"/>
          <w:sz w:val="21"/>
          <w:szCs w:val="21"/>
          <w14:ligatures w14:val="none"/>
        </w:rPr>
        <w:t>);</w:t>
      </w:r>
    </w:p>
    <w:p w14:paraId="6E22A9E8" w14:textId="77777777" w:rsidR="00C0749D" w:rsidRPr="00C0749D" w:rsidRDefault="00C0749D" w:rsidP="00C0749D">
      <w:pPr>
        <w:ind w:left="720"/>
        <w:rPr>
          <w:rFonts w:ascii="Times New Roman" w:hAnsi="Times New Roman" w:cs="Times New Roman"/>
          <w:b/>
          <w:bCs/>
          <w:color w:val="806000" w:themeColor="accent4" w:themeShade="80"/>
          <w:sz w:val="28"/>
          <w:szCs w:val="28"/>
        </w:rPr>
      </w:pPr>
    </w:p>
    <w:p w14:paraId="7972BE73" w14:textId="738F8AF2" w:rsidR="005E4096" w:rsidRPr="005E4096" w:rsidRDefault="005E4096" w:rsidP="005E4096">
      <w:pPr>
        <w:rPr>
          <w:rFonts w:ascii="Times New Roman" w:hAnsi="Times New Roman" w:cs="Times New Roman"/>
          <w:b/>
          <w:bCs/>
          <w:sz w:val="28"/>
          <w:szCs w:val="28"/>
        </w:rPr>
      </w:pPr>
      <w:r w:rsidRPr="005E4096">
        <w:rPr>
          <w:rFonts w:ascii="Times New Roman" w:hAnsi="Times New Roman" w:cs="Times New Roman"/>
          <w:b/>
          <w:bCs/>
          <w:sz w:val="28"/>
          <w:szCs w:val="28"/>
        </w:rPr>
        <w:t>Scope of Variables</w:t>
      </w:r>
      <w:r w:rsidR="006E4D88" w:rsidRPr="007B3F9E">
        <w:rPr>
          <w:rFonts w:ascii="Times New Roman" w:hAnsi="Times New Roman" w:cs="Times New Roman"/>
          <w:b/>
          <w:bCs/>
          <w:sz w:val="28"/>
          <w:szCs w:val="28"/>
        </w:rPr>
        <w:t xml:space="preserve">: </w:t>
      </w:r>
    </w:p>
    <w:p w14:paraId="420131CC" w14:textId="77777777" w:rsidR="005E4096" w:rsidRPr="005E4096" w:rsidRDefault="005E4096" w:rsidP="005E4096">
      <w:pPr>
        <w:rPr>
          <w:rFonts w:ascii="Times New Roman" w:hAnsi="Times New Roman" w:cs="Times New Roman"/>
        </w:rPr>
      </w:pPr>
      <w:r w:rsidRPr="005E4096">
        <w:rPr>
          <w:rFonts w:ascii="Times New Roman" w:hAnsi="Times New Roman" w:cs="Times New Roman"/>
        </w:rPr>
        <w:t>In JavaScript, scope defines where a variable is accessible in a program. The scope of a variable mainly depends on how and where it is declared. JavaScript uses var, let, and const to declare variables, each having different scoping rules.</w:t>
      </w:r>
    </w:p>
    <w:p w14:paraId="42E027DD" w14:textId="77777777" w:rsidR="005E4096" w:rsidRPr="005E4096" w:rsidRDefault="005E4096" w:rsidP="005E4096">
      <w:pPr>
        <w:rPr>
          <w:rFonts w:ascii="Times New Roman" w:hAnsi="Times New Roman" w:cs="Times New Roman"/>
          <w:b/>
          <w:bCs/>
          <w:color w:val="2F5496" w:themeColor="accent1" w:themeShade="BF"/>
        </w:rPr>
      </w:pPr>
      <w:r w:rsidRPr="005E4096">
        <w:rPr>
          <w:rFonts w:ascii="Times New Roman" w:hAnsi="Times New Roman" w:cs="Times New Roman"/>
          <w:b/>
          <w:bCs/>
          <w:color w:val="2F5496" w:themeColor="accent1" w:themeShade="BF"/>
        </w:rPr>
        <w:t>Scope of var variable:</w:t>
      </w:r>
    </w:p>
    <w:p w14:paraId="2C663170" w14:textId="77777777"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has function scope</w:t>
      </w:r>
    </w:p>
    <w:p w14:paraId="67835B98" w14:textId="77777777"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is declared inside a function, it is available everywhere inside that function</w:t>
      </w:r>
    </w:p>
    <w:p w14:paraId="355DC21E" w14:textId="77777777"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does not care about blocks like if, for, while</w:t>
      </w:r>
    </w:p>
    <w:p w14:paraId="68ECC1F4" w14:textId="77777777"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is declared outside all functions, it becomes a global variable</w:t>
      </w:r>
    </w:p>
    <w:p w14:paraId="5DD98B4D" w14:textId="77777777"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variables are hoisted (moved to the top of their scope) and initialized as undefined</w:t>
      </w:r>
    </w:p>
    <w:p w14:paraId="7DC1E4C2" w14:textId="0F8FEBE6"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allows re-declaration and re-</w:t>
      </w:r>
      <w:r w:rsidR="0040291B" w:rsidRPr="00591EC0">
        <w:rPr>
          <w:rFonts w:ascii="Times New Roman" w:hAnsi="Times New Roman" w:cs="Times New Roman"/>
        </w:rPr>
        <w:t>initialization</w:t>
      </w:r>
    </w:p>
    <w:p w14:paraId="1271D3E0" w14:textId="3D77B7F8" w:rsidR="005E4096" w:rsidRPr="00591EC0" w:rsidRDefault="005E4096" w:rsidP="00591EC0">
      <w:pPr>
        <w:pStyle w:val="ListParagraph"/>
        <w:numPr>
          <w:ilvl w:val="0"/>
          <w:numId w:val="7"/>
        </w:numPr>
        <w:rPr>
          <w:rFonts w:ascii="Times New Roman" w:hAnsi="Times New Roman" w:cs="Times New Roman"/>
        </w:rPr>
      </w:pPr>
      <w:r w:rsidRPr="00591EC0">
        <w:rPr>
          <w:rFonts w:ascii="Times New Roman" w:hAnsi="Times New Roman" w:cs="Times New Roman"/>
        </w:rPr>
        <w:t>var works inside the whole function, not just inside</w:t>
      </w:r>
      <w:r w:rsidR="0040291B" w:rsidRPr="00591EC0">
        <w:rPr>
          <w:rFonts w:ascii="Times New Roman" w:hAnsi="Times New Roman" w:cs="Times New Roman"/>
        </w:rPr>
        <w:t xml:space="preserve"> private blocks</w:t>
      </w:r>
      <w:r w:rsidRPr="00591EC0">
        <w:rPr>
          <w:rFonts w:ascii="Times New Roman" w:hAnsi="Times New Roman" w:cs="Times New Roman"/>
        </w:rPr>
        <w:t xml:space="preserve"> </w:t>
      </w:r>
      <w:proofErr w:type="gramStart"/>
      <w:r w:rsidRPr="00591EC0">
        <w:rPr>
          <w:rFonts w:ascii="Times New Roman" w:hAnsi="Times New Roman" w:cs="Times New Roman"/>
        </w:rPr>
        <w:t>{ }</w:t>
      </w:r>
      <w:proofErr w:type="gramEnd"/>
    </w:p>
    <w:p w14:paraId="6C61B87A" w14:textId="77777777" w:rsidR="0038579B" w:rsidRPr="002671F8" w:rsidRDefault="005E4096" w:rsidP="001B0698">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EX: function </w:t>
      </w:r>
      <w:proofErr w:type="spellStart"/>
      <w:proofErr w:type="gramStart"/>
      <w:r w:rsidRPr="005E4096">
        <w:rPr>
          <w:rFonts w:ascii="Times New Roman" w:hAnsi="Times New Roman" w:cs="Times New Roman"/>
          <w:color w:val="538135" w:themeColor="accent6" w:themeShade="BF"/>
        </w:rPr>
        <w:t>demoVar</w:t>
      </w:r>
      <w:proofErr w:type="spellEnd"/>
      <w:r w:rsidRPr="005E4096">
        <w:rPr>
          <w:rFonts w:ascii="Times New Roman" w:hAnsi="Times New Roman" w:cs="Times New Roman"/>
          <w:color w:val="538135" w:themeColor="accent6" w:themeShade="BF"/>
        </w:rPr>
        <w:t>(</w:t>
      </w:r>
      <w:proofErr w:type="gramEnd"/>
      <w:r w:rsidRPr="005E4096">
        <w:rPr>
          <w:rFonts w:ascii="Times New Roman" w:hAnsi="Times New Roman" w:cs="Times New Roman"/>
          <w:color w:val="538135" w:themeColor="accent6" w:themeShade="BF"/>
        </w:rPr>
        <w:t>) {</w:t>
      </w:r>
    </w:p>
    <w:p w14:paraId="2015C28D" w14:textId="77777777" w:rsidR="0038579B" w:rsidRPr="002671F8" w:rsidRDefault="005E4096" w:rsidP="001B0698">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if (true) { </w:t>
      </w:r>
    </w:p>
    <w:p w14:paraId="7AEE3E0F" w14:textId="77777777" w:rsidR="0038579B" w:rsidRPr="002671F8" w:rsidRDefault="005E4096" w:rsidP="001B0698">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var x = 10; </w:t>
      </w:r>
    </w:p>
    <w:p w14:paraId="5C9C77E6" w14:textId="77777777" w:rsidR="0038579B" w:rsidRPr="002671F8" w:rsidRDefault="005E4096" w:rsidP="001B0698">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w:t>
      </w:r>
    </w:p>
    <w:p w14:paraId="2BB12578" w14:textId="77777777" w:rsidR="001B0698" w:rsidRPr="002671F8" w:rsidRDefault="005E4096" w:rsidP="001B0698">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console.log(x); // 10 (accessible outside block)</w:t>
      </w:r>
    </w:p>
    <w:p w14:paraId="33D9F358" w14:textId="411A5EBC" w:rsidR="005E4096" w:rsidRPr="005E4096" w:rsidRDefault="005E4096" w:rsidP="001B0698">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w:t>
      </w:r>
    </w:p>
    <w:p w14:paraId="4B594EEF" w14:textId="6235B2D4" w:rsidR="005E4096" w:rsidRPr="005E4096" w:rsidRDefault="005E4096" w:rsidP="001B0698">
      <w:pPr>
        <w:spacing w:after="0"/>
        <w:rPr>
          <w:rFonts w:ascii="Times New Roman" w:hAnsi="Times New Roman" w:cs="Times New Roman"/>
          <w:color w:val="538135" w:themeColor="accent6" w:themeShade="BF"/>
        </w:rPr>
      </w:pPr>
      <w:proofErr w:type="spellStart"/>
      <w:proofErr w:type="gramStart"/>
      <w:r w:rsidRPr="005E4096">
        <w:rPr>
          <w:rFonts w:ascii="Times New Roman" w:hAnsi="Times New Roman" w:cs="Times New Roman"/>
          <w:color w:val="538135" w:themeColor="accent6" w:themeShade="BF"/>
        </w:rPr>
        <w:t>demoVar</w:t>
      </w:r>
      <w:proofErr w:type="spellEnd"/>
      <w:r w:rsidRPr="005E4096">
        <w:rPr>
          <w:rFonts w:ascii="Times New Roman" w:hAnsi="Times New Roman" w:cs="Times New Roman"/>
          <w:color w:val="538135" w:themeColor="accent6" w:themeShade="BF"/>
        </w:rPr>
        <w:t>(</w:t>
      </w:r>
      <w:proofErr w:type="gramEnd"/>
      <w:r w:rsidRPr="005E4096">
        <w:rPr>
          <w:rFonts w:ascii="Times New Roman" w:hAnsi="Times New Roman" w:cs="Times New Roman"/>
          <w:color w:val="538135" w:themeColor="accent6" w:themeShade="BF"/>
        </w:rPr>
        <w:t>);</w:t>
      </w:r>
    </w:p>
    <w:p w14:paraId="7A2ED214" w14:textId="77777777" w:rsidR="00062B34" w:rsidRDefault="00062B34" w:rsidP="005E4096">
      <w:pPr>
        <w:rPr>
          <w:rFonts w:ascii="Times New Roman" w:hAnsi="Times New Roman" w:cs="Times New Roman"/>
        </w:rPr>
      </w:pPr>
    </w:p>
    <w:p w14:paraId="3C360A1B" w14:textId="45F737E6" w:rsidR="005E4096" w:rsidRPr="005E4096" w:rsidRDefault="005E4096" w:rsidP="005E4096">
      <w:pPr>
        <w:rPr>
          <w:rFonts w:ascii="Times New Roman" w:hAnsi="Times New Roman" w:cs="Times New Roman"/>
          <w:b/>
          <w:bCs/>
          <w:color w:val="1F4E79" w:themeColor="accent5" w:themeShade="80"/>
        </w:rPr>
      </w:pPr>
      <w:r w:rsidRPr="005E4096">
        <w:rPr>
          <w:rFonts w:ascii="Times New Roman" w:hAnsi="Times New Roman" w:cs="Times New Roman"/>
          <w:b/>
          <w:bCs/>
          <w:color w:val="1F4E79" w:themeColor="accent5" w:themeShade="80"/>
        </w:rPr>
        <w:t>Scope of let variable:</w:t>
      </w:r>
    </w:p>
    <w:p w14:paraId="002E7B24" w14:textId="77777777" w:rsidR="005E4096" w:rsidRPr="002671F8" w:rsidRDefault="005E4096" w:rsidP="002671F8">
      <w:pPr>
        <w:pStyle w:val="ListParagraph"/>
        <w:numPr>
          <w:ilvl w:val="0"/>
          <w:numId w:val="8"/>
        </w:numPr>
        <w:rPr>
          <w:rFonts w:ascii="Times New Roman" w:hAnsi="Times New Roman" w:cs="Times New Roman"/>
        </w:rPr>
      </w:pPr>
      <w:r w:rsidRPr="002671F8">
        <w:rPr>
          <w:rFonts w:ascii="Times New Roman" w:hAnsi="Times New Roman" w:cs="Times New Roman"/>
        </w:rPr>
        <w:t>let has block scope</w:t>
      </w:r>
    </w:p>
    <w:p w14:paraId="1236B294" w14:textId="77777777" w:rsidR="005E4096" w:rsidRPr="002671F8" w:rsidRDefault="005E4096" w:rsidP="002671F8">
      <w:pPr>
        <w:pStyle w:val="ListParagraph"/>
        <w:numPr>
          <w:ilvl w:val="0"/>
          <w:numId w:val="8"/>
        </w:numPr>
        <w:rPr>
          <w:rFonts w:ascii="Times New Roman" w:hAnsi="Times New Roman" w:cs="Times New Roman"/>
        </w:rPr>
      </w:pPr>
      <w:r w:rsidRPr="002671F8">
        <w:rPr>
          <w:rFonts w:ascii="Times New Roman" w:hAnsi="Times New Roman" w:cs="Times New Roman"/>
        </w:rPr>
        <w:t>Accessible only inside the block {} where declared</w:t>
      </w:r>
    </w:p>
    <w:p w14:paraId="576D8878" w14:textId="77777777" w:rsidR="005E4096" w:rsidRPr="002671F8" w:rsidRDefault="005E4096" w:rsidP="002671F8">
      <w:pPr>
        <w:pStyle w:val="ListParagraph"/>
        <w:numPr>
          <w:ilvl w:val="0"/>
          <w:numId w:val="8"/>
        </w:numPr>
        <w:rPr>
          <w:rFonts w:ascii="Times New Roman" w:hAnsi="Times New Roman" w:cs="Times New Roman"/>
        </w:rPr>
      </w:pPr>
      <w:r w:rsidRPr="002671F8">
        <w:rPr>
          <w:rFonts w:ascii="Times New Roman" w:hAnsi="Times New Roman" w:cs="Times New Roman"/>
        </w:rPr>
        <w:t>It was introduced in ES6</w:t>
      </w:r>
    </w:p>
    <w:p w14:paraId="20194E5A" w14:textId="77777777" w:rsidR="005E4096" w:rsidRPr="002671F8" w:rsidRDefault="005E4096" w:rsidP="002671F8">
      <w:pPr>
        <w:pStyle w:val="ListParagraph"/>
        <w:numPr>
          <w:ilvl w:val="0"/>
          <w:numId w:val="8"/>
        </w:numPr>
        <w:rPr>
          <w:rFonts w:ascii="Times New Roman" w:hAnsi="Times New Roman" w:cs="Times New Roman"/>
        </w:rPr>
      </w:pPr>
      <w:r w:rsidRPr="002671F8">
        <w:rPr>
          <w:rFonts w:ascii="Times New Roman" w:hAnsi="Times New Roman" w:cs="Times New Roman"/>
        </w:rPr>
        <w:t>Hoisted but kept in Temporal Dead Zone</w:t>
      </w:r>
    </w:p>
    <w:p w14:paraId="05DF87D3" w14:textId="77777777" w:rsidR="005E4096" w:rsidRPr="002671F8" w:rsidRDefault="005E4096" w:rsidP="002671F8">
      <w:pPr>
        <w:pStyle w:val="ListParagraph"/>
        <w:numPr>
          <w:ilvl w:val="0"/>
          <w:numId w:val="8"/>
        </w:numPr>
        <w:rPr>
          <w:rFonts w:ascii="Times New Roman" w:hAnsi="Times New Roman" w:cs="Times New Roman"/>
        </w:rPr>
      </w:pPr>
      <w:r w:rsidRPr="002671F8">
        <w:rPr>
          <w:rFonts w:ascii="Times New Roman" w:hAnsi="Times New Roman" w:cs="Times New Roman"/>
        </w:rPr>
        <w:t>Cannot be redeclared in the same scope</w:t>
      </w:r>
    </w:p>
    <w:p w14:paraId="6B6A54CF" w14:textId="4BA55ACD" w:rsidR="005E4096" w:rsidRPr="002671F8" w:rsidRDefault="005E4096" w:rsidP="002671F8">
      <w:pPr>
        <w:pStyle w:val="ListParagraph"/>
        <w:numPr>
          <w:ilvl w:val="0"/>
          <w:numId w:val="8"/>
        </w:numPr>
        <w:rPr>
          <w:rFonts w:ascii="Times New Roman" w:hAnsi="Times New Roman" w:cs="Times New Roman"/>
        </w:rPr>
      </w:pPr>
      <w:r w:rsidRPr="002671F8">
        <w:rPr>
          <w:rFonts w:ascii="Times New Roman" w:hAnsi="Times New Roman" w:cs="Times New Roman"/>
        </w:rPr>
        <w:t>Can be re</w:t>
      </w:r>
      <w:r w:rsidR="002671F8">
        <w:rPr>
          <w:rFonts w:ascii="Times New Roman" w:hAnsi="Times New Roman" w:cs="Times New Roman"/>
        </w:rPr>
        <w:t>initialized but not re-declared</w:t>
      </w:r>
    </w:p>
    <w:p w14:paraId="11C16D03" w14:textId="77777777" w:rsidR="002671F8" w:rsidRDefault="002671F8" w:rsidP="005E4096">
      <w:pPr>
        <w:rPr>
          <w:rFonts w:ascii="Times New Roman" w:hAnsi="Times New Roman" w:cs="Times New Roman"/>
        </w:rPr>
      </w:pPr>
    </w:p>
    <w:p w14:paraId="56A3966A" w14:textId="77777777" w:rsidR="002671F8" w:rsidRPr="00FA3865" w:rsidRDefault="005E4096" w:rsidP="00FA3865">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lastRenderedPageBreak/>
        <w:t xml:space="preserve">EX: function </w:t>
      </w:r>
      <w:proofErr w:type="spellStart"/>
      <w:proofErr w:type="gramStart"/>
      <w:r w:rsidRPr="005E4096">
        <w:rPr>
          <w:rFonts w:ascii="Times New Roman" w:hAnsi="Times New Roman" w:cs="Times New Roman"/>
          <w:color w:val="538135" w:themeColor="accent6" w:themeShade="BF"/>
        </w:rPr>
        <w:t>demoLet</w:t>
      </w:r>
      <w:proofErr w:type="spellEnd"/>
      <w:r w:rsidRPr="005E4096">
        <w:rPr>
          <w:rFonts w:ascii="Times New Roman" w:hAnsi="Times New Roman" w:cs="Times New Roman"/>
          <w:color w:val="538135" w:themeColor="accent6" w:themeShade="BF"/>
        </w:rPr>
        <w:t>(</w:t>
      </w:r>
      <w:proofErr w:type="gramEnd"/>
      <w:r w:rsidRPr="005E4096">
        <w:rPr>
          <w:rFonts w:ascii="Times New Roman" w:hAnsi="Times New Roman" w:cs="Times New Roman"/>
          <w:color w:val="538135" w:themeColor="accent6" w:themeShade="BF"/>
        </w:rPr>
        <w:t>) {</w:t>
      </w:r>
    </w:p>
    <w:p w14:paraId="73024790" w14:textId="77777777" w:rsidR="002671F8" w:rsidRPr="00FA3865" w:rsidRDefault="005E4096" w:rsidP="00FA3865">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if (true) { </w:t>
      </w:r>
    </w:p>
    <w:p w14:paraId="0D67167F" w14:textId="77777777" w:rsidR="002671F8" w:rsidRPr="00FA3865" w:rsidRDefault="005E4096" w:rsidP="00FA3865">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let y = 20;</w:t>
      </w:r>
    </w:p>
    <w:p w14:paraId="36AFACCD" w14:textId="77777777" w:rsidR="002671F8" w:rsidRPr="00FA3865" w:rsidRDefault="005E4096" w:rsidP="00FA3865">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console.log(y); // 20 </w:t>
      </w:r>
    </w:p>
    <w:p w14:paraId="68DEB515" w14:textId="77777777" w:rsidR="002671F8" w:rsidRPr="00FA3865" w:rsidRDefault="005E4096" w:rsidP="00FA3865">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 console.log(y); </w:t>
      </w:r>
      <w:r w:rsidRPr="005E4096">
        <w:rPr>
          <w:rFonts w:ascii="Segoe UI Emoji" w:hAnsi="Segoe UI Emoji" w:cs="Segoe UI Emoji"/>
          <w:color w:val="538135" w:themeColor="accent6" w:themeShade="BF"/>
        </w:rPr>
        <w:t>❌</w:t>
      </w:r>
      <w:r w:rsidRPr="005E4096">
        <w:rPr>
          <w:rFonts w:ascii="Times New Roman" w:hAnsi="Times New Roman" w:cs="Times New Roman"/>
          <w:color w:val="538135" w:themeColor="accent6" w:themeShade="BF"/>
        </w:rPr>
        <w:t xml:space="preserve"> Error</w:t>
      </w:r>
    </w:p>
    <w:p w14:paraId="69447B03" w14:textId="0C851762" w:rsidR="005E4096" w:rsidRPr="005E4096" w:rsidRDefault="005E4096" w:rsidP="00FA3865">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w:t>
      </w:r>
    </w:p>
    <w:p w14:paraId="03301F00" w14:textId="5037557A" w:rsidR="005E4096" w:rsidRDefault="005E4096" w:rsidP="00FA3865">
      <w:pPr>
        <w:spacing w:after="0"/>
        <w:rPr>
          <w:rFonts w:ascii="Times New Roman" w:hAnsi="Times New Roman" w:cs="Times New Roman"/>
          <w:color w:val="538135" w:themeColor="accent6" w:themeShade="BF"/>
        </w:rPr>
      </w:pPr>
      <w:proofErr w:type="spellStart"/>
      <w:proofErr w:type="gramStart"/>
      <w:r w:rsidRPr="005E4096">
        <w:rPr>
          <w:rFonts w:ascii="Times New Roman" w:hAnsi="Times New Roman" w:cs="Times New Roman"/>
          <w:color w:val="538135" w:themeColor="accent6" w:themeShade="BF"/>
        </w:rPr>
        <w:t>demoLet</w:t>
      </w:r>
      <w:proofErr w:type="spellEnd"/>
      <w:r w:rsidRPr="005E4096">
        <w:rPr>
          <w:rFonts w:ascii="Times New Roman" w:hAnsi="Times New Roman" w:cs="Times New Roman"/>
          <w:color w:val="538135" w:themeColor="accent6" w:themeShade="BF"/>
        </w:rPr>
        <w:t>(</w:t>
      </w:r>
      <w:proofErr w:type="gramEnd"/>
      <w:r w:rsidRPr="005E4096">
        <w:rPr>
          <w:rFonts w:ascii="Times New Roman" w:hAnsi="Times New Roman" w:cs="Times New Roman"/>
          <w:color w:val="538135" w:themeColor="accent6" w:themeShade="BF"/>
        </w:rPr>
        <w:t>);</w:t>
      </w:r>
    </w:p>
    <w:p w14:paraId="18BD6CFC" w14:textId="77777777" w:rsidR="00FA3865" w:rsidRDefault="00FA3865" w:rsidP="00FA3865">
      <w:pPr>
        <w:spacing w:after="0"/>
        <w:rPr>
          <w:rFonts w:ascii="Times New Roman" w:hAnsi="Times New Roman" w:cs="Times New Roman"/>
          <w:color w:val="538135" w:themeColor="accent6" w:themeShade="BF"/>
        </w:rPr>
      </w:pPr>
    </w:p>
    <w:p w14:paraId="6821EE9B" w14:textId="77777777" w:rsidR="005E4096" w:rsidRPr="00A92295" w:rsidRDefault="005E4096" w:rsidP="00A92295">
      <w:pPr>
        <w:rPr>
          <w:rFonts w:ascii="Times New Roman" w:hAnsi="Times New Roman" w:cs="Times New Roman"/>
          <w:b/>
          <w:bCs/>
          <w:color w:val="2E74B5" w:themeColor="accent5" w:themeShade="BF"/>
        </w:rPr>
      </w:pPr>
      <w:r w:rsidRPr="00A92295">
        <w:rPr>
          <w:rFonts w:ascii="Times New Roman" w:hAnsi="Times New Roman" w:cs="Times New Roman"/>
          <w:b/>
          <w:bCs/>
          <w:color w:val="2E74B5" w:themeColor="accent5" w:themeShade="BF"/>
        </w:rPr>
        <w:t>Scope of const variable:</w:t>
      </w:r>
    </w:p>
    <w:p w14:paraId="78CBA592" w14:textId="77777777" w:rsidR="005E4096" w:rsidRPr="004339CD" w:rsidRDefault="005E4096" w:rsidP="004339CD">
      <w:pPr>
        <w:pStyle w:val="ListParagraph"/>
        <w:numPr>
          <w:ilvl w:val="0"/>
          <w:numId w:val="10"/>
        </w:numPr>
        <w:rPr>
          <w:rFonts w:ascii="Times New Roman" w:hAnsi="Times New Roman" w:cs="Times New Roman"/>
        </w:rPr>
      </w:pPr>
      <w:r w:rsidRPr="004339CD">
        <w:rPr>
          <w:rFonts w:ascii="Times New Roman" w:hAnsi="Times New Roman" w:cs="Times New Roman"/>
        </w:rPr>
        <w:t>const has block scope, same as let</w:t>
      </w:r>
    </w:p>
    <w:p w14:paraId="379BCD26" w14:textId="77777777" w:rsidR="005E4096" w:rsidRPr="004339CD" w:rsidRDefault="005E4096" w:rsidP="004339CD">
      <w:pPr>
        <w:pStyle w:val="ListParagraph"/>
        <w:numPr>
          <w:ilvl w:val="0"/>
          <w:numId w:val="10"/>
        </w:numPr>
        <w:rPr>
          <w:rFonts w:ascii="Times New Roman" w:hAnsi="Times New Roman" w:cs="Times New Roman"/>
        </w:rPr>
      </w:pPr>
      <w:r w:rsidRPr="004339CD">
        <w:rPr>
          <w:rFonts w:ascii="Times New Roman" w:hAnsi="Times New Roman" w:cs="Times New Roman"/>
        </w:rPr>
        <w:t>Must be initialized at declaration</w:t>
      </w:r>
    </w:p>
    <w:p w14:paraId="6F19EF10" w14:textId="77777777" w:rsidR="005E4096" w:rsidRPr="004339CD" w:rsidRDefault="005E4096" w:rsidP="004339CD">
      <w:pPr>
        <w:pStyle w:val="ListParagraph"/>
        <w:numPr>
          <w:ilvl w:val="0"/>
          <w:numId w:val="10"/>
        </w:numPr>
        <w:rPr>
          <w:rFonts w:ascii="Times New Roman" w:hAnsi="Times New Roman" w:cs="Times New Roman"/>
        </w:rPr>
      </w:pPr>
      <w:r w:rsidRPr="004339CD">
        <w:rPr>
          <w:rFonts w:ascii="Times New Roman" w:hAnsi="Times New Roman" w:cs="Times New Roman"/>
        </w:rPr>
        <w:t>Cannot be reassigned</w:t>
      </w:r>
    </w:p>
    <w:p w14:paraId="50F524DC" w14:textId="77777777" w:rsidR="005E4096" w:rsidRPr="004339CD" w:rsidRDefault="005E4096" w:rsidP="004339CD">
      <w:pPr>
        <w:pStyle w:val="ListParagraph"/>
        <w:numPr>
          <w:ilvl w:val="0"/>
          <w:numId w:val="10"/>
        </w:numPr>
        <w:rPr>
          <w:rFonts w:ascii="Times New Roman" w:hAnsi="Times New Roman" w:cs="Times New Roman"/>
        </w:rPr>
      </w:pPr>
      <w:r w:rsidRPr="004339CD">
        <w:rPr>
          <w:rFonts w:ascii="Times New Roman" w:hAnsi="Times New Roman" w:cs="Times New Roman"/>
        </w:rPr>
        <w:t>Hoisted but in Temporal Dead Zone</w:t>
      </w:r>
    </w:p>
    <w:p w14:paraId="6793E310" w14:textId="77777777" w:rsidR="005E4096" w:rsidRDefault="005E4096" w:rsidP="004339CD">
      <w:pPr>
        <w:pStyle w:val="ListParagraph"/>
        <w:numPr>
          <w:ilvl w:val="0"/>
          <w:numId w:val="10"/>
        </w:numPr>
        <w:rPr>
          <w:rFonts w:ascii="Times New Roman" w:hAnsi="Times New Roman" w:cs="Times New Roman"/>
        </w:rPr>
      </w:pPr>
      <w:r w:rsidRPr="004339CD">
        <w:rPr>
          <w:rFonts w:ascii="Times New Roman" w:hAnsi="Times New Roman" w:cs="Times New Roman"/>
        </w:rPr>
        <w:t>Used for values that should not change</w:t>
      </w:r>
    </w:p>
    <w:p w14:paraId="32CD3F61" w14:textId="77777777" w:rsidR="004339CD" w:rsidRPr="004339CD" w:rsidRDefault="004339CD" w:rsidP="004339CD">
      <w:pPr>
        <w:pStyle w:val="ListParagraph"/>
        <w:rPr>
          <w:rFonts w:ascii="Times New Roman" w:hAnsi="Times New Roman" w:cs="Times New Roman"/>
        </w:rPr>
      </w:pPr>
    </w:p>
    <w:p w14:paraId="6D72E08F" w14:textId="77777777" w:rsidR="004339CD"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EX: function </w:t>
      </w:r>
      <w:proofErr w:type="spellStart"/>
      <w:proofErr w:type="gramStart"/>
      <w:r w:rsidRPr="005E4096">
        <w:rPr>
          <w:rFonts w:ascii="Times New Roman" w:hAnsi="Times New Roman" w:cs="Times New Roman"/>
          <w:color w:val="538135" w:themeColor="accent6" w:themeShade="BF"/>
        </w:rPr>
        <w:t>demoConst</w:t>
      </w:r>
      <w:proofErr w:type="spellEnd"/>
      <w:r w:rsidRPr="005E4096">
        <w:rPr>
          <w:rFonts w:ascii="Times New Roman" w:hAnsi="Times New Roman" w:cs="Times New Roman"/>
          <w:color w:val="538135" w:themeColor="accent6" w:themeShade="BF"/>
        </w:rPr>
        <w:t>(</w:t>
      </w:r>
      <w:proofErr w:type="gramEnd"/>
      <w:r w:rsidRPr="005E4096">
        <w:rPr>
          <w:rFonts w:ascii="Times New Roman" w:hAnsi="Times New Roman" w:cs="Times New Roman"/>
          <w:color w:val="538135" w:themeColor="accent6" w:themeShade="BF"/>
        </w:rPr>
        <w:t xml:space="preserve">) { </w:t>
      </w:r>
    </w:p>
    <w:p w14:paraId="3177782D" w14:textId="77777777" w:rsidR="00900A93"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if (true) { </w:t>
      </w:r>
    </w:p>
    <w:p w14:paraId="69F9CC32" w14:textId="77777777" w:rsidR="00900A93"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const z = 30; </w:t>
      </w:r>
    </w:p>
    <w:p w14:paraId="5000E533" w14:textId="77777777" w:rsidR="00900A93"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console.log(z); // 30</w:t>
      </w:r>
    </w:p>
    <w:p w14:paraId="538F1D97" w14:textId="77777777" w:rsidR="00900A93"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w:t>
      </w:r>
    </w:p>
    <w:p w14:paraId="05652B56" w14:textId="77777777" w:rsidR="00900A93"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 xml:space="preserve"> console.log(z); </w:t>
      </w:r>
      <w:r w:rsidRPr="005E4096">
        <w:rPr>
          <w:rFonts w:ascii="Segoe UI Emoji" w:hAnsi="Segoe UI Emoji" w:cs="Segoe UI Emoji"/>
          <w:color w:val="538135" w:themeColor="accent6" w:themeShade="BF"/>
        </w:rPr>
        <w:t>❌</w:t>
      </w:r>
      <w:r w:rsidRPr="005E4096">
        <w:rPr>
          <w:rFonts w:ascii="Times New Roman" w:hAnsi="Times New Roman" w:cs="Times New Roman"/>
          <w:color w:val="538135" w:themeColor="accent6" w:themeShade="BF"/>
        </w:rPr>
        <w:t xml:space="preserve"> Error </w:t>
      </w:r>
    </w:p>
    <w:p w14:paraId="21C61606" w14:textId="77777777" w:rsidR="00900A93" w:rsidRPr="00900A93" w:rsidRDefault="005E4096" w:rsidP="00900A93">
      <w:pPr>
        <w:spacing w:after="0"/>
        <w:rPr>
          <w:rFonts w:ascii="Times New Roman" w:hAnsi="Times New Roman" w:cs="Times New Roman"/>
          <w:color w:val="538135" w:themeColor="accent6" w:themeShade="BF"/>
        </w:rPr>
      </w:pPr>
      <w:r w:rsidRPr="005E4096">
        <w:rPr>
          <w:rFonts w:ascii="Times New Roman" w:hAnsi="Times New Roman" w:cs="Times New Roman"/>
          <w:color w:val="538135" w:themeColor="accent6" w:themeShade="BF"/>
        </w:rPr>
        <w:t>}</w:t>
      </w:r>
    </w:p>
    <w:p w14:paraId="132B05EB" w14:textId="2AA1F1CD" w:rsidR="005E4096" w:rsidRDefault="005E4096" w:rsidP="00900A93">
      <w:pPr>
        <w:spacing w:after="0"/>
        <w:rPr>
          <w:rFonts w:ascii="Times New Roman" w:hAnsi="Times New Roman" w:cs="Times New Roman"/>
          <w:color w:val="538135" w:themeColor="accent6" w:themeShade="BF"/>
        </w:rPr>
      </w:pPr>
      <w:proofErr w:type="spellStart"/>
      <w:proofErr w:type="gramStart"/>
      <w:r w:rsidRPr="005E4096">
        <w:rPr>
          <w:rFonts w:ascii="Times New Roman" w:hAnsi="Times New Roman" w:cs="Times New Roman"/>
          <w:color w:val="538135" w:themeColor="accent6" w:themeShade="BF"/>
        </w:rPr>
        <w:t>demoConst</w:t>
      </w:r>
      <w:proofErr w:type="spellEnd"/>
      <w:r w:rsidRPr="005E4096">
        <w:rPr>
          <w:rFonts w:ascii="Times New Roman" w:hAnsi="Times New Roman" w:cs="Times New Roman"/>
          <w:color w:val="538135" w:themeColor="accent6" w:themeShade="BF"/>
        </w:rPr>
        <w:t>(</w:t>
      </w:r>
      <w:proofErr w:type="gramEnd"/>
      <w:r w:rsidRPr="005E4096">
        <w:rPr>
          <w:rFonts w:ascii="Times New Roman" w:hAnsi="Times New Roman" w:cs="Times New Roman"/>
          <w:color w:val="538135" w:themeColor="accent6" w:themeShade="BF"/>
        </w:rPr>
        <w:t>);</w:t>
      </w:r>
    </w:p>
    <w:p w14:paraId="300D6110" w14:textId="77777777" w:rsidR="00900A93" w:rsidRDefault="00900A93" w:rsidP="00900A93">
      <w:pPr>
        <w:spacing w:after="0"/>
        <w:rPr>
          <w:rFonts w:ascii="Times New Roman" w:hAnsi="Times New Roman" w:cs="Times New Roman"/>
          <w:color w:val="538135" w:themeColor="accent6" w:themeShade="BF"/>
        </w:rPr>
      </w:pPr>
    </w:p>
    <w:p w14:paraId="288D595D" w14:textId="77777777" w:rsidR="00900A93" w:rsidRPr="005E4096" w:rsidRDefault="00900A93" w:rsidP="00900A93">
      <w:pPr>
        <w:spacing w:after="0"/>
        <w:rPr>
          <w:rFonts w:ascii="Times New Roman" w:hAnsi="Times New Roman" w:cs="Times New Roman"/>
          <w:color w:val="538135" w:themeColor="accent6" w:themeShade="BF"/>
        </w:rPr>
      </w:pPr>
    </w:p>
    <w:p w14:paraId="748EC91B" w14:textId="77777777" w:rsidR="005E4096" w:rsidRPr="005E4096" w:rsidRDefault="005E4096" w:rsidP="005E4096">
      <w:pPr>
        <w:rPr>
          <w:rFonts w:ascii="Times New Roman" w:hAnsi="Times New Roman" w:cs="Times New Roman"/>
          <w:b/>
          <w:bCs/>
          <w:color w:val="833C0B" w:themeColor="accent2" w:themeShade="80"/>
          <w:u w:val="single"/>
        </w:rPr>
      </w:pPr>
      <w:r w:rsidRPr="005E4096">
        <w:rPr>
          <w:rFonts w:ascii="Times New Roman" w:hAnsi="Times New Roman" w:cs="Times New Roman"/>
          <w:b/>
          <w:bCs/>
          <w:color w:val="833C0B" w:themeColor="accent2" w:themeShade="80"/>
          <w:u w:val="single"/>
        </w:rPr>
        <w:t>VARIABLE HOISTING:</w:t>
      </w:r>
    </w:p>
    <w:p w14:paraId="24C60E9D" w14:textId="77777777" w:rsidR="005E4096" w:rsidRPr="005E4096" w:rsidRDefault="005E4096" w:rsidP="005E4096">
      <w:pPr>
        <w:rPr>
          <w:rFonts w:ascii="Times New Roman" w:hAnsi="Times New Roman" w:cs="Times New Roman"/>
        </w:rPr>
      </w:pPr>
      <w:r w:rsidRPr="005E4096">
        <w:rPr>
          <w:rFonts w:ascii="Times New Roman" w:hAnsi="Times New Roman" w:cs="Times New Roman"/>
        </w:rPr>
        <w:t xml:space="preserve">Hoisting is a JavaScript behavior where variable declarations are moved to the top of their scope before code </w:t>
      </w:r>
      <w:proofErr w:type="gramStart"/>
      <w:r w:rsidRPr="005E4096">
        <w:rPr>
          <w:rFonts w:ascii="Times New Roman" w:hAnsi="Times New Roman" w:cs="Times New Roman"/>
        </w:rPr>
        <w:t>execution.(</w:t>
      </w:r>
      <w:proofErr w:type="gramEnd"/>
      <w:r w:rsidRPr="005E4096">
        <w:rPr>
          <w:rFonts w:ascii="Times New Roman" w:hAnsi="Times New Roman" w:cs="Times New Roman"/>
        </w:rPr>
        <w:t>Only the declaration is hoisted, not the initialization (value assignment)). Hoisting in JavaScript is a mechanism where variable declarations are moved to the top of their scope before execution. var variables are initialized as undefined, while let and const remain in the Temporal Dead Zone until declared.</w:t>
      </w:r>
    </w:p>
    <w:p w14:paraId="5D2B75F9" w14:textId="77777777" w:rsidR="005E4096" w:rsidRPr="005E4096" w:rsidRDefault="005E4096" w:rsidP="005E4096">
      <w:pPr>
        <w:rPr>
          <w:rFonts w:ascii="Times New Roman" w:hAnsi="Times New Roman" w:cs="Times New Roman"/>
          <w:b/>
          <w:bCs/>
          <w:color w:val="806000" w:themeColor="accent4" w:themeShade="80"/>
        </w:rPr>
      </w:pPr>
      <w:r w:rsidRPr="005E4096">
        <w:rPr>
          <w:rFonts w:ascii="Times New Roman" w:hAnsi="Times New Roman" w:cs="Times New Roman"/>
          <w:b/>
          <w:bCs/>
          <w:color w:val="806000" w:themeColor="accent4" w:themeShade="80"/>
        </w:rPr>
        <w:t>Hoisting of var</w:t>
      </w:r>
    </w:p>
    <w:p w14:paraId="6759C299" w14:textId="77777777" w:rsidR="005E4096" w:rsidRPr="005E4096" w:rsidRDefault="005E4096" w:rsidP="003F22ED">
      <w:pPr>
        <w:numPr>
          <w:ilvl w:val="0"/>
          <w:numId w:val="2"/>
        </w:numPr>
        <w:spacing w:line="240" w:lineRule="auto"/>
        <w:rPr>
          <w:rFonts w:ascii="Times New Roman" w:hAnsi="Times New Roman" w:cs="Times New Roman"/>
        </w:rPr>
      </w:pPr>
      <w:r w:rsidRPr="005E4096">
        <w:rPr>
          <w:rFonts w:ascii="Times New Roman" w:hAnsi="Times New Roman" w:cs="Times New Roman"/>
        </w:rPr>
        <w:t>var declarations are hoisted to the top of their scope</w:t>
      </w:r>
    </w:p>
    <w:p w14:paraId="798B4C0F" w14:textId="77777777" w:rsidR="005E4096" w:rsidRPr="005E4096" w:rsidRDefault="005E4096" w:rsidP="003F22ED">
      <w:pPr>
        <w:numPr>
          <w:ilvl w:val="0"/>
          <w:numId w:val="2"/>
        </w:numPr>
        <w:spacing w:line="240" w:lineRule="auto"/>
        <w:rPr>
          <w:rFonts w:ascii="Times New Roman" w:hAnsi="Times New Roman" w:cs="Times New Roman"/>
        </w:rPr>
      </w:pPr>
      <w:r w:rsidRPr="005E4096">
        <w:rPr>
          <w:rFonts w:ascii="Times New Roman" w:hAnsi="Times New Roman" w:cs="Times New Roman"/>
        </w:rPr>
        <w:t>They are initialized with undefined</w:t>
      </w:r>
    </w:p>
    <w:p w14:paraId="6FF1CB8A" w14:textId="77777777" w:rsidR="005E4096" w:rsidRPr="005E4096" w:rsidRDefault="005E4096" w:rsidP="003F22ED">
      <w:pPr>
        <w:numPr>
          <w:ilvl w:val="0"/>
          <w:numId w:val="2"/>
        </w:numPr>
        <w:spacing w:line="240" w:lineRule="auto"/>
        <w:rPr>
          <w:rFonts w:ascii="Times New Roman" w:hAnsi="Times New Roman" w:cs="Times New Roman"/>
        </w:rPr>
      </w:pPr>
      <w:r w:rsidRPr="005E4096">
        <w:rPr>
          <w:rFonts w:ascii="Times New Roman" w:hAnsi="Times New Roman" w:cs="Times New Roman"/>
        </w:rPr>
        <w:t>So, var can be used before declaration without error.</w:t>
      </w:r>
    </w:p>
    <w:p w14:paraId="2A1A6326" w14:textId="77777777" w:rsidR="005E4096" w:rsidRDefault="005E4096" w:rsidP="003F22ED">
      <w:pPr>
        <w:numPr>
          <w:ilvl w:val="0"/>
          <w:numId w:val="2"/>
        </w:numPr>
        <w:spacing w:line="240" w:lineRule="auto"/>
        <w:rPr>
          <w:rFonts w:ascii="Times New Roman" w:hAnsi="Times New Roman" w:cs="Times New Roman"/>
        </w:rPr>
      </w:pPr>
      <w:r w:rsidRPr="005E4096">
        <w:rPr>
          <w:rFonts w:ascii="Times New Roman" w:hAnsi="Times New Roman" w:cs="Times New Roman"/>
        </w:rPr>
        <w:t>JavaScript knows the variable exists, but not its value yet.</w:t>
      </w:r>
    </w:p>
    <w:p w14:paraId="4B49B391" w14:textId="77777777" w:rsidR="00567F5F" w:rsidRPr="00567F5F" w:rsidRDefault="00567F5F" w:rsidP="00567F5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67F5F">
        <w:rPr>
          <w:rFonts w:ascii="Consolas" w:eastAsia="Times New Roman" w:hAnsi="Consolas" w:cs="Times New Roman"/>
          <w:color w:val="9CDCFE"/>
          <w:kern w:val="0"/>
          <w:sz w:val="21"/>
          <w:szCs w:val="21"/>
          <w14:ligatures w14:val="none"/>
        </w:rPr>
        <w:lastRenderedPageBreak/>
        <w:t>console</w:t>
      </w:r>
      <w:r w:rsidRPr="00567F5F">
        <w:rPr>
          <w:rFonts w:ascii="Consolas" w:eastAsia="Times New Roman" w:hAnsi="Consolas" w:cs="Times New Roman"/>
          <w:color w:val="D4D4D4"/>
          <w:kern w:val="0"/>
          <w:sz w:val="21"/>
          <w:szCs w:val="21"/>
          <w14:ligatures w14:val="none"/>
        </w:rPr>
        <w:t>.</w:t>
      </w:r>
      <w:r w:rsidRPr="00567F5F">
        <w:rPr>
          <w:rFonts w:ascii="Consolas" w:eastAsia="Times New Roman" w:hAnsi="Consolas" w:cs="Times New Roman"/>
          <w:color w:val="DCDCAA"/>
          <w:kern w:val="0"/>
          <w:sz w:val="21"/>
          <w:szCs w:val="21"/>
          <w14:ligatures w14:val="none"/>
        </w:rPr>
        <w:t>log</w:t>
      </w:r>
      <w:r w:rsidRPr="00567F5F">
        <w:rPr>
          <w:rFonts w:ascii="Consolas" w:eastAsia="Times New Roman" w:hAnsi="Consolas" w:cs="Times New Roman"/>
          <w:color w:val="D4D4D4"/>
          <w:kern w:val="0"/>
          <w:sz w:val="21"/>
          <w:szCs w:val="21"/>
          <w14:ligatures w14:val="none"/>
        </w:rPr>
        <w:t>(</w:t>
      </w:r>
      <w:r w:rsidRPr="00567F5F">
        <w:rPr>
          <w:rFonts w:ascii="Consolas" w:eastAsia="Times New Roman" w:hAnsi="Consolas" w:cs="Times New Roman"/>
          <w:color w:val="9CDCFE"/>
          <w:kern w:val="0"/>
          <w:sz w:val="21"/>
          <w:szCs w:val="21"/>
          <w14:ligatures w14:val="none"/>
        </w:rPr>
        <w:t>a</w:t>
      </w:r>
      <w:r w:rsidRPr="00567F5F">
        <w:rPr>
          <w:rFonts w:ascii="Consolas" w:eastAsia="Times New Roman" w:hAnsi="Consolas" w:cs="Times New Roman"/>
          <w:color w:val="D4D4D4"/>
          <w:kern w:val="0"/>
          <w:sz w:val="21"/>
          <w:szCs w:val="21"/>
          <w14:ligatures w14:val="none"/>
        </w:rPr>
        <w:t>);</w:t>
      </w:r>
    </w:p>
    <w:p w14:paraId="657A8C14" w14:textId="77777777" w:rsidR="00567F5F" w:rsidRPr="00567F5F" w:rsidRDefault="00567F5F" w:rsidP="00567F5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67F5F">
        <w:rPr>
          <w:rFonts w:ascii="Consolas" w:eastAsia="Times New Roman" w:hAnsi="Consolas" w:cs="Times New Roman"/>
          <w:color w:val="569CD6"/>
          <w:kern w:val="0"/>
          <w:sz w:val="21"/>
          <w:szCs w:val="21"/>
          <w14:ligatures w14:val="none"/>
        </w:rPr>
        <w:t>var</w:t>
      </w:r>
      <w:r w:rsidRPr="00567F5F">
        <w:rPr>
          <w:rFonts w:ascii="Consolas" w:eastAsia="Times New Roman" w:hAnsi="Consolas" w:cs="Times New Roman"/>
          <w:color w:val="D4D4D4"/>
          <w:kern w:val="0"/>
          <w:sz w:val="21"/>
          <w:szCs w:val="21"/>
          <w14:ligatures w14:val="none"/>
        </w:rPr>
        <w:t xml:space="preserve"> </w:t>
      </w:r>
      <w:r w:rsidRPr="00567F5F">
        <w:rPr>
          <w:rFonts w:ascii="Consolas" w:eastAsia="Times New Roman" w:hAnsi="Consolas" w:cs="Times New Roman"/>
          <w:color w:val="9CDCFE"/>
          <w:kern w:val="0"/>
          <w:sz w:val="21"/>
          <w:szCs w:val="21"/>
          <w14:ligatures w14:val="none"/>
        </w:rPr>
        <w:t>a</w:t>
      </w:r>
      <w:r w:rsidRPr="00567F5F">
        <w:rPr>
          <w:rFonts w:ascii="Consolas" w:eastAsia="Times New Roman" w:hAnsi="Consolas" w:cs="Times New Roman"/>
          <w:color w:val="D4D4D4"/>
          <w:kern w:val="0"/>
          <w:sz w:val="21"/>
          <w:szCs w:val="21"/>
          <w14:ligatures w14:val="none"/>
        </w:rPr>
        <w:t xml:space="preserve">      </w:t>
      </w:r>
      <w:r w:rsidRPr="00567F5F">
        <w:rPr>
          <w:rFonts w:ascii="Consolas" w:eastAsia="Times New Roman" w:hAnsi="Consolas" w:cs="Times New Roman"/>
          <w:color w:val="6A9955"/>
          <w:kern w:val="0"/>
          <w:sz w:val="21"/>
          <w:szCs w:val="21"/>
          <w14:ligatures w14:val="none"/>
        </w:rPr>
        <w:t>//hoisted</w:t>
      </w:r>
    </w:p>
    <w:p w14:paraId="295CC345" w14:textId="77777777" w:rsidR="00567F5F" w:rsidRPr="00567F5F" w:rsidRDefault="00567F5F" w:rsidP="00567F5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67F5F">
        <w:rPr>
          <w:rFonts w:ascii="Consolas" w:eastAsia="Times New Roman" w:hAnsi="Consolas" w:cs="Times New Roman"/>
          <w:color w:val="9CDCFE"/>
          <w:kern w:val="0"/>
          <w:sz w:val="21"/>
          <w:szCs w:val="21"/>
          <w14:ligatures w14:val="none"/>
        </w:rPr>
        <w:t>console</w:t>
      </w:r>
      <w:r w:rsidRPr="00567F5F">
        <w:rPr>
          <w:rFonts w:ascii="Consolas" w:eastAsia="Times New Roman" w:hAnsi="Consolas" w:cs="Times New Roman"/>
          <w:color w:val="D4D4D4"/>
          <w:kern w:val="0"/>
          <w:sz w:val="21"/>
          <w:szCs w:val="21"/>
          <w14:ligatures w14:val="none"/>
        </w:rPr>
        <w:t>.</w:t>
      </w:r>
      <w:r w:rsidRPr="00567F5F">
        <w:rPr>
          <w:rFonts w:ascii="Consolas" w:eastAsia="Times New Roman" w:hAnsi="Consolas" w:cs="Times New Roman"/>
          <w:color w:val="DCDCAA"/>
          <w:kern w:val="0"/>
          <w:sz w:val="21"/>
          <w:szCs w:val="21"/>
          <w14:ligatures w14:val="none"/>
        </w:rPr>
        <w:t>log</w:t>
      </w:r>
      <w:r w:rsidRPr="00567F5F">
        <w:rPr>
          <w:rFonts w:ascii="Consolas" w:eastAsia="Times New Roman" w:hAnsi="Consolas" w:cs="Times New Roman"/>
          <w:color w:val="D4D4D4"/>
          <w:kern w:val="0"/>
          <w:sz w:val="21"/>
          <w:szCs w:val="21"/>
          <w14:ligatures w14:val="none"/>
        </w:rPr>
        <w:t>(</w:t>
      </w:r>
      <w:r w:rsidRPr="00567F5F">
        <w:rPr>
          <w:rFonts w:ascii="Consolas" w:eastAsia="Times New Roman" w:hAnsi="Consolas" w:cs="Times New Roman"/>
          <w:color w:val="9CDCFE"/>
          <w:kern w:val="0"/>
          <w:sz w:val="21"/>
          <w:szCs w:val="21"/>
          <w14:ligatures w14:val="none"/>
        </w:rPr>
        <w:t>a</w:t>
      </w:r>
      <w:r w:rsidRPr="00567F5F">
        <w:rPr>
          <w:rFonts w:ascii="Consolas" w:eastAsia="Times New Roman" w:hAnsi="Consolas" w:cs="Times New Roman"/>
          <w:color w:val="D4D4D4"/>
          <w:kern w:val="0"/>
          <w:sz w:val="21"/>
          <w:szCs w:val="21"/>
          <w14:ligatures w14:val="none"/>
        </w:rPr>
        <w:t xml:space="preserve">); </w:t>
      </w:r>
      <w:r w:rsidRPr="00567F5F">
        <w:rPr>
          <w:rFonts w:ascii="Consolas" w:eastAsia="Times New Roman" w:hAnsi="Consolas" w:cs="Times New Roman"/>
          <w:color w:val="6A9955"/>
          <w:kern w:val="0"/>
          <w:sz w:val="21"/>
          <w:szCs w:val="21"/>
          <w14:ligatures w14:val="none"/>
        </w:rPr>
        <w:t>//undefined</w:t>
      </w:r>
    </w:p>
    <w:p w14:paraId="66BBE609" w14:textId="77777777" w:rsidR="00567F5F" w:rsidRPr="00567F5F" w:rsidRDefault="00567F5F" w:rsidP="00567F5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67F5F">
        <w:rPr>
          <w:rFonts w:ascii="Consolas" w:eastAsia="Times New Roman" w:hAnsi="Consolas" w:cs="Times New Roman"/>
          <w:color w:val="9CDCFE"/>
          <w:kern w:val="0"/>
          <w:sz w:val="21"/>
          <w:szCs w:val="21"/>
          <w14:ligatures w14:val="none"/>
        </w:rPr>
        <w:t>a</w:t>
      </w:r>
      <w:r w:rsidRPr="00567F5F">
        <w:rPr>
          <w:rFonts w:ascii="Consolas" w:eastAsia="Times New Roman" w:hAnsi="Consolas" w:cs="Times New Roman"/>
          <w:color w:val="D4D4D4"/>
          <w:kern w:val="0"/>
          <w:sz w:val="21"/>
          <w:szCs w:val="21"/>
          <w14:ligatures w14:val="none"/>
        </w:rPr>
        <w:t xml:space="preserve"> = </w:t>
      </w:r>
      <w:r w:rsidRPr="00567F5F">
        <w:rPr>
          <w:rFonts w:ascii="Consolas" w:eastAsia="Times New Roman" w:hAnsi="Consolas" w:cs="Times New Roman"/>
          <w:color w:val="B5CEA8"/>
          <w:kern w:val="0"/>
          <w:sz w:val="21"/>
          <w:szCs w:val="21"/>
          <w14:ligatures w14:val="none"/>
        </w:rPr>
        <w:t>10</w:t>
      </w:r>
    </w:p>
    <w:p w14:paraId="5174DB68" w14:textId="77777777" w:rsidR="00567F5F" w:rsidRPr="00567F5F" w:rsidRDefault="00567F5F" w:rsidP="00567F5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67F5F">
        <w:rPr>
          <w:rFonts w:ascii="Consolas" w:eastAsia="Times New Roman" w:hAnsi="Consolas" w:cs="Times New Roman"/>
          <w:color w:val="9CDCFE"/>
          <w:kern w:val="0"/>
          <w:sz w:val="21"/>
          <w:szCs w:val="21"/>
          <w14:ligatures w14:val="none"/>
        </w:rPr>
        <w:t>console</w:t>
      </w:r>
      <w:r w:rsidRPr="00567F5F">
        <w:rPr>
          <w:rFonts w:ascii="Consolas" w:eastAsia="Times New Roman" w:hAnsi="Consolas" w:cs="Times New Roman"/>
          <w:color w:val="D4D4D4"/>
          <w:kern w:val="0"/>
          <w:sz w:val="21"/>
          <w:szCs w:val="21"/>
          <w14:ligatures w14:val="none"/>
        </w:rPr>
        <w:t>.</w:t>
      </w:r>
      <w:r w:rsidRPr="00567F5F">
        <w:rPr>
          <w:rFonts w:ascii="Consolas" w:eastAsia="Times New Roman" w:hAnsi="Consolas" w:cs="Times New Roman"/>
          <w:color w:val="DCDCAA"/>
          <w:kern w:val="0"/>
          <w:sz w:val="21"/>
          <w:szCs w:val="21"/>
          <w14:ligatures w14:val="none"/>
        </w:rPr>
        <w:t>log</w:t>
      </w:r>
      <w:r w:rsidRPr="00567F5F">
        <w:rPr>
          <w:rFonts w:ascii="Consolas" w:eastAsia="Times New Roman" w:hAnsi="Consolas" w:cs="Times New Roman"/>
          <w:color w:val="D4D4D4"/>
          <w:kern w:val="0"/>
          <w:sz w:val="21"/>
          <w:szCs w:val="21"/>
          <w14:ligatures w14:val="none"/>
        </w:rPr>
        <w:t>(</w:t>
      </w:r>
      <w:r w:rsidRPr="00567F5F">
        <w:rPr>
          <w:rFonts w:ascii="Consolas" w:eastAsia="Times New Roman" w:hAnsi="Consolas" w:cs="Times New Roman"/>
          <w:color w:val="9CDCFE"/>
          <w:kern w:val="0"/>
          <w:sz w:val="21"/>
          <w:szCs w:val="21"/>
          <w14:ligatures w14:val="none"/>
        </w:rPr>
        <w:t>a</w:t>
      </w:r>
      <w:r w:rsidRPr="00567F5F">
        <w:rPr>
          <w:rFonts w:ascii="Consolas" w:eastAsia="Times New Roman" w:hAnsi="Consolas" w:cs="Times New Roman"/>
          <w:color w:val="D4D4D4"/>
          <w:kern w:val="0"/>
          <w:sz w:val="21"/>
          <w:szCs w:val="21"/>
          <w14:ligatures w14:val="none"/>
        </w:rPr>
        <w:t>);</w:t>
      </w:r>
    </w:p>
    <w:p w14:paraId="3E1FB403" w14:textId="77777777" w:rsidR="00567F5F" w:rsidRPr="005E4096" w:rsidRDefault="00567F5F" w:rsidP="00567F5F">
      <w:pPr>
        <w:spacing w:line="240" w:lineRule="auto"/>
        <w:ind w:left="720"/>
        <w:rPr>
          <w:rFonts w:ascii="Times New Roman" w:hAnsi="Times New Roman" w:cs="Times New Roman"/>
        </w:rPr>
      </w:pPr>
    </w:p>
    <w:p w14:paraId="515A5F94" w14:textId="77777777" w:rsidR="005E4096" w:rsidRPr="005E4096" w:rsidRDefault="005E4096" w:rsidP="005E4096">
      <w:pPr>
        <w:rPr>
          <w:rFonts w:ascii="Times New Roman" w:hAnsi="Times New Roman" w:cs="Times New Roman"/>
          <w:b/>
          <w:bCs/>
          <w:color w:val="806000" w:themeColor="accent4" w:themeShade="80"/>
        </w:rPr>
      </w:pPr>
      <w:r w:rsidRPr="005E4096">
        <w:rPr>
          <w:rFonts w:ascii="Times New Roman" w:hAnsi="Times New Roman" w:cs="Times New Roman"/>
          <w:b/>
          <w:bCs/>
          <w:color w:val="806000" w:themeColor="accent4" w:themeShade="80"/>
        </w:rPr>
        <w:t>Hoisting of let</w:t>
      </w:r>
    </w:p>
    <w:p w14:paraId="13118224" w14:textId="77777777" w:rsidR="005E4096" w:rsidRPr="005E4096" w:rsidRDefault="005E4096" w:rsidP="005E4096">
      <w:pPr>
        <w:numPr>
          <w:ilvl w:val="0"/>
          <w:numId w:val="3"/>
        </w:numPr>
        <w:rPr>
          <w:rFonts w:ascii="Times New Roman" w:hAnsi="Times New Roman" w:cs="Times New Roman"/>
        </w:rPr>
      </w:pPr>
      <w:r w:rsidRPr="005E4096">
        <w:rPr>
          <w:rFonts w:ascii="Times New Roman" w:hAnsi="Times New Roman" w:cs="Times New Roman"/>
        </w:rPr>
        <w:t>let declarations are hoisted</w:t>
      </w:r>
    </w:p>
    <w:p w14:paraId="21BA5C99" w14:textId="77777777" w:rsidR="005E4096" w:rsidRPr="005E4096" w:rsidRDefault="005E4096" w:rsidP="005E4096">
      <w:pPr>
        <w:numPr>
          <w:ilvl w:val="0"/>
          <w:numId w:val="3"/>
        </w:numPr>
        <w:rPr>
          <w:rFonts w:ascii="Times New Roman" w:hAnsi="Times New Roman" w:cs="Times New Roman"/>
        </w:rPr>
      </w:pPr>
      <w:r w:rsidRPr="005E4096">
        <w:rPr>
          <w:rFonts w:ascii="Times New Roman" w:hAnsi="Times New Roman" w:cs="Times New Roman"/>
        </w:rPr>
        <w:t>But they are not initialized</w:t>
      </w:r>
    </w:p>
    <w:p w14:paraId="057F11EF" w14:textId="77777777" w:rsidR="005E4096" w:rsidRPr="005E4096" w:rsidRDefault="005E4096" w:rsidP="005E4096">
      <w:pPr>
        <w:numPr>
          <w:ilvl w:val="0"/>
          <w:numId w:val="3"/>
        </w:numPr>
        <w:rPr>
          <w:rFonts w:ascii="Times New Roman" w:hAnsi="Times New Roman" w:cs="Times New Roman"/>
        </w:rPr>
      </w:pPr>
      <w:r w:rsidRPr="005E4096">
        <w:rPr>
          <w:rFonts w:ascii="Times New Roman" w:hAnsi="Times New Roman" w:cs="Times New Roman"/>
        </w:rPr>
        <w:t>They stay in the Temporal Dead Zone (TDZ) until the declaration line is executed</w:t>
      </w:r>
    </w:p>
    <w:p w14:paraId="76DFA1B6" w14:textId="77777777" w:rsidR="005E4096" w:rsidRDefault="005E4096" w:rsidP="005E4096">
      <w:pPr>
        <w:numPr>
          <w:ilvl w:val="0"/>
          <w:numId w:val="3"/>
        </w:numPr>
        <w:rPr>
          <w:rFonts w:ascii="Times New Roman" w:hAnsi="Times New Roman" w:cs="Times New Roman"/>
        </w:rPr>
      </w:pPr>
      <w:r w:rsidRPr="005E4096">
        <w:rPr>
          <w:rFonts w:ascii="Times New Roman" w:hAnsi="Times New Roman" w:cs="Times New Roman"/>
        </w:rPr>
        <w:t>Accessing them before declaration causes an error, let exists, but cannot be used until it is declared.</w:t>
      </w:r>
    </w:p>
    <w:p w14:paraId="70FBC9B6" w14:textId="0FBED956" w:rsidR="001E42C7" w:rsidRDefault="00242D6C" w:rsidP="00A51B93">
      <w:pPr>
        <w:shd w:val="clear" w:color="auto" w:fill="1E1E1E"/>
        <w:spacing w:after="0" w:line="285" w:lineRule="atLeast"/>
        <w:ind w:left="360"/>
        <w:rPr>
          <w:rFonts w:ascii="Consolas" w:eastAsia="Times New Roman" w:hAnsi="Consolas" w:cs="Times New Roman"/>
          <w:color w:val="D4D4D4"/>
          <w:kern w:val="0"/>
          <w14:ligatures w14:val="none"/>
        </w:rPr>
      </w:pPr>
      <w:r w:rsidRPr="00242D6C">
        <w:rPr>
          <w:rFonts w:ascii="Consolas" w:eastAsia="Times New Roman" w:hAnsi="Consolas" w:cs="Times New Roman"/>
          <w:color w:val="569CD6"/>
          <w:kern w:val="0"/>
          <w14:ligatures w14:val="none"/>
        </w:rPr>
        <w:t>let</w:t>
      </w:r>
      <w:r w:rsidRPr="00242D6C">
        <w:rPr>
          <w:rFonts w:ascii="Consolas" w:eastAsia="Times New Roman" w:hAnsi="Consolas" w:cs="Times New Roman"/>
          <w:color w:val="D4D4D4"/>
          <w:kern w:val="0"/>
          <w14:ligatures w14:val="none"/>
        </w:rPr>
        <w:t xml:space="preserve"> </w:t>
      </w:r>
      <w:r w:rsidRPr="00242D6C">
        <w:rPr>
          <w:rFonts w:ascii="Consolas" w:eastAsia="Times New Roman" w:hAnsi="Consolas" w:cs="Times New Roman"/>
          <w:color w:val="9CDCFE"/>
          <w:kern w:val="0"/>
          <w14:ligatures w14:val="none"/>
        </w:rPr>
        <w:t>b</w:t>
      </w:r>
      <w:r w:rsidRPr="00242D6C">
        <w:rPr>
          <w:rFonts w:ascii="Consolas" w:eastAsia="Times New Roman" w:hAnsi="Consolas" w:cs="Times New Roman"/>
          <w:color w:val="D4D4D4"/>
          <w:kern w:val="0"/>
          <w14:ligatures w14:val="none"/>
        </w:rPr>
        <w:t xml:space="preserve"> </w:t>
      </w:r>
      <w:r w:rsidR="00A51B93">
        <w:rPr>
          <w:rFonts w:ascii="Consolas" w:eastAsia="Times New Roman" w:hAnsi="Consolas" w:cs="Times New Roman"/>
          <w:color w:val="D4D4D4"/>
          <w:kern w:val="0"/>
          <w14:ligatures w14:val="none"/>
        </w:rPr>
        <w:t xml:space="preserve">                 </w:t>
      </w:r>
      <w:r w:rsidR="00A51B93" w:rsidRPr="00242D6C">
        <w:rPr>
          <w:rFonts w:ascii="Consolas" w:eastAsia="Times New Roman" w:hAnsi="Consolas" w:cs="Times New Roman"/>
          <w:color w:val="6A9955"/>
          <w:kern w:val="0"/>
          <w14:ligatures w14:val="none"/>
        </w:rPr>
        <w:t>//defined</w:t>
      </w:r>
    </w:p>
    <w:p w14:paraId="7E0B3A35" w14:textId="18A30E28" w:rsidR="001E42C7" w:rsidRDefault="00A51B93" w:rsidP="00242D6C">
      <w:pPr>
        <w:shd w:val="clear" w:color="auto" w:fill="1E1E1E"/>
        <w:spacing w:after="0" w:line="285" w:lineRule="atLeast"/>
        <w:ind w:left="360"/>
        <w:rPr>
          <w:rFonts w:ascii="Consolas" w:eastAsia="Times New Roman" w:hAnsi="Consolas" w:cs="Times New Roman"/>
          <w:color w:val="D4D4D4"/>
          <w:kern w:val="0"/>
          <w14:ligatures w14:val="none"/>
        </w:rPr>
      </w:pPr>
      <w:r>
        <w:rPr>
          <w:rFonts w:ascii="Consolas" w:eastAsia="Times New Roman" w:hAnsi="Consolas" w:cs="Times New Roman"/>
          <w:color w:val="569CD6"/>
          <w:kern w:val="0"/>
          <w14:ligatures w14:val="none"/>
        </w:rPr>
        <w:t>console.log(</w:t>
      </w:r>
      <w:proofErr w:type="gramStart"/>
      <w:r>
        <w:rPr>
          <w:rFonts w:ascii="Consolas" w:eastAsia="Times New Roman" w:hAnsi="Consolas" w:cs="Times New Roman"/>
          <w:color w:val="569CD6"/>
          <w:kern w:val="0"/>
          <w14:ligatures w14:val="none"/>
        </w:rPr>
        <w:t xml:space="preserve">b)   </w:t>
      </w:r>
      <w:proofErr w:type="gramEnd"/>
      <w:r>
        <w:rPr>
          <w:rFonts w:ascii="Consolas" w:eastAsia="Times New Roman" w:hAnsi="Consolas" w:cs="Times New Roman"/>
          <w:color w:val="569CD6"/>
          <w:kern w:val="0"/>
          <w14:ligatures w14:val="none"/>
        </w:rPr>
        <w:t xml:space="preserve">         //error</w:t>
      </w:r>
      <w:r w:rsidR="00242D6C" w:rsidRPr="00242D6C">
        <w:rPr>
          <w:rFonts w:ascii="Consolas" w:eastAsia="Times New Roman" w:hAnsi="Consolas" w:cs="Times New Roman"/>
          <w:color w:val="D4D4D4"/>
          <w:kern w:val="0"/>
          <w14:ligatures w14:val="none"/>
        </w:rPr>
        <w:t> </w:t>
      </w:r>
    </w:p>
    <w:p w14:paraId="5A289FC0" w14:textId="2809AE22" w:rsidR="00242D6C" w:rsidRPr="00242D6C" w:rsidRDefault="00242D6C" w:rsidP="00242D6C">
      <w:pPr>
        <w:shd w:val="clear" w:color="auto" w:fill="1E1E1E"/>
        <w:spacing w:after="0" w:line="285" w:lineRule="atLeast"/>
        <w:ind w:left="360"/>
        <w:rPr>
          <w:rFonts w:ascii="Consolas" w:eastAsia="Times New Roman" w:hAnsi="Consolas" w:cs="Times New Roman"/>
          <w:color w:val="D4D4D4"/>
          <w:kern w:val="0"/>
          <w14:ligatures w14:val="none"/>
        </w:rPr>
      </w:pPr>
      <w:r w:rsidRPr="00242D6C">
        <w:rPr>
          <w:rFonts w:ascii="Consolas" w:eastAsia="Times New Roman" w:hAnsi="Consolas" w:cs="Times New Roman"/>
          <w:color w:val="9CDCFE"/>
          <w:kern w:val="0"/>
          <w14:ligatures w14:val="none"/>
        </w:rPr>
        <w:t>b</w:t>
      </w:r>
      <w:r w:rsidRPr="00242D6C">
        <w:rPr>
          <w:rFonts w:ascii="Consolas" w:eastAsia="Times New Roman" w:hAnsi="Consolas" w:cs="Times New Roman"/>
          <w:color w:val="D4D4D4"/>
          <w:kern w:val="0"/>
          <w14:ligatures w14:val="none"/>
        </w:rPr>
        <w:t xml:space="preserve"> = </w:t>
      </w:r>
      <w:r w:rsidRPr="00242D6C">
        <w:rPr>
          <w:rFonts w:ascii="Consolas" w:eastAsia="Times New Roman" w:hAnsi="Consolas" w:cs="Times New Roman"/>
          <w:color w:val="B5CEA8"/>
          <w:kern w:val="0"/>
          <w14:ligatures w14:val="none"/>
        </w:rPr>
        <w:t>20</w:t>
      </w:r>
      <w:r w:rsidRPr="00242D6C">
        <w:rPr>
          <w:rFonts w:ascii="Consolas" w:eastAsia="Times New Roman" w:hAnsi="Consolas" w:cs="Times New Roman"/>
          <w:color w:val="D4D4D4"/>
          <w:kern w:val="0"/>
          <w14:ligatures w14:val="none"/>
        </w:rPr>
        <w:t xml:space="preserve">       </w:t>
      </w:r>
      <w:r w:rsidR="001E42C7">
        <w:rPr>
          <w:rFonts w:ascii="Consolas" w:eastAsia="Times New Roman" w:hAnsi="Consolas" w:cs="Times New Roman"/>
          <w:color w:val="D4D4D4"/>
          <w:kern w:val="0"/>
          <w14:ligatures w14:val="none"/>
        </w:rPr>
        <w:t xml:space="preserve">            //assigned value</w:t>
      </w:r>
    </w:p>
    <w:p w14:paraId="63857432" w14:textId="1D8E46D1" w:rsidR="00242D6C" w:rsidRPr="00242D6C" w:rsidRDefault="00242D6C" w:rsidP="00242D6C">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242D6C">
        <w:rPr>
          <w:rFonts w:ascii="Consolas" w:eastAsia="Times New Roman" w:hAnsi="Consolas" w:cs="Times New Roman"/>
          <w:color w:val="9CDCFE"/>
          <w:kern w:val="0"/>
          <w14:ligatures w14:val="none"/>
        </w:rPr>
        <w:t>console</w:t>
      </w:r>
      <w:r w:rsidRPr="00242D6C">
        <w:rPr>
          <w:rFonts w:ascii="Consolas" w:eastAsia="Times New Roman" w:hAnsi="Consolas" w:cs="Times New Roman"/>
          <w:color w:val="D4D4D4"/>
          <w:kern w:val="0"/>
          <w14:ligatures w14:val="none"/>
        </w:rPr>
        <w:t>.</w:t>
      </w:r>
      <w:r w:rsidRPr="00242D6C">
        <w:rPr>
          <w:rFonts w:ascii="Consolas" w:eastAsia="Times New Roman" w:hAnsi="Consolas" w:cs="Times New Roman"/>
          <w:color w:val="DCDCAA"/>
          <w:kern w:val="0"/>
          <w14:ligatures w14:val="none"/>
        </w:rPr>
        <w:t>log</w:t>
      </w:r>
      <w:r w:rsidRPr="00242D6C">
        <w:rPr>
          <w:rFonts w:ascii="Consolas" w:eastAsia="Times New Roman" w:hAnsi="Consolas" w:cs="Times New Roman"/>
          <w:color w:val="D4D4D4"/>
          <w:kern w:val="0"/>
          <w14:ligatures w14:val="none"/>
        </w:rPr>
        <w:t>(</w:t>
      </w:r>
      <w:r w:rsidRPr="00242D6C">
        <w:rPr>
          <w:rFonts w:ascii="Consolas" w:eastAsia="Times New Roman" w:hAnsi="Consolas" w:cs="Times New Roman"/>
          <w:color w:val="9CDCFE"/>
          <w:kern w:val="0"/>
          <w14:ligatures w14:val="none"/>
        </w:rPr>
        <w:t>b</w:t>
      </w:r>
      <w:proofErr w:type="gramStart"/>
      <w:r w:rsidR="001E42C7">
        <w:rPr>
          <w:rFonts w:ascii="Consolas" w:eastAsia="Times New Roman" w:hAnsi="Consolas" w:cs="Times New Roman"/>
          <w:color w:val="D4D4D4"/>
          <w:kern w:val="0"/>
          <w14:ligatures w14:val="none"/>
        </w:rPr>
        <w:t>)</w:t>
      </w:r>
      <w:r w:rsidRPr="00242D6C">
        <w:rPr>
          <w:rFonts w:ascii="Consolas" w:eastAsia="Times New Roman" w:hAnsi="Consolas" w:cs="Times New Roman"/>
          <w:color w:val="D4D4D4"/>
          <w:kern w:val="0"/>
          <w14:ligatures w14:val="none"/>
        </w:rPr>
        <w:t xml:space="preserve">;   </w:t>
      </w:r>
      <w:proofErr w:type="gramEnd"/>
      <w:r w:rsidRPr="00242D6C">
        <w:rPr>
          <w:rFonts w:ascii="Consolas" w:eastAsia="Times New Roman" w:hAnsi="Consolas" w:cs="Times New Roman"/>
          <w:color w:val="D4D4D4"/>
          <w:kern w:val="0"/>
          <w14:ligatures w14:val="none"/>
        </w:rPr>
        <w:t>       </w:t>
      </w:r>
      <w:r w:rsidRPr="00242D6C">
        <w:rPr>
          <w:rFonts w:ascii="Consolas" w:eastAsia="Times New Roman" w:hAnsi="Consolas" w:cs="Times New Roman"/>
          <w:color w:val="6A9955"/>
          <w:kern w:val="0"/>
          <w:sz w:val="21"/>
          <w:szCs w:val="21"/>
          <w14:ligatures w14:val="none"/>
        </w:rPr>
        <w:t>//value</w:t>
      </w:r>
    </w:p>
    <w:p w14:paraId="32A5FC35" w14:textId="77777777" w:rsidR="00242D6C" w:rsidRPr="005E4096" w:rsidRDefault="00242D6C" w:rsidP="00242D6C">
      <w:pPr>
        <w:ind w:left="720"/>
        <w:rPr>
          <w:rFonts w:ascii="Times New Roman" w:hAnsi="Times New Roman" w:cs="Times New Roman"/>
        </w:rPr>
      </w:pPr>
    </w:p>
    <w:p w14:paraId="7C4BC38A" w14:textId="77777777" w:rsidR="005E4096" w:rsidRPr="00881209" w:rsidRDefault="005E4096" w:rsidP="005E4096">
      <w:pPr>
        <w:rPr>
          <w:rFonts w:ascii="Times New Roman" w:hAnsi="Times New Roman" w:cs="Times New Roman"/>
          <w:b/>
          <w:bCs/>
          <w:color w:val="806000" w:themeColor="accent4" w:themeShade="80"/>
        </w:rPr>
      </w:pPr>
      <w:r w:rsidRPr="00881209">
        <w:rPr>
          <w:rFonts w:ascii="Times New Roman" w:hAnsi="Times New Roman" w:cs="Times New Roman"/>
          <w:b/>
          <w:bCs/>
          <w:color w:val="806000" w:themeColor="accent4" w:themeShade="80"/>
        </w:rPr>
        <w:t>Hoisting of const</w:t>
      </w:r>
    </w:p>
    <w:p w14:paraId="0199923A" w14:textId="77777777" w:rsidR="005E4096" w:rsidRPr="005E4096" w:rsidRDefault="005E4096" w:rsidP="00A92295">
      <w:pPr>
        <w:numPr>
          <w:ilvl w:val="0"/>
          <w:numId w:val="4"/>
        </w:numPr>
        <w:spacing w:after="120"/>
        <w:rPr>
          <w:rFonts w:ascii="Times New Roman" w:hAnsi="Times New Roman" w:cs="Times New Roman"/>
        </w:rPr>
      </w:pPr>
      <w:r w:rsidRPr="005E4096">
        <w:rPr>
          <w:rFonts w:ascii="Times New Roman" w:hAnsi="Times New Roman" w:cs="Times New Roman"/>
        </w:rPr>
        <w:t>const is also hoisted</w:t>
      </w:r>
    </w:p>
    <w:p w14:paraId="7B8B6FBE" w14:textId="77777777" w:rsidR="005E4096" w:rsidRPr="005E4096" w:rsidRDefault="005E4096" w:rsidP="00A92295">
      <w:pPr>
        <w:numPr>
          <w:ilvl w:val="0"/>
          <w:numId w:val="4"/>
        </w:numPr>
        <w:spacing w:after="120"/>
        <w:rPr>
          <w:rFonts w:ascii="Times New Roman" w:hAnsi="Times New Roman" w:cs="Times New Roman"/>
        </w:rPr>
      </w:pPr>
      <w:r w:rsidRPr="005E4096">
        <w:rPr>
          <w:rFonts w:ascii="Times New Roman" w:hAnsi="Times New Roman" w:cs="Times New Roman"/>
        </w:rPr>
        <w:t>Like let, it stays in the Temporal Dead Zone</w:t>
      </w:r>
    </w:p>
    <w:p w14:paraId="2F4AC077" w14:textId="77777777" w:rsidR="005E4096" w:rsidRPr="005E4096" w:rsidRDefault="005E4096" w:rsidP="00A92295">
      <w:pPr>
        <w:numPr>
          <w:ilvl w:val="0"/>
          <w:numId w:val="4"/>
        </w:numPr>
        <w:spacing w:after="120"/>
        <w:rPr>
          <w:rFonts w:ascii="Times New Roman" w:hAnsi="Times New Roman" w:cs="Times New Roman"/>
        </w:rPr>
      </w:pPr>
      <w:r w:rsidRPr="005E4096">
        <w:rPr>
          <w:rFonts w:ascii="Times New Roman" w:hAnsi="Times New Roman" w:cs="Times New Roman"/>
        </w:rPr>
        <w:t>Must be initialized at declaration</w:t>
      </w:r>
    </w:p>
    <w:p w14:paraId="61C65E95" w14:textId="77777777" w:rsidR="005E4096" w:rsidRDefault="005E4096" w:rsidP="00A92295">
      <w:pPr>
        <w:numPr>
          <w:ilvl w:val="0"/>
          <w:numId w:val="4"/>
        </w:numPr>
        <w:spacing w:after="120"/>
        <w:rPr>
          <w:rFonts w:ascii="Times New Roman" w:hAnsi="Times New Roman" w:cs="Times New Roman"/>
        </w:rPr>
      </w:pPr>
      <w:r w:rsidRPr="005E4096">
        <w:rPr>
          <w:rFonts w:ascii="Times New Roman" w:hAnsi="Times New Roman" w:cs="Times New Roman"/>
        </w:rPr>
        <w:t>Cannot be accessed before declaration, const exists but is completely locked until declared.</w:t>
      </w:r>
    </w:p>
    <w:p w14:paraId="32E943ED" w14:textId="41048278" w:rsidR="00EF010D" w:rsidRPr="00EF010D" w:rsidRDefault="00EF010D" w:rsidP="00EF010D">
      <w:pPr>
        <w:shd w:val="clear" w:color="auto" w:fill="1E1E1E"/>
        <w:spacing w:after="0" w:line="285" w:lineRule="atLeast"/>
        <w:ind w:left="360"/>
        <w:rPr>
          <w:rFonts w:ascii="Consolas" w:eastAsia="Times New Roman" w:hAnsi="Consolas" w:cs="Times New Roman"/>
          <w:color w:val="D4D4D4"/>
          <w:kern w:val="0"/>
          <w14:ligatures w14:val="none"/>
        </w:rPr>
      </w:pPr>
      <w:r w:rsidRPr="00EF010D">
        <w:rPr>
          <w:rFonts w:ascii="Consolas" w:eastAsia="Times New Roman" w:hAnsi="Consolas" w:cs="Times New Roman"/>
          <w:color w:val="569CD6"/>
          <w:kern w:val="0"/>
          <w14:ligatures w14:val="none"/>
        </w:rPr>
        <w:t>const</w:t>
      </w:r>
      <w:r w:rsidRPr="00EF010D">
        <w:rPr>
          <w:rFonts w:ascii="Consolas" w:eastAsia="Times New Roman" w:hAnsi="Consolas" w:cs="Times New Roman"/>
          <w:color w:val="D4D4D4"/>
          <w:kern w:val="0"/>
          <w14:ligatures w14:val="none"/>
        </w:rPr>
        <w:t xml:space="preserve"> </w:t>
      </w:r>
      <w:r w:rsidRPr="00EF010D">
        <w:rPr>
          <w:rFonts w:ascii="Consolas" w:eastAsia="Times New Roman" w:hAnsi="Consolas" w:cs="Times New Roman"/>
          <w:color w:val="4FC1FF"/>
          <w:kern w:val="0"/>
          <w14:ligatures w14:val="none"/>
        </w:rPr>
        <w:t>c</w:t>
      </w:r>
      <w:r w:rsidRPr="00EF010D">
        <w:rPr>
          <w:rFonts w:ascii="Consolas" w:eastAsia="Times New Roman" w:hAnsi="Consolas" w:cs="Times New Roman"/>
          <w:color w:val="D4D4D4"/>
          <w:kern w:val="0"/>
          <w14:ligatures w14:val="none"/>
        </w:rPr>
        <w:t xml:space="preserve"> =</w:t>
      </w:r>
      <w:r w:rsidRPr="00EF010D">
        <w:rPr>
          <w:rFonts w:ascii="Consolas" w:eastAsia="Times New Roman" w:hAnsi="Consolas" w:cs="Times New Roman"/>
          <w:color w:val="B5CEA8"/>
          <w:kern w:val="0"/>
          <w14:ligatures w14:val="none"/>
        </w:rPr>
        <w:t>30</w:t>
      </w:r>
      <w:r>
        <w:rPr>
          <w:rFonts w:ascii="Consolas" w:eastAsia="Times New Roman" w:hAnsi="Consolas" w:cs="Times New Roman"/>
          <w:color w:val="B5CEA8"/>
          <w:kern w:val="0"/>
          <w14:ligatures w14:val="none"/>
        </w:rPr>
        <w:t xml:space="preserve">           //const cannot be called without value</w:t>
      </w:r>
    </w:p>
    <w:p w14:paraId="39DF9FBC" w14:textId="77777777" w:rsidR="00EF010D" w:rsidRPr="00EF010D" w:rsidRDefault="00EF010D" w:rsidP="00EF010D">
      <w:pPr>
        <w:shd w:val="clear" w:color="auto" w:fill="1E1E1E"/>
        <w:spacing w:after="0" w:line="285" w:lineRule="atLeast"/>
        <w:ind w:left="360"/>
        <w:rPr>
          <w:rFonts w:ascii="Consolas" w:eastAsia="Times New Roman" w:hAnsi="Consolas" w:cs="Times New Roman"/>
          <w:color w:val="D4D4D4"/>
          <w:kern w:val="0"/>
          <w14:ligatures w14:val="none"/>
        </w:rPr>
      </w:pPr>
      <w:r w:rsidRPr="00EF010D">
        <w:rPr>
          <w:rFonts w:ascii="Consolas" w:eastAsia="Times New Roman" w:hAnsi="Consolas" w:cs="Times New Roman"/>
          <w:color w:val="9CDCFE"/>
          <w:kern w:val="0"/>
          <w14:ligatures w14:val="none"/>
        </w:rPr>
        <w:t>console</w:t>
      </w:r>
      <w:r w:rsidRPr="00EF010D">
        <w:rPr>
          <w:rFonts w:ascii="Consolas" w:eastAsia="Times New Roman" w:hAnsi="Consolas" w:cs="Times New Roman"/>
          <w:color w:val="D4D4D4"/>
          <w:kern w:val="0"/>
          <w14:ligatures w14:val="none"/>
        </w:rPr>
        <w:t>.</w:t>
      </w:r>
      <w:r w:rsidRPr="00EF010D">
        <w:rPr>
          <w:rFonts w:ascii="Consolas" w:eastAsia="Times New Roman" w:hAnsi="Consolas" w:cs="Times New Roman"/>
          <w:color w:val="DCDCAA"/>
          <w:kern w:val="0"/>
          <w14:ligatures w14:val="none"/>
        </w:rPr>
        <w:t>log</w:t>
      </w:r>
      <w:r w:rsidRPr="00EF010D">
        <w:rPr>
          <w:rFonts w:ascii="Consolas" w:eastAsia="Times New Roman" w:hAnsi="Consolas" w:cs="Times New Roman"/>
          <w:color w:val="D4D4D4"/>
          <w:kern w:val="0"/>
          <w14:ligatures w14:val="none"/>
        </w:rPr>
        <w:t>(</w:t>
      </w:r>
      <w:r w:rsidRPr="00EF010D">
        <w:rPr>
          <w:rFonts w:ascii="Consolas" w:eastAsia="Times New Roman" w:hAnsi="Consolas" w:cs="Times New Roman"/>
          <w:color w:val="4FC1FF"/>
          <w:kern w:val="0"/>
          <w14:ligatures w14:val="none"/>
        </w:rPr>
        <w:t>c</w:t>
      </w:r>
      <w:r w:rsidRPr="00EF010D">
        <w:rPr>
          <w:rFonts w:ascii="Consolas" w:eastAsia="Times New Roman" w:hAnsi="Consolas" w:cs="Times New Roman"/>
          <w:color w:val="D4D4D4"/>
          <w:kern w:val="0"/>
          <w14:ligatures w14:val="none"/>
        </w:rPr>
        <w:t>);</w:t>
      </w:r>
    </w:p>
    <w:p w14:paraId="6CB661A1" w14:textId="77777777" w:rsidR="00A51B93" w:rsidRPr="005E4096" w:rsidRDefault="00A51B93" w:rsidP="00EF010D">
      <w:pPr>
        <w:ind w:left="720"/>
        <w:rPr>
          <w:rFonts w:ascii="Times New Roman" w:hAnsi="Times New Roman" w:cs="Times New Roman"/>
        </w:rPr>
      </w:pPr>
    </w:p>
    <w:p w14:paraId="733355F0" w14:textId="25A51952" w:rsidR="00A92295" w:rsidRPr="005E4096" w:rsidRDefault="005E4096" w:rsidP="00A92295">
      <w:pPr>
        <w:spacing w:after="0" w:line="240" w:lineRule="auto"/>
        <w:rPr>
          <w:rFonts w:ascii="Times New Roman" w:hAnsi="Times New Roman" w:cs="Times New Roman"/>
        </w:rPr>
      </w:pPr>
      <w:r w:rsidRPr="00881209">
        <w:rPr>
          <w:rFonts w:ascii="Times New Roman" w:hAnsi="Times New Roman" w:cs="Times New Roman"/>
          <w:b/>
          <w:bCs/>
          <w:color w:val="385623" w:themeColor="accent6" w:themeShade="80"/>
          <w:sz w:val="28"/>
          <w:szCs w:val="28"/>
        </w:rPr>
        <w:t>Temporal Dead Zone:</w:t>
      </w:r>
      <w:r w:rsidRPr="00881209">
        <w:rPr>
          <w:rFonts w:ascii="Times New Roman" w:hAnsi="Times New Roman" w:cs="Times New Roman"/>
          <w:color w:val="385623" w:themeColor="accent6" w:themeShade="80"/>
        </w:rPr>
        <w:t xml:space="preserve"> </w:t>
      </w:r>
      <w:r w:rsidRPr="005E4096">
        <w:rPr>
          <w:rFonts w:ascii="Times New Roman" w:hAnsi="Times New Roman" w:cs="Times New Roman"/>
        </w:rPr>
        <w:t>Temporal Dead Zone is the phase where let and const variables are hoisted but not accessible until their declaration is evaluated. TDZ is the time between the Start of scope and the actual declaration of the variables</w:t>
      </w:r>
      <w:r w:rsidR="00240FA7" w:rsidRPr="00D50BEC">
        <w:rPr>
          <w:rFonts w:ascii="Times New Roman" w:hAnsi="Times New Roman" w:cs="Times New Roman"/>
        </w:rPr>
        <w:t xml:space="preserve"> </w:t>
      </w:r>
      <w:r w:rsidRPr="005E4096">
        <w:rPr>
          <w:rFonts w:ascii="Times New Roman" w:hAnsi="Times New Roman" w:cs="Times New Roman"/>
        </w:rPr>
        <w:t>let / const. TDZ applies only to block-scoped variables and TDZ ends when the declaration line is executed.</w:t>
      </w:r>
    </w:p>
    <w:p w14:paraId="0E8D0C10" w14:textId="2148984E" w:rsidR="005E4096" w:rsidRDefault="005E4096" w:rsidP="00A92295">
      <w:pPr>
        <w:numPr>
          <w:ilvl w:val="0"/>
          <w:numId w:val="5"/>
        </w:numPr>
        <w:spacing w:after="0" w:line="240" w:lineRule="auto"/>
        <w:rPr>
          <w:rFonts w:ascii="Times New Roman" w:hAnsi="Times New Roman" w:cs="Times New Roman"/>
        </w:rPr>
      </w:pPr>
      <w:r w:rsidRPr="005E4096">
        <w:rPr>
          <w:rFonts w:ascii="Times New Roman" w:hAnsi="Times New Roman" w:cs="Times New Roman"/>
        </w:rPr>
        <w:t xml:space="preserve">During TDZ, Variable exists but variable cannot be read or written and the variable cannot be accessed as it results in </w:t>
      </w:r>
      <w:proofErr w:type="spellStart"/>
      <w:r w:rsidRPr="005E4096">
        <w:rPr>
          <w:rFonts w:ascii="Times New Roman" w:hAnsi="Times New Roman" w:cs="Times New Roman"/>
        </w:rPr>
        <w:t>ReferenceError</w:t>
      </w:r>
      <w:proofErr w:type="spellEnd"/>
      <w:r w:rsidRPr="005E4096">
        <w:rPr>
          <w:rFonts w:ascii="Times New Roman" w:hAnsi="Times New Roman" w:cs="Times New Roman"/>
        </w:rPr>
        <w:t>.</w:t>
      </w:r>
    </w:p>
    <w:p w14:paraId="45C81E98" w14:textId="77777777" w:rsidR="00A92295" w:rsidRPr="005E4096" w:rsidRDefault="00A92295" w:rsidP="00A92295">
      <w:pPr>
        <w:spacing w:after="0" w:line="240" w:lineRule="auto"/>
        <w:ind w:left="720"/>
        <w:rPr>
          <w:rFonts w:ascii="Times New Roman" w:hAnsi="Times New Roman" w:cs="Times New Roman"/>
        </w:rPr>
      </w:pPr>
    </w:p>
    <w:p w14:paraId="54148A58" w14:textId="77777777" w:rsidR="005E4096" w:rsidRPr="00881209" w:rsidRDefault="005E4096" w:rsidP="00A92295">
      <w:pPr>
        <w:spacing w:after="0" w:line="240" w:lineRule="auto"/>
        <w:rPr>
          <w:rFonts w:ascii="Times New Roman" w:hAnsi="Times New Roman" w:cs="Times New Roman"/>
          <w:b/>
          <w:bCs/>
          <w:i/>
          <w:iCs/>
        </w:rPr>
      </w:pPr>
      <w:r w:rsidRPr="00881209">
        <w:rPr>
          <w:rFonts w:ascii="Times New Roman" w:hAnsi="Times New Roman" w:cs="Times New Roman"/>
          <w:b/>
          <w:bCs/>
          <w:i/>
          <w:iCs/>
        </w:rPr>
        <w:t>Why does TDZ exist?</w:t>
      </w:r>
    </w:p>
    <w:p w14:paraId="330C2537" w14:textId="77777777" w:rsidR="005E4096" w:rsidRPr="005E4096" w:rsidRDefault="005E4096" w:rsidP="00A92295">
      <w:pPr>
        <w:numPr>
          <w:ilvl w:val="0"/>
          <w:numId w:val="6"/>
        </w:numPr>
        <w:spacing w:after="0" w:line="240" w:lineRule="auto"/>
        <w:rPr>
          <w:rFonts w:ascii="Times New Roman" w:hAnsi="Times New Roman" w:cs="Times New Roman"/>
        </w:rPr>
      </w:pPr>
      <w:r w:rsidRPr="005E4096">
        <w:rPr>
          <w:rFonts w:ascii="Times New Roman" w:hAnsi="Times New Roman" w:cs="Times New Roman"/>
        </w:rPr>
        <w:t>To prevent using variables before they are declared</w:t>
      </w:r>
    </w:p>
    <w:p w14:paraId="73FC8140" w14:textId="77777777" w:rsidR="005E4096" w:rsidRPr="005E4096" w:rsidRDefault="005E4096" w:rsidP="00A92295">
      <w:pPr>
        <w:numPr>
          <w:ilvl w:val="0"/>
          <w:numId w:val="6"/>
        </w:numPr>
        <w:spacing w:after="0" w:line="240" w:lineRule="auto"/>
        <w:rPr>
          <w:rFonts w:ascii="Times New Roman" w:hAnsi="Times New Roman" w:cs="Times New Roman"/>
        </w:rPr>
      </w:pPr>
      <w:r w:rsidRPr="005E4096">
        <w:rPr>
          <w:rFonts w:ascii="Times New Roman" w:hAnsi="Times New Roman" w:cs="Times New Roman"/>
        </w:rPr>
        <w:t>To make JavaScript safer and less error-prone</w:t>
      </w:r>
    </w:p>
    <w:p w14:paraId="38F75F06" w14:textId="77777777" w:rsidR="005E4096" w:rsidRPr="005E4096" w:rsidRDefault="005E4096" w:rsidP="00A92295">
      <w:pPr>
        <w:numPr>
          <w:ilvl w:val="0"/>
          <w:numId w:val="6"/>
        </w:numPr>
        <w:spacing w:after="0" w:line="240" w:lineRule="auto"/>
        <w:rPr>
          <w:rFonts w:ascii="Times New Roman" w:hAnsi="Times New Roman" w:cs="Times New Roman"/>
        </w:rPr>
      </w:pPr>
      <w:r w:rsidRPr="005E4096">
        <w:rPr>
          <w:rFonts w:ascii="Times New Roman" w:hAnsi="Times New Roman" w:cs="Times New Roman"/>
        </w:rPr>
        <w:t>To avoid bugs caused by unexpected undefined values.</w:t>
      </w:r>
    </w:p>
    <w:p w14:paraId="148B2E44" w14:textId="21F81931" w:rsidR="00E2796C" w:rsidRDefault="00290010" w:rsidP="00E2796C">
      <w:pPr>
        <w:rPr>
          <w:rFonts w:ascii="Times New Roman" w:hAnsi="Times New Roman" w:cs="Times New Roman"/>
          <w:b/>
          <w:bCs/>
          <w:sz w:val="32"/>
          <w:szCs w:val="32"/>
        </w:rPr>
      </w:pPr>
      <w:r>
        <w:rPr>
          <w:rFonts w:ascii="Times New Roman" w:hAnsi="Times New Roman" w:cs="Times New Roman"/>
          <w:b/>
          <w:bCs/>
          <w:sz w:val="32"/>
          <w:szCs w:val="32"/>
        </w:rPr>
        <w:lastRenderedPageBreak/>
        <w:t>Interview based questions:</w:t>
      </w:r>
    </w:p>
    <w:p w14:paraId="2448163A" w14:textId="0D5AC7B9" w:rsidR="00711DC4" w:rsidRPr="006C7A19" w:rsidRDefault="00711DC4"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What are the different ways to declare variables in JavaScript? </w:t>
      </w:r>
    </w:p>
    <w:p w14:paraId="6D3E5C0B" w14:textId="5C93DDF7" w:rsidR="00290010" w:rsidRPr="006C7A19" w:rsidRDefault="00711DC4"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Explain the difference between var, let, and const.</w:t>
      </w:r>
    </w:p>
    <w:p w14:paraId="43A11876" w14:textId="7FD074CE"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What is variable scope? </w:t>
      </w:r>
    </w:p>
    <w:p w14:paraId="16343ADD" w14:textId="6D628DB4"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Explain global scope and local scope. </w:t>
      </w:r>
    </w:p>
    <w:p w14:paraId="6CC2FB83" w14:textId="3E81160B"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What is block scope? </w:t>
      </w:r>
    </w:p>
    <w:p w14:paraId="0F37B885" w14:textId="4921C9A0"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Which variables are block-scoped and which are function-scoped? </w:t>
      </w:r>
    </w:p>
    <w:p w14:paraId="67AE7764" w14:textId="734A9B47"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Can we declare a variable without using var, let, or const? What happens? </w:t>
      </w:r>
    </w:p>
    <w:p w14:paraId="2B27368F" w14:textId="71ECAD4E"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What happens if we redeclare a variable using var? </w:t>
      </w:r>
    </w:p>
    <w:p w14:paraId="1A64CFC3" w14:textId="61E7AA2C"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Can let and const be redeclared? </w:t>
      </w:r>
    </w:p>
    <w:p w14:paraId="704C4751" w14:textId="29D671CE"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What is the default value of an uninitialized variable?</w:t>
      </w:r>
    </w:p>
    <w:p w14:paraId="53F7C3F5" w14:textId="52EBB1CE"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Which types of variable declarations are hoisted? </w:t>
      </w:r>
    </w:p>
    <w:p w14:paraId="63257075" w14:textId="53FBBF15"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How does hoisting behave differently for var, let, and const? </w:t>
      </w:r>
    </w:p>
    <w:p w14:paraId="2E582C45" w14:textId="28BE148F"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What is the output when accessing a var variable before declaration? </w:t>
      </w:r>
    </w:p>
    <w:p w14:paraId="5C1AA145" w14:textId="656F8CE0" w:rsidR="00F331FE" w:rsidRPr="006C7A19" w:rsidRDefault="00F331FE"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Why does accessing let or const before declaration cause an error?</w:t>
      </w:r>
    </w:p>
    <w:p w14:paraId="1669D6AA" w14:textId="67ECC902" w:rsidR="000E7E62" w:rsidRPr="006C7A19" w:rsidRDefault="000E7E62"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What is meant by "hoisting only declarations, not initializations"?</w:t>
      </w:r>
    </w:p>
    <w:p w14:paraId="3B55671E" w14:textId="027A6FCF" w:rsidR="00387285" w:rsidRPr="006C7A19" w:rsidRDefault="00387285"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What is the Temporal Dead Zone (TDZ)? </w:t>
      </w:r>
    </w:p>
    <w:p w14:paraId="5661BBA5" w14:textId="34D03800" w:rsidR="00387285" w:rsidRPr="006C7A19" w:rsidRDefault="00387285"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Which variables are affected by TDZ? </w:t>
      </w:r>
    </w:p>
    <w:p w14:paraId="68AA32FA" w14:textId="541B1704" w:rsidR="00387285" w:rsidRPr="006C7A19" w:rsidRDefault="00387285"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When does TDZ start and end?</w:t>
      </w:r>
    </w:p>
    <w:p w14:paraId="689C3474" w14:textId="52CA4445" w:rsidR="00387285" w:rsidRPr="006C7A19" w:rsidRDefault="00387285"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Does var have a TDZ? Why or why not?</w:t>
      </w:r>
    </w:p>
    <w:p w14:paraId="4E7329FC" w14:textId="376D161E" w:rsidR="006C7A19" w:rsidRPr="006C7A19" w:rsidRDefault="006C7A19"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Compare hoisting and TDZ. </w:t>
      </w:r>
    </w:p>
    <w:p w14:paraId="331E9738" w14:textId="3C98003D" w:rsidR="006C7A19" w:rsidRPr="006C7A19" w:rsidRDefault="006C7A19"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 xml:space="preserve">Why is let safer than var? </w:t>
      </w:r>
    </w:p>
    <w:p w14:paraId="3C499D1E" w14:textId="07F3AE1D" w:rsidR="006C7A19" w:rsidRPr="006C7A19" w:rsidRDefault="006C7A19" w:rsidP="006C7A19">
      <w:pPr>
        <w:pStyle w:val="ListParagraph"/>
        <w:numPr>
          <w:ilvl w:val="0"/>
          <w:numId w:val="11"/>
        </w:numPr>
        <w:rPr>
          <w:rFonts w:ascii="Times New Roman" w:hAnsi="Times New Roman" w:cs="Times New Roman"/>
          <w:sz w:val="28"/>
          <w:szCs w:val="28"/>
        </w:rPr>
      </w:pPr>
      <w:r w:rsidRPr="006C7A19">
        <w:rPr>
          <w:rFonts w:ascii="Times New Roman" w:hAnsi="Times New Roman" w:cs="Times New Roman"/>
          <w:sz w:val="28"/>
          <w:szCs w:val="28"/>
        </w:rPr>
        <w:t>Explain how scope and hoisting work together.</w:t>
      </w:r>
    </w:p>
    <w:sectPr w:rsidR="006C7A19" w:rsidRPr="006C7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E04"/>
    <w:multiLevelType w:val="hybridMultilevel"/>
    <w:tmpl w:val="605037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975EB9"/>
    <w:multiLevelType w:val="multilevel"/>
    <w:tmpl w:val="3B3C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BA9"/>
    <w:multiLevelType w:val="multilevel"/>
    <w:tmpl w:val="1862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1367F"/>
    <w:multiLevelType w:val="multilevel"/>
    <w:tmpl w:val="CF2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C4E3C"/>
    <w:multiLevelType w:val="hybridMultilevel"/>
    <w:tmpl w:val="27CC1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21A49"/>
    <w:multiLevelType w:val="multilevel"/>
    <w:tmpl w:val="0B9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F2468"/>
    <w:multiLevelType w:val="multilevel"/>
    <w:tmpl w:val="BB92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95247"/>
    <w:multiLevelType w:val="hybridMultilevel"/>
    <w:tmpl w:val="711E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076C6"/>
    <w:multiLevelType w:val="hybridMultilevel"/>
    <w:tmpl w:val="9F98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7C4011"/>
    <w:multiLevelType w:val="hybridMultilevel"/>
    <w:tmpl w:val="33E6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1860C4"/>
    <w:multiLevelType w:val="multilevel"/>
    <w:tmpl w:val="348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084988">
    <w:abstractNumId w:val="2"/>
  </w:num>
  <w:num w:numId="2" w16cid:durableId="779488861">
    <w:abstractNumId w:val="1"/>
  </w:num>
  <w:num w:numId="3" w16cid:durableId="665549686">
    <w:abstractNumId w:val="5"/>
  </w:num>
  <w:num w:numId="4" w16cid:durableId="1788813077">
    <w:abstractNumId w:val="6"/>
  </w:num>
  <w:num w:numId="5" w16cid:durableId="1940523351">
    <w:abstractNumId w:val="3"/>
  </w:num>
  <w:num w:numId="6" w16cid:durableId="1499732509">
    <w:abstractNumId w:val="10"/>
  </w:num>
  <w:num w:numId="7" w16cid:durableId="1043823432">
    <w:abstractNumId w:val="7"/>
  </w:num>
  <w:num w:numId="8" w16cid:durableId="900989099">
    <w:abstractNumId w:val="8"/>
  </w:num>
  <w:num w:numId="9" w16cid:durableId="1160536031">
    <w:abstractNumId w:val="4"/>
  </w:num>
  <w:num w:numId="10" w16cid:durableId="1972906249">
    <w:abstractNumId w:val="9"/>
  </w:num>
  <w:num w:numId="11" w16cid:durableId="17480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6C"/>
    <w:rsid w:val="00062B34"/>
    <w:rsid w:val="000778D8"/>
    <w:rsid w:val="000E7E62"/>
    <w:rsid w:val="001705A1"/>
    <w:rsid w:val="001B0698"/>
    <w:rsid w:val="001E42C7"/>
    <w:rsid w:val="002349A9"/>
    <w:rsid w:val="00240FA7"/>
    <w:rsid w:val="00242D6C"/>
    <w:rsid w:val="00255DB0"/>
    <w:rsid w:val="002671F8"/>
    <w:rsid w:val="00290010"/>
    <w:rsid w:val="0038579B"/>
    <w:rsid w:val="00387285"/>
    <w:rsid w:val="003F22ED"/>
    <w:rsid w:val="0040291B"/>
    <w:rsid w:val="004339CD"/>
    <w:rsid w:val="004D64C6"/>
    <w:rsid w:val="00567F5F"/>
    <w:rsid w:val="00591EC0"/>
    <w:rsid w:val="005E4096"/>
    <w:rsid w:val="0060748B"/>
    <w:rsid w:val="00635CFB"/>
    <w:rsid w:val="006C7A19"/>
    <w:rsid w:val="006E4D88"/>
    <w:rsid w:val="00711DC4"/>
    <w:rsid w:val="00770663"/>
    <w:rsid w:val="007930D3"/>
    <w:rsid w:val="007B3F9E"/>
    <w:rsid w:val="00856A86"/>
    <w:rsid w:val="008803DF"/>
    <w:rsid w:val="00881209"/>
    <w:rsid w:val="00900A93"/>
    <w:rsid w:val="00A01984"/>
    <w:rsid w:val="00A51B93"/>
    <w:rsid w:val="00A51DD3"/>
    <w:rsid w:val="00A92295"/>
    <w:rsid w:val="00BF2C30"/>
    <w:rsid w:val="00C0749D"/>
    <w:rsid w:val="00C36DB7"/>
    <w:rsid w:val="00D50BEC"/>
    <w:rsid w:val="00E2796C"/>
    <w:rsid w:val="00EB0091"/>
    <w:rsid w:val="00EF010D"/>
    <w:rsid w:val="00F23939"/>
    <w:rsid w:val="00F331FE"/>
    <w:rsid w:val="00F83E70"/>
    <w:rsid w:val="00FA3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AE3D"/>
  <w15:chartTrackingRefBased/>
  <w15:docId w15:val="{674CD315-8BB1-48DB-99DB-F47CFA2A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9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9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96C"/>
    <w:rPr>
      <w:rFonts w:eastAsiaTheme="majorEastAsia" w:cstheme="majorBidi"/>
      <w:color w:val="272727" w:themeColor="text1" w:themeTint="D8"/>
    </w:rPr>
  </w:style>
  <w:style w:type="paragraph" w:styleId="Title">
    <w:name w:val="Title"/>
    <w:basedOn w:val="Normal"/>
    <w:next w:val="Normal"/>
    <w:link w:val="TitleChar"/>
    <w:uiPriority w:val="10"/>
    <w:qFormat/>
    <w:rsid w:val="00E2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96C"/>
    <w:pPr>
      <w:spacing w:before="160"/>
      <w:jc w:val="center"/>
    </w:pPr>
    <w:rPr>
      <w:i/>
      <w:iCs/>
      <w:color w:val="404040" w:themeColor="text1" w:themeTint="BF"/>
    </w:rPr>
  </w:style>
  <w:style w:type="character" w:customStyle="1" w:styleId="QuoteChar">
    <w:name w:val="Quote Char"/>
    <w:basedOn w:val="DefaultParagraphFont"/>
    <w:link w:val="Quote"/>
    <w:uiPriority w:val="29"/>
    <w:rsid w:val="00E2796C"/>
    <w:rPr>
      <w:i/>
      <w:iCs/>
      <w:color w:val="404040" w:themeColor="text1" w:themeTint="BF"/>
    </w:rPr>
  </w:style>
  <w:style w:type="paragraph" w:styleId="ListParagraph">
    <w:name w:val="List Paragraph"/>
    <w:basedOn w:val="Normal"/>
    <w:uiPriority w:val="34"/>
    <w:qFormat/>
    <w:rsid w:val="00E2796C"/>
    <w:pPr>
      <w:ind w:left="720"/>
      <w:contextualSpacing/>
    </w:pPr>
  </w:style>
  <w:style w:type="character" w:styleId="IntenseEmphasis">
    <w:name w:val="Intense Emphasis"/>
    <w:basedOn w:val="DefaultParagraphFont"/>
    <w:uiPriority w:val="21"/>
    <w:qFormat/>
    <w:rsid w:val="00E2796C"/>
    <w:rPr>
      <w:i/>
      <w:iCs/>
      <w:color w:val="2F5496" w:themeColor="accent1" w:themeShade="BF"/>
    </w:rPr>
  </w:style>
  <w:style w:type="paragraph" w:styleId="IntenseQuote">
    <w:name w:val="Intense Quote"/>
    <w:basedOn w:val="Normal"/>
    <w:next w:val="Normal"/>
    <w:link w:val="IntenseQuoteChar"/>
    <w:uiPriority w:val="30"/>
    <w:qFormat/>
    <w:rsid w:val="00E27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96C"/>
    <w:rPr>
      <w:i/>
      <w:iCs/>
      <w:color w:val="2F5496" w:themeColor="accent1" w:themeShade="BF"/>
    </w:rPr>
  </w:style>
  <w:style w:type="character" w:styleId="IntenseReference">
    <w:name w:val="Intense Reference"/>
    <w:basedOn w:val="DefaultParagraphFont"/>
    <w:uiPriority w:val="32"/>
    <w:qFormat/>
    <w:rsid w:val="00E279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Rakshita J</dc:creator>
  <cp:keywords/>
  <dc:description/>
  <cp:lastModifiedBy>Rakshita J</cp:lastModifiedBy>
  <cp:revision>40</cp:revision>
  <dcterms:created xsi:type="dcterms:W3CDTF">2026-03-20T06:51:00Z</dcterms:created>
  <dcterms:modified xsi:type="dcterms:W3CDTF">2026-03-23T06:04:00Z</dcterms:modified>
</cp:coreProperties>
</file>