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CF2F" w14:textId="339E0E49" w:rsidR="00AC6029" w:rsidRDefault="00297F16">
      <w:r>
        <w:t xml:space="preserve">                                                                                      CC2</w:t>
      </w:r>
    </w:p>
    <w:p w14:paraId="5196DA10" w14:textId="1648977F" w:rsidR="00297F16" w:rsidRDefault="00297F16">
      <w:r>
        <w:t xml:space="preserve">                                                                                                                                                 SOUNDER.K</w:t>
      </w:r>
    </w:p>
    <w:p w14:paraId="79E8A1A0" w14:textId="798379A7" w:rsidR="00297F16" w:rsidRDefault="00297F16">
      <w:r>
        <w:t xml:space="preserve">                                                                                                                                                 727721EUIT154</w:t>
      </w:r>
    </w:p>
    <w:p w14:paraId="43DF071C" w14:textId="1EBC353B" w:rsidR="00297F16" w:rsidRDefault="00297F16">
      <w:r>
        <w:t>OUESTION 1</w:t>
      </w:r>
      <w:r w:rsidR="000729B5">
        <w:t xml:space="preserve"> and 2</w:t>
      </w:r>
      <w:r>
        <w:t>:</w:t>
      </w:r>
    </w:p>
    <w:p w14:paraId="31D82021" w14:textId="0B5BC2FE" w:rsidR="00C11DA1" w:rsidRDefault="00297F16" w:rsidP="000729B5">
      <w:r>
        <w:t>Code:</w:t>
      </w:r>
    </w:p>
    <w:p w14:paraId="791247DD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cc2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testcc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5BD21C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985A81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D4FB01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AE1DAB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B50DD3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org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BeforeClass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E0364A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8F782C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01E7CE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Yatra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B26B00B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3C402E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r>
        <w:rPr>
          <w:rFonts w:ascii="Courier New" w:hAnsi="Courier New" w:cs="Courier New"/>
          <w:i/>
          <w:iCs/>
          <w:color w:val="A0A0A0"/>
          <w:sz w:val="20"/>
          <w:szCs w:val="20"/>
          <w:shd w:val="clear" w:color="auto" w:fill="1B6291"/>
        </w:rPr>
        <w:t>BeforeClass</w:t>
      </w:r>
    </w:p>
    <w:p w14:paraId="307708AB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setUp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94476F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8559D3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D3A7BA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D66DA0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1D3871E9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testSearch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76C8DF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"https://www.yatra.com"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04C296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AA01CF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"//*[@id=\"booking_engine_flights\"]"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142BDB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"//*[@id=\"BE_flight_form_wrapper\"]/div[1]/div[1]/ul[1]/li[2]/a"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E3393D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17BA57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548C00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"//*[@id=\"BE_flight_paxInfoBox\"]/span"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8BA12A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B26E79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"//*[@id=\"flight_class_select_child\"]/ul/li[2]/span"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44E3DC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"/html/body/div[2]/div/section/div[1]/div/div[1]/section/div/div/div/div[1]/div[3]/div[2]/div[1]/input"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E648D7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aText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"/html/body/h1"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851263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eText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"Access Denied"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1F0EDE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aText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8A4F9C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1D0244" w14:textId="77777777" w:rsidR="000729B5" w:rsidRDefault="000729B5" w:rsidP="000729B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A54350E" w14:textId="77777777" w:rsidR="000729B5" w:rsidRDefault="000729B5" w:rsidP="000729B5"/>
    <w:p w14:paraId="5FEB694F" w14:textId="1C59B0BC" w:rsidR="00C11DA1" w:rsidRDefault="000729B5" w:rsidP="00C11DA1">
      <w:pPr>
        <w:tabs>
          <w:tab w:val="left" w:pos="1027"/>
        </w:tabs>
      </w:pPr>
      <w:r>
        <w:t>Output:</w:t>
      </w:r>
    </w:p>
    <w:p w14:paraId="37DDEDF8" w14:textId="7DCF2591" w:rsidR="000729B5" w:rsidRDefault="000729B5" w:rsidP="00C11DA1">
      <w:pPr>
        <w:tabs>
          <w:tab w:val="left" w:pos="1027"/>
        </w:tabs>
      </w:pPr>
      <w:r>
        <w:rPr>
          <w:b/>
          <w:noProof/>
          <w:sz w:val="36"/>
          <w:szCs w:val="36"/>
        </w:rPr>
        <w:drawing>
          <wp:inline distT="114300" distB="114300" distL="114300" distR="114300" wp14:anchorId="53C4438B" wp14:editId="2B601D04">
            <wp:extent cx="5610225" cy="2286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1152E" w14:textId="77777777" w:rsidR="000729B5" w:rsidRDefault="000729B5" w:rsidP="00C11DA1">
      <w:pPr>
        <w:tabs>
          <w:tab w:val="left" w:pos="1027"/>
        </w:tabs>
      </w:pPr>
    </w:p>
    <w:p w14:paraId="22CF9B2A" w14:textId="758EA057" w:rsidR="000729B5" w:rsidRDefault="000729B5" w:rsidP="00C11DA1">
      <w:pPr>
        <w:tabs>
          <w:tab w:val="left" w:pos="1027"/>
        </w:tabs>
      </w:pPr>
      <w:r>
        <w:rPr>
          <w:b/>
          <w:noProof/>
          <w:sz w:val="36"/>
          <w:szCs w:val="36"/>
        </w:rPr>
        <w:drawing>
          <wp:inline distT="114300" distB="114300" distL="114300" distR="114300" wp14:anchorId="03AE65E7" wp14:editId="49E553DD">
            <wp:extent cx="5731510" cy="1212435"/>
            <wp:effectExtent l="0" t="0" r="2540" b="698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6BD803" w14:textId="77777777" w:rsidR="000729B5" w:rsidRDefault="000729B5" w:rsidP="000729B5">
      <w:pPr>
        <w:rPr>
          <w:b/>
          <w:sz w:val="36"/>
          <w:szCs w:val="36"/>
        </w:rPr>
      </w:pPr>
    </w:p>
    <w:p w14:paraId="264AC5D4" w14:textId="77777777" w:rsidR="000729B5" w:rsidRDefault="000729B5" w:rsidP="000729B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Emailable Report:</w:t>
      </w:r>
    </w:p>
    <w:p w14:paraId="7BAA2C21" w14:textId="77777777" w:rsidR="000729B5" w:rsidRDefault="000729B5" w:rsidP="00C11DA1">
      <w:pPr>
        <w:tabs>
          <w:tab w:val="left" w:pos="1027"/>
        </w:tabs>
      </w:pPr>
    </w:p>
    <w:p w14:paraId="5E8CC8A9" w14:textId="2BC54439" w:rsidR="000729B5" w:rsidRDefault="000729B5" w:rsidP="00C11DA1">
      <w:pPr>
        <w:tabs>
          <w:tab w:val="left" w:pos="1027"/>
        </w:tabs>
      </w:pPr>
      <w:r>
        <w:rPr>
          <w:noProof/>
          <w:sz w:val="24"/>
          <w:szCs w:val="24"/>
        </w:rPr>
        <w:drawing>
          <wp:inline distT="114300" distB="114300" distL="114300" distR="114300" wp14:anchorId="0D8BD5CD" wp14:editId="739810B1">
            <wp:extent cx="5375082" cy="2075291"/>
            <wp:effectExtent l="0" t="0" r="0" b="127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5082" cy="2075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7042A" w14:textId="77777777" w:rsidR="000729B5" w:rsidRPr="00C11DA1" w:rsidRDefault="000729B5" w:rsidP="00C11DA1">
      <w:pPr>
        <w:tabs>
          <w:tab w:val="left" w:pos="1027"/>
        </w:tabs>
      </w:pPr>
    </w:p>
    <w:sectPr w:rsidR="000729B5" w:rsidRPr="00C11DA1" w:rsidSect="00297F16">
      <w:pgSz w:w="11906" w:h="16838"/>
      <w:pgMar w:top="1440" w:right="1440" w:bottom="1440" w:left="1440" w:header="708" w:footer="708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16"/>
    <w:rsid w:val="000729B5"/>
    <w:rsid w:val="00297F16"/>
    <w:rsid w:val="004261A0"/>
    <w:rsid w:val="00616D0A"/>
    <w:rsid w:val="00972C49"/>
    <w:rsid w:val="00AC6029"/>
    <w:rsid w:val="00B0049F"/>
    <w:rsid w:val="00C11DA1"/>
    <w:rsid w:val="00E438CB"/>
    <w:rsid w:val="00EF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C239"/>
  <w15:chartTrackingRefBased/>
  <w15:docId w15:val="{E85F8F27-6C39-43A6-98DF-287EFEFD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2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390AF-8937-45F7-A6B8-B1775AD62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 senthil</dc:creator>
  <cp:keywords/>
  <dc:description/>
  <cp:lastModifiedBy>sudhan senthil</cp:lastModifiedBy>
  <cp:revision>1</cp:revision>
  <dcterms:created xsi:type="dcterms:W3CDTF">2023-04-19T05:53:00Z</dcterms:created>
  <dcterms:modified xsi:type="dcterms:W3CDTF">2023-04-19T07:12:00Z</dcterms:modified>
</cp:coreProperties>
</file>