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DFE662" w14:textId="71B09F4C" w:rsidR="007A07A8" w:rsidRPr="000F4D93" w:rsidRDefault="00971C98" w:rsidP="00E2137E">
      <w:pPr>
        <w:pStyle w:val="Sumrio1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F4D93">
        <w:rPr>
          <w:rFonts w:ascii="Arial" w:hAnsi="Arial" w:cs="Arial"/>
          <w:lang w:val="pt-BR" w:eastAsia="pt-BR"/>
        </w:rPr>
        <w:drawing>
          <wp:anchor distT="0" distB="0" distL="114300" distR="114300" simplePos="0" relativeHeight="251666432" behindDoc="0" locked="0" layoutInCell="1" allowOverlap="1" wp14:anchorId="5F8D0971" wp14:editId="7D2345A7">
            <wp:simplePos x="0" y="0"/>
            <wp:positionH relativeFrom="margin">
              <wp:posOffset>6628765</wp:posOffset>
            </wp:positionH>
            <wp:positionV relativeFrom="margin">
              <wp:posOffset>14605</wp:posOffset>
            </wp:positionV>
            <wp:extent cx="7588250" cy="5690870"/>
            <wp:effectExtent l="0" t="0" r="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ound gate (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37E" w:rsidRPr="000F4D93">
        <w:rPr>
          <w:rFonts w:ascii="Arial" w:hAnsi="Arial" w:cs="Arial"/>
          <w:lang w:val="pt-BR" w:eastAsia="pt-BR"/>
        </w:rPr>
        <w:drawing>
          <wp:anchor distT="0" distB="0" distL="114300" distR="114300" simplePos="0" relativeHeight="251661312" behindDoc="1" locked="0" layoutInCell="1" allowOverlap="1" wp14:anchorId="0796AE41" wp14:editId="198ED547">
            <wp:simplePos x="0" y="0"/>
            <wp:positionH relativeFrom="page">
              <wp:posOffset>0</wp:posOffset>
            </wp:positionH>
            <wp:positionV relativeFrom="paragraph">
              <wp:posOffset>-943084</wp:posOffset>
            </wp:positionV>
            <wp:extent cx="7569899" cy="5677786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899" cy="567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23F2B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3588CF0B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0C809BD8" w14:textId="389A08DC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16AC70FD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2F41D9B6" w14:textId="55230CE9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0A4D4371" w14:textId="13416739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787648B2" w14:textId="54F5750A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7AEFA85C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399B47E0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340A6619" w14:textId="356158F3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062C0C5B" w14:textId="78D6434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2DCE249B" w14:textId="7CE3F483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5551EE73" w14:textId="18E3515A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7ADD7FAD" w14:textId="279246D4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7D940555" w14:textId="7765065E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61B9A971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445AF414" w14:textId="50C4FEB3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2679B349" w14:textId="207DC213" w:rsidR="007A07A8" w:rsidRPr="000F4D93" w:rsidRDefault="007A07A8" w:rsidP="00E2137E">
      <w:pPr>
        <w:pStyle w:val="Sumrio1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447A0ED" w14:textId="138B051B" w:rsidR="007A07A8" w:rsidRPr="000F4D93" w:rsidRDefault="00351827" w:rsidP="00E2137E">
      <w:pPr>
        <w:pStyle w:val="Sumrio1"/>
        <w:rPr>
          <w:rFonts w:ascii="Arial" w:hAnsi="Arial" w:cs="Arial"/>
          <w:lang w:eastAsia="pt-BR"/>
        </w:rPr>
      </w:pPr>
      <w:r w:rsidRPr="000F4D93">
        <w:rPr>
          <w:rFonts w:ascii="Arial" w:hAnsi="Arial" w:cs="Arial"/>
          <w:lang w:val="pt-BR" w:eastAsia="pt-BR"/>
        </w:rPr>
        <w:drawing>
          <wp:anchor distT="0" distB="0" distL="114300" distR="114300" simplePos="0" relativeHeight="251661823" behindDoc="1" locked="0" layoutInCell="1" allowOverlap="1" wp14:anchorId="28635548" wp14:editId="7914429C">
            <wp:simplePos x="0" y="0"/>
            <wp:positionH relativeFrom="column">
              <wp:posOffset>-1069975</wp:posOffset>
            </wp:positionH>
            <wp:positionV relativeFrom="paragraph">
              <wp:posOffset>200660</wp:posOffset>
            </wp:positionV>
            <wp:extent cx="7548880" cy="566166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40B77" w14:textId="143461FD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27262924" w14:textId="066D0C0E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25260CB8" w14:textId="5EC9E86D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2BD0D352" w14:textId="693A4654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2C132CBC" w14:textId="11BB66DA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22F17239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582EDF92" w14:textId="3E69A944" w:rsidR="007A07A8" w:rsidRPr="000F4D93" w:rsidRDefault="00AC11C7" w:rsidP="00AC11C7">
      <w:pPr>
        <w:pStyle w:val="Sumrio1"/>
        <w:tabs>
          <w:tab w:val="left" w:pos="5947"/>
        </w:tabs>
        <w:jc w:val="left"/>
        <w:rPr>
          <w:rFonts w:ascii="Arial" w:hAnsi="Arial" w:cs="Arial"/>
          <w:lang w:eastAsia="pt-BR"/>
        </w:rPr>
      </w:pPr>
      <w:r w:rsidRPr="000F4D93">
        <w:rPr>
          <w:rFonts w:ascii="Arial" w:hAnsi="Arial" w:cs="Arial"/>
          <w:lang w:eastAsia="pt-BR"/>
        </w:rPr>
        <w:tab/>
      </w:r>
    </w:p>
    <w:p w14:paraId="5AD1C4A1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5CD1A0C6" w14:textId="29A34973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4DDA7F2F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19444EA5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0853DA43" w14:textId="3838C3ED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6AC09109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3829AB67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165D9258" w14:textId="7777777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5E7BB472" w14:textId="24EC5A78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374C2114" w14:textId="52708312" w:rsidR="007A07A8" w:rsidRPr="000F4D93" w:rsidRDefault="00971C98" w:rsidP="00E2137E">
      <w:pPr>
        <w:pStyle w:val="Sumrio1"/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i/>
          <w:iCs/>
          <w:color w:val="000000"/>
          <w:sz w:val="24"/>
          <w:szCs w:val="24"/>
          <w:lang w:val="pt-BR" w:eastAsia="pt-BR"/>
        </w:rPr>
        <w:lastRenderedPageBreak/>
        <w:drawing>
          <wp:anchor distT="0" distB="0" distL="114300" distR="114300" simplePos="0" relativeHeight="251667456" behindDoc="0" locked="0" layoutInCell="1" allowOverlap="1" wp14:anchorId="075D78BB" wp14:editId="360BC941">
            <wp:simplePos x="0" y="0"/>
            <wp:positionH relativeFrom="page">
              <wp:posOffset>-6350</wp:posOffset>
            </wp:positionH>
            <wp:positionV relativeFrom="margin">
              <wp:posOffset>4784725</wp:posOffset>
            </wp:positionV>
            <wp:extent cx="7568565" cy="568198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565" cy="568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4D93">
        <w:rPr>
          <w:rFonts w:ascii="Arial" w:hAnsi="Arial" w:cs="Arial"/>
          <w:lang w:val="pt-BR" w:eastAsia="pt-BR"/>
        </w:rPr>
        <w:drawing>
          <wp:anchor distT="0" distB="0" distL="114300" distR="114300" simplePos="0" relativeHeight="251665408" behindDoc="0" locked="0" layoutInCell="1" allowOverlap="1" wp14:anchorId="1E7E489D" wp14:editId="1EEB9C05">
            <wp:simplePos x="0" y="0"/>
            <wp:positionH relativeFrom="margin">
              <wp:posOffset>-1080135</wp:posOffset>
            </wp:positionH>
            <wp:positionV relativeFrom="margin">
              <wp:posOffset>-890601</wp:posOffset>
            </wp:positionV>
            <wp:extent cx="7568565" cy="5676265"/>
            <wp:effectExtent l="0" t="0" r="0" b="63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565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E0521" w14:textId="65B64257" w:rsidR="007A07A8" w:rsidRPr="000F4D93" w:rsidRDefault="007A07A8" w:rsidP="00E2137E">
      <w:pPr>
        <w:pStyle w:val="Sumrio1"/>
        <w:rPr>
          <w:rFonts w:ascii="Arial" w:hAnsi="Arial" w:cs="Arial"/>
          <w:lang w:eastAsia="pt-BR"/>
        </w:rPr>
      </w:pPr>
    </w:p>
    <w:p w14:paraId="2CDF9B22" w14:textId="292449C7" w:rsidR="00CD5605" w:rsidRDefault="00661EB5">
      <w:pPr>
        <w:pStyle w:val="Sumrio1"/>
        <w:rPr>
          <w:rFonts w:eastAsiaTheme="minorEastAsia"/>
          <w:b w:val="0"/>
          <w:bCs w:val="0"/>
          <w:color w:val="auto"/>
          <w:lang w:val="pt-BR" w:eastAsia="pt-BR"/>
        </w:rPr>
      </w:pPr>
      <w:r w:rsidRPr="000F4D93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fldChar w:fldCharType="begin"/>
      </w:r>
      <w:r w:rsidRPr="000F4D93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instrText xml:space="preserve"> TOC \o "1-3" \h \z \u </w:instrText>
      </w:r>
      <w:r w:rsidRPr="000F4D93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fldChar w:fldCharType="separate"/>
      </w:r>
      <w:hyperlink w:anchor="_Toc8974442" w:history="1">
        <w:r w:rsidR="00CD5605" w:rsidRPr="00FD4294">
          <w:rPr>
            <w:rStyle w:val="Hyperlink"/>
            <w:rFonts w:ascii="Arial" w:hAnsi="Arial" w:cs="Arial"/>
          </w:rPr>
          <w:t>Capítulo 1 – [PLANEJAMENTO]</w:t>
        </w:r>
        <w:r w:rsidR="00CD5605">
          <w:rPr>
            <w:webHidden/>
          </w:rPr>
          <w:tab/>
        </w:r>
        <w:r w:rsidR="00CD5605">
          <w:rPr>
            <w:webHidden/>
          </w:rPr>
          <w:fldChar w:fldCharType="begin"/>
        </w:r>
        <w:r w:rsidR="00CD5605">
          <w:rPr>
            <w:webHidden/>
          </w:rPr>
          <w:instrText xml:space="preserve"> PAGEREF _Toc8974442 \h </w:instrText>
        </w:r>
        <w:r w:rsidR="00CD5605">
          <w:rPr>
            <w:webHidden/>
          </w:rPr>
        </w:r>
        <w:r w:rsidR="00CD5605">
          <w:rPr>
            <w:webHidden/>
          </w:rPr>
          <w:fldChar w:fldCharType="separate"/>
        </w:r>
        <w:r w:rsidR="00632EC6">
          <w:rPr>
            <w:webHidden/>
          </w:rPr>
          <w:t>4</w:t>
        </w:r>
        <w:r w:rsidR="00CD5605">
          <w:rPr>
            <w:webHidden/>
          </w:rPr>
          <w:fldChar w:fldCharType="end"/>
        </w:r>
      </w:hyperlink>
    </w:p>
    <w:p w14:paraId="194F4397" w14:textId="47052DB2" w:rsidR="00CD5605" w:rsidRDefault="00CD5605">
      <w:pPr>
        <w:pStyle w:val="Sumrio2"/>
        <w:tabs>
          <w:tab w:val="left" w:pos="880"/>
        </w:tabs>
        <w:rPr>
          <w:rFonts w:eastAsiaTheme="minorEastAsia"/>
          <w:noProof/>
          <w:lang w:eastAsia="pt-BR"/>
        </w:rPr>
      </w:pPr>
      <w:hyperlink w:anchor="_Toc8974443" w:history="1">
        <w:r w:rsidRPr="00FD4294">
          <w:rPr>
            <w:rStyle w:val="Hyperlink"/>
            <w:rFonts w:ascii="Arial" w:eastAsia="Times New Roman" w:hAnsi="Arial" w:cs="Arial"/>
            <w:noProof/>
            <w:lang w:eastAsia="pt-BR"/>
          </w:rPr>
          <w:t>1.1</w:t>
        </w:r>
        <w:r>
          <w:rPr>
            <w:rFonts w:eastAsiaTheme="minorEastAsia"/>
            <w:noProof/>
            <w:lang w:eastAsia="pt-BR"/>
          </w:rPr>
          <w:tab/>
        </w:r>
        <w:r w:rsidRPr="00FD4294">
          <w:rPr>
            <w:rStyle w:val="Hyperlink"/>
            <w:rFonts w:ascii="Arial" w:eastAsia="Times New Roman" w:hAnsi="Arial" w:cs="Arial"/>
            <w:noProof/>
            <w:lang w:eastAsia="pt-BR"/>
          </w:rPr>
          <w:t>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EC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E0C256" w14:textId="00F38F28" w:rsidR="00CD5605" w:rsidRDefault="00CD5605">
      <w:pPr>
        <w:pStyle w:val="Sumrio3"/>
        <w:rPr>
          <w:rFonts w:eastAsiaTheme="minorEastAsia"/>
          <w:noProof/>
          <w:lang w:eastAsia="pt-BR"/>
        </w:rPr>
      </w:pPr>
      <w:hyperlink w:anchor="_Toc8974444" w:history="1">
        <w:r w:rsidRPr="00FD4294">
          <w:rPr>
            <w:rStyle w:val="Hyperlink"/>
            <w:rFonts w:ascii="Arial" w:eastAsia="Times New Roman" w:hAnsi="Arial" w:cs="Arial"/>
            <w:noProof/>
            <w:lang w:eastAsia="pt-BR"/>
          </w:rPr>
          <w:t>1.1.2 Diagrama de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E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8C25DA" w14:textId="787F4A7B" w:rsidR="00CD5605" w:rsidRDefault="00CD5605">
      <w:pPr>
        <w:pStyle w:val="Sumrio3"/>
        <w:rPr>
          <w:rFonts w:eastAsiaTheme="minorEastAsia"/>
          <w:noProof/>
          <w:lang w:eastAsia="pt-BR"/>
        </w:rPr>
      </w:pPr>
      <w:hyperlink w:anchor="_Toc8974445" w:history="1">
        <w:r w:rsidRPr="00FD4294">
          <w:rPr>
            <w:rStyle w:val="Hyperlink"/>
            <w:rFonts w:ascii="Arial" w:eastAsia="Times New Roman" w:hAnsi="Arial" w:cs="Arial"/>
            <w:noProof/>
            <w:lang w:eastAsia="pt-BR"/>
          </w:rPr>
          <w:t>1.1.3 Diagrama de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EC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94D00C" w14:textId="6CB0289A" w:rsidR="00CD5605" w:rsidRDefault="00CD5605">
      <w:pPr>
        <w:pStyle w:val="Sumrio3"/>
        <w:rPr>
          <w:rFonts w:eastAsiaTheme="minorEastAsia"/>
          <w:noProof/>
          <w:lang w:eastAsia="pt-BR"/>
        </w:rPr>
      </w:pPr>
      <w:hyperlink w:anchor="_Toc8974446" w:history="1">
        <w:r w:rsidRPr="00FD4294">
          <w:rPr>
            <w:rStyle w:val="Hyperlink"/>
            <w:rFonts w:ascii="Arial" w:eastAsia="Times New Roman" w:hAnsi="Arial" w:cs="Arial"/>
            <w:noProof/>
            <w:lang w:eastAsia="pt-BR"/>
          </w:rPr>
          <w:t>1.1.4 Diagrama de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EC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FE2A82" w14:textId="0D92D46A" w:rsidR="00CD5605" w:rsidRDefault="00CD5605">
      <w:pPr>
        <w:pStyle w:val="Sumrio2"/>
        <w:tabs>
          <w:tab w:val="left" w:pos="880"/>
        </w:tabs>
        <w:rPr>
          <w:rFonts w:eastAsiaTheme="minorEastAsia"/>
          <w:noProof/>
          <w:lang w:eastAsia="pt-BR"/>
        </w:rPr>
      </w:pPr>
      <w:hyperlink w:anchor="_Toc8974447" w:history="1">
        <w:r w:rsidRPr="00FD4294">
          <w:rPr>
            <w:rStyle w:val="Hyperlink"/>
            <w:rFonts w:ascii="Arial" w:eastAsia="Times New Roman" w:hAnsi="Arial" w:cs="Arial"/>
            <w:noProof/>
            <w:lang w:eastAsia="pt-BR"/>
          </w:rPr>
          <w:t>1.1</w:t>
        </w:r>
        <w:r>
          <w:rPr>
            <w:rFonts w:eastAsiaTheme="minorEastAsia"/>
            <w:noProof/>
            <w:lang w:eastAsia="pt-BR"/>
          </w:rPr>
          <w:tab/>
        </w:r>
        <w:r w:rsidRPr="00FD4294">
          <w:rPr>
            <w:rStyle w:val="Hyperlink"/>
            <w:rFonts w:ascii="Arial" w:eastAsia="Times New Roman" w:hAnsi="Arial" w:cs="Arial"/>
            <w:noProof/>
            <w:lang w:eastAsia="pt-BR"/>
          </w:rPr>
          <w:t>Análise SWOT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_Toc8974447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EC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B1A860" w14:textId="6F5F349E" w:rsidR="00CD5605" w:rsidRDefault="00CD5605">
      <w:pPr>
        <w:pStyle w:val="Sumrio2"/>
        <w:tabs>
          <w:tab w:val="left" w:pos="880"/>
        </w:tabs>
        <w:rPr>
          <w:rFonts w:eastAsiaTheme="minorEastAsia"/>
          <w:noProof/>
          <w:lang w:eastAsia="pt-BR"/>
        </w:rPr>
      </w:pPr>
      <w:hyperlink w:anchor="_Toc8974448" w:history="1">
        <w:r w:rsidRPr="00FD4294">
          <w:rPr>
            <w:rStyle w:val="Hyperlink"/>
            <w:rFonts w:ascii="Arial" w:hAnsi="Arial" w:cs="Arial"/>
            <w:noProof/>
            <w:lang w:eastAsia="pt-BR"/>
          </w:rPr>
          <w:t>1.2</w:t>
        </w:r>
        <w:r>
          <w:rPr>
            <w:rFonts w:eastAsiaTheme="minorEastAsia"/>
            <w:noProof/>
            <w:lang w:eastAsia="pt-BR"/>
          </w:rPr>
          <w:tab/>
        </w:r>
        <w:r w:rsidRPr="00FD4294">
          <w:rPr>
            <w:rStyle w:val="Hyperlink"/>
            <w:rFonts w:ascii="Arial" w:hAnsi="Arial" w:cs="Arial"/>
            <w:noProof/>
            <w:lang w:eastAsia="pt-BR"/>
          </w:rPr>
          <w:t>Pesquisa de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EC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953AF9" w14:textId="70906F62" w:rsidR="00CD5605" w:rsidRDefault="00CD5605">
      <w:pPr>
        <w:pStyle w:val="Sumrio2"/>
        <w:tabs>
          <w:tab w:val="left" w:pos="880"/>
        </w:tabs>
        <w:rPr>
          <w:rFonts w:eastAsiaTheme="minorEastAsia"/>
          <w:noProof/>
          <w:lang w:eastAsia="pt-BR"/>
        </w:rPr>
      </w:pPr>
      <w:hyperlink w:anchor="_Toc8974449" w:history="1">
        <w:r w:rsidRPr="00FD4294">
          <w:rPr>
            <w:rStyle w:val="Hyperlink"/>
            <w:rFonts w:ascii="Arial" w:hAnsi="Arial" w:cs="Arial"/>
            <w:noProof/>
            <w:lang w:eastAsia="pt-BR"/>
          </w:rPr>
          <w:t>1.3</w:t>
        </w:r>
        <w:r>
          <w:rPr>
            <w:rFonts w:eastAsiaTheme="minorEastAsia"/>
            <w:noProof/>
            <w:lang w:eastAsia="pt-BR"/>
          </w:rPr>
          <w:tab/>
        </w:r>
        <w:r w:rsidRPr="00FD4294">
          <w:rPr>
            <w:rStyle w:val="Hyperlink"/>
            <w:rFonts w:ascii="Arial" w:hAnsi="Arial" w:cs="Arial"/>
            <w:noProof/>
            <w:lang w:eastAsia="pt-BR"/>
          </w:rPr>
          <w:t>Concorrentes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_Toc8974449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EC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0442F7" w14:textId="608C38D3" w:rsidR="00CD5605" w:rsidRDefault="00CD5605">
      <w:pPr>
        <w:pStyle w:val="Sumrio2"/>
        <w:tabs>
          <w:tab w:val="left" w:pos="880"/>
        </w:tabs>
        <w:rPr>
          <w:rFonts w:eastAsiaTheme="minorEastAsia"/>
          <w:noProof/>
          <w:lang w:eastAsia="pt-BR"/>
        </w:rPr>
      </w:pPr>
      <w:hyperlink w:anchor="_Toc8974450" w:history="1">
        <w:r w:rsidRPr="00FD4294">
          <w:rPr>
            <w:rStyle w:val="Hyperlink"/>
            <w:rFonts w:ascii="Arial" w:hAnsi="Arial" w:cs="Arial"/>
            <w:noProof/>
            <w:lang w:eastAsia="pt-BR"/>
          </w:rPr>
          <w:t>1.4</w:t>
        </w:r>
        <w:r>
          <w:rPr>
            <w:rFonts w:eastAsiaTheme="minorEastAsia"/>
            <w:noProof/>
            <w:lang w:eastAsia="pt-BR"/>
          </w:rPr>
          <w:tab/>
        </w:r>
        <w:r w:rsidRPr="00FD4294">
          <w:rPr>
            <w:rStyle w:val="Hyperlink"/>
            <w:rFonts w:ascii="Arial" w:hAnsi="Arial" w:cs="Arial"/>
            <w:noProof/>
            <w:lang w:eastAsia="pt-BR"/>
          </w:rPr>
          <w:t>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EC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89D5C5" w14:textId="339214E4" w:rsidR="00CD5605" w:rsidRDefault="00CD5605">
      <w:pPr>
        <w:pStyle w:val="Sumrio1"/>
        <w:rPr>
          <w:rFonts w:eastAsiaTheme="minorEastAsia"/>
          <w:b w:val="0"/>
          <w:bCs w:val="0"/>
          <w:color w:val="auto"/>
          <w:lang w:val="pt-BR" w:eastAsia="pt-BR"/>
        </w:rPr>
      </w:pPr>
      <w:hyperlink w:anchor="_Toc8974451" w:history="1">
        <w:r w:rsidRPr="00FD4294">
          <w:rPr>
            <w:rStyle w:val="Hyperlink"/>
            <w:rFonts w:ascii="Arial" w:hAnsi="Arial" w:cs="Arial"/>
          </w:rPr>
          <w:t>CAPÍTULO 2 – [TELAS]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_Toc8974451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32EC6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EDAD0D1" w14:textId="346046CD" w:rsidR="00CD5605" w:rsidRDefault="00CD5605">
      <w:pPr>
        <w:pStyle w:val="Sumrio2"/>
        <w:rPr>
          <w:rFonts w:eastAsiaTheme="minorEastAsia"/>
          <w:noProof/>
          <w:lang w:eastAsia="pt-BR"/>
        </w:rPr>
      </w:pPr>
      <w:hyperlink w:anchor="_Toc8974452" w:history="1">
        <w:r w:rsidRPr="00FD4294">
          <w:rPr>
            <w:rStyle w:val="Hyperlink"/>
            <w:rFonts w:ascii="Arial" w:hAnsi="Arial" w:cs="Arial"/>
            <w:noProof/>
          </w:rPr>
          <w:t>2.1 Protótipo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EC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89AB22" w14:textId="5B403860" w:rsidR="00CD5605" w:rsidRDefault="00CD5605">
      <w:pPr>
        <w:pStyle w:val="Sumrio2"/>
        <w:rPr>
          <w:rFonts w:eastAsiaTheme="minorEastAsia"/>
          <w:noProof/>
          <w:lang w:eastAsia="pt-BR"/>
        </w:rPr>
      </w:pPr>
      <w:hyperlink w:anchor="_Toc8974453" w:history="1">
        <w:r w:rsidRPr="00FD4294">
          <w:rPr>
            <w:rStyle w:val="Hyperlink"/>
            <w:rFonts w:ascii="Arial" w:hAnsi="Arial" w:cs="Arial"/>
            <w:noProof/>
          </w:rPr>
          <w:t>2.2 Protótipo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EC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76FC97" w14:textId="590BDBDF" w:rsidR="00CD5605" w:rsidRDefault="00CD5605">
      <w:pPr>
        <w:pStyle w:val="Sumrio2"/>
        <w:rPr>
          <w:rFonts w:eastAsiaTheme="minorEastAsia"/>
          <w:noProof/>
          <w:lang w:eastAsia="pt-BR"/>
        </w:rPr>
      </w:pPr>
      <w:hyperlink w:anchor="_Toc8974454" w:history="1">
        <w:r w:rsidRPr="00FD4294">
          <w:rPr>
            <w:rStyle w:val="Hyperlink"/>
            <w:rFonts w:ascii="Arial" w:hAnsi="Arial" w:cs="Arial"/>
            <w:noProof/>
          </w:rPr>
          <w:t>3.0 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2EC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75610B" w14:textId="11956F68" w:rsidR="0030600A" w:rsidRPr="000F4D93" w:rsidRDefault="00661EB5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  <w:fldChar w:fldCharType="end"/>
      </w:r>
    </w:p>
    <w:p w14:paraId="03BAC7CA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242897BF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20F55A9B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76DA8F6C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24AE992A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21B3D818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440DB4A2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51C57A96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3B40B425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427E4071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09255A9E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477900E2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5BB0BD1A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6CB15DB3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0DFE12DB" w14:textId="77777777" w:rsidR="0030600A" w:rsidRPr="000F4D93" w:rsidRDefault="0030600A" w:rsidP="00C6185E">
      <w:pPr>
        <w:spacing w:after="200" w:line="240" w:lineRule="auto"/>
        <w:ind w:firstLine="720"/>
        <w:jc w:val="both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</w:pPr>
    </w:p>
    <w:p w14:paraId="175C71FF" w14:textId="30B41B0C" w:rsidR="00661EB5" w:rsidRPr="000F4D93" w:rsidRDefault="00661EB5" w:rsidP="00F10557">
      <w:pPr>
        <w:pStyle w:val="Ttulo1"/>
        <w:jc w:val="center"/>
        <w:rPr>
          <w:rFonts w:ascii="Arial" w:hAnsi="Arial" w:cs="Arial"/>
          <w:b/>
          <w:bCs/>
          <w:color w:val="7030A0"/>
        </w:rPr>
      </w:pPr>
      <w:bookmarkStart w:id="0" w:name="_Toc8974442"/>
      <w:r w:rsidRPr="000F4D93">
        <w:rPr>
          <w:rStyle w:val="Forte"/>
          <w:rFonts w:ascii="Arial" w:hAnsi="Arial" w:cs="Arial"/>
          <w:color w:val="7030A0"/>
        </w:rPr>
        <w:lastRenderedPageBreak/>
        <w:t>Capítulo 1 – [PLANEJAMENTO]</w:t>
      </w:r>
      <w:bookmarkEnd w:id="0"/>
    </w:p>
    <w:p w14:paraId="62A042F1" w14:textId="0382F2BB" w:rsidR="00661EB5" w:rsidRPr="000F4D93" w:rsidRDefault="00661EB5" w:rsidP="00A54841">
      <w:pPr>
        <w:pStyle w:val="Ttulo2"/>
        <w:numPr>
          <w:ilvl w:val="1"/>
          <w:numId w:val="1"/>
        </w:numPr>
        <w:rPr>
          <w:rFonts w:ascii="Arial" w:eastAsia="Times New Roman" w:hAnsi="Arial" w:cs="Arial"/>
          <w:color w:val="7030A0"/>
          <w:lang w:eastAsia="pt-BR"/>
        </w:rPr>
      </w:pPr>
      <w:bookmarkStart w:id="1" w:name="_Toc8974443"/>
      <w:r w:rsidRPr="000F4D93">
        <w:rPr>
          <w:rFonts w:ascii="Arial" w:eastAsia="Times New Roman" w:hAnsi="Arial" w:cs="Arial"/>
          <w:color w:val="7030A0"/>
          <w:lang w:eastAsia="pt-BR"/>
        </w:rPr>
        <w:t>Escopo</w:t>
      </w:r>
      <w:bookmarkEnd w:id="1"/>
    </w:p>
    <w:p w14:paraId="51A6A0DC" w14:textId="77777777" w:rsidR="00635516" w:rsidRPr="000F4D93" w:rsidRDefault="00635516" w:rsidP="00635516">
      <w:pPr>
        <w:rPr>
          <w:rFonts w:ascii="Arial" w:hAnsi="Arial" w:cs="Arial"/>
          <w:lang w:eastAsia="pt-BR"/>
        </w:rPr>
      </w:pPr>
    </w:p>
    <w:p w14:paraId="27AFE54E" w14:textId="05B0B954" w:rsidR="00C6185E" w:rsidRPr="000F4D93" w:rsidRDefault="00C6185E" w:rsidP="00AC11C7">
      <w:pPr>
        <w:spacing w:after="20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  <w:t>“</w:t>
      </w:r>
      <w:r w:rsidR="000F4D93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r w:rsidRPr="000F4D93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  <w:t xml:space="preserve">Uma cidade inteligente é reflexo de uma sociedade </w:t>
      </w:r>
      <w:r w:rsidR="000F4D93" w:rsidRPr="000F4D93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pt-BR"/>
        </w:rPr>
        <w:t>inteligente. ”</w:t>
      </w:r>
    </w:p>
    <w:p w14:paraId="21FC9A95" w14:textId="77777777" w:rsidR="00C6185E" w:rsidRPr="000F4D93" w:rsidRDefault="00C6185E" w:rsidP="00AC11C7">
      <w:pPr>
        <w:spacing w:after="20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Levando em consideração o avanço tecnológico é notável que alguns setores não usufruem da tecnologia de maneira a facilitar a vida de seus usuários dividindo o mundo tecnológico.</w:t>
      </w:r>
    </w:p>
    <w:p w14:paraId="72C31746" w14:textId="56DF2B76" w:rsidR="00C6185E" w:rsidRPr="000F4D93" w:rsidRDefault="00C6185E" w:rsidP="00AC11C7">
      <w:pPr>
        <w:spacing w:after="20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Ao analisar os dados da pesquisa de mercado, foi possível observar que 82% de 244 pessoas pesquisadas não gostam de pegar filas, visto isso percebemos a necessidade de uma automação de todo o processo que envolve filas. A partir disso, criamos o SoundGate, o aplicativo irá se conectar com o sensor a partir das tecnologias listadas </w:t>
      </w:r>
      <w:r w:rsidR="0030600A"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 final do texto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que podem ser alteradas ao decorrer do projeto, e ao se conectar recebe uma notificação</w:t>
      </w:r>
      <w:r w:rsidR="00005F43"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via ultrassom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permitindo a cobrança do serviço previamente oferecido, como por exemplo passar na catraca do metrô.</w:t>
      </w:r>
    </w:p>
    <w:p w14:paraId="4160CDC5" w14:textId="584A8A4A" w:rsidR="00C6185E" w:rsidRPr="000F4D93" w:rsidRDefault="00C6185E" w:rsidP="00AC11C7">
      <w:pPr>
        <w:spacing w:after="20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Utilizando o conceito de </w:t>
      </w:r>
      <w:r w:rsidRPr="000F4D93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smart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0F4D93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cities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tecnologias como </w:t>
      </w:r>
      <w:r w:rsidRPr="000F4D93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iBeacon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/</w:t>
      </w:r>
      <w:r w:rsidRPr="000F4D93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Arduino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um smartphone, o SoundGate tem como objetivo criar um sistema onde você pode de maneira fácil, rápida e segura ter interações com a cidade, e com um objetivo a longo prazo centralizar todas as suas necessidades em apenas um lugar.</w:t>
      </w:r>
    </w:p>
    <w:p w14:paraId="39C2C36D" w14:textId="77777777" w:rsidR="00C6185E" w:rsidRPr="000F4D93" w:rsidRDefault="00C6185E" w:rsidP="00AC11C7">
      <w:pPr>
        <w:spacing w:after="20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Cada usuário do SoundGate  poderá fazer o download em seu smartphone do aplicativo SoundGate, que será uma plataforma na qual ele terá diversas possibilidades de facilitar sua vida, funcionalidades que irão evitar filas e ter melhores experiências com serviços que normalmente são burocráticos e demorados, primeiramente irá funcionar de maneira que ao passar por um devido local, como por exemplo uma catraca, a mesma emite um sinal para o usuário que confirma sua compra no aplicativo e pode passar livremente sem precisar de um cartão. </w:t>
      </w:r>
    </w:p>
    <w:p w14:paraId="7FD003A9" w14:textId="1B312AB4" w:rsidR="00C6185E" w:rsidRPr="000F4D93" w:rsidRDefault="00C6185E" w:rsidP="00AC11C7">
      <w:pPr>
        <w:spacing w:after="20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Grande parte de empresas que trabalham com planos de negócio que envolvem filas poderão usar o </w:t>
      </w:r>
      <w:r w:rsidRPr="000F4D93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SoundGate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trazer produtividade, economia de custos e segurança a seu negócio fazendo com que os usuários se sintam mais cômodos e tenham facilidade para utilização do serviço.</w:t>
      </w:r>
    </w:p>
    <w:p w14:paraId="6A296D24" w14:textId="0D65F33D" w:rsidR="00C6185E" w:rsidRPr="000F4D93" w:rsidRDefault="00C6185E" w:rsidP="00AC11C7">
      <w:pPr>
        <w:spacing w:after="20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primeira meta a ser atingida com o </w:t>
      </w:r>
      <w:r w:rsidRPr="000F4D93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SoundGate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será criar um sistema, primeiramente em âmbito privado, no qual os usuários possam aproveitar melhor o tempo evitando gastá-lo em filas e assim aplicando a ideia de </w:t>
      </w:r>
      <w:r w:rsidRPr="000F4D93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smart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0F4D93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efficiency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na sua rotina. A segunda meta será expandir o </w:t>
      </w:r>
      <w:r w:rsidRPr="000F4D93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SoundGate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um âmbito público, na qual é possível usufruí-lo em locais como metrôs, ônibus, e serviços públicos em geral.</w:t>
      </w:r>
    </w:p>
    <w:p w14:paraId="6B4D36E4" w14:textId="4F03814A" w:rsidR="00A54841" w:rsidRDefault="00C6185E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As tecnologias a serem utilizadas serão </w:t>
      </w:r>
      <w:r w:rsidRPr="000F4D93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JSF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r w:rsidRPr="000F4D93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Hibernate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</w:t>
      </w:r>
      <w:r w:rsidRPr="000F4D93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JPA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a parte WEB que será constituída por um site com informações sobre o projeto, como usar o aplicativo, sistema de cadastro e login que será utilizado para reportar roubo do celular ou cancelamento de utilização do aplicativo; Arduino/</w:t>
      </w:r>
      <w:r w:rsidRPr="00CD5605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iBeacon/Chirp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construção do sensor que vai emitir um som para o celular que irá liberar a passagem; o aplicativo </w:t>
      </w:r>
      <w:r w:rsidRPr="00CD5605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iOS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vai ser feito em </w:t>
      </w:r>
      <w:r w:rsidRPr="000F4D93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Swift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o 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aplicativo </w:t>
      </w:r>
      <w:r w:rsidRPr="00CD5605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Android</w:t>
      </w:r>
      <w:r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em Java ambos serão utilizados para autenticação ao passar pelo sensor, cadastro e login.</w:t>
      </w:r>
      <w:r w:rsidR="0030600A"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banco de dados utilizado será a </w:t>
      </w:r>
      <w:r w:rsidR="0030600A" w:rsidRPr="00CD5605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Oracle</w:t>
      </w:r>
      <w:r w:rsidR="0030600A" w:rsidRPr="000F4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5483C5A1" w14:textId="7CD459F7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98C5AA7" w14:textId="1862F1F5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6E8F11D" w14:textId="45AA4E57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18C2FC8" w14:textId="5F093CE6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0722903" w14:textId="6690E3F4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F85FC27" w14:textId="4831B03B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5429CDA" w14:textId="199B76E7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C2D33D0" w14:textId="12574A7B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9D0FC98" w14:textId="2FE9FFE6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F0AE45C" w14:textId="3C74094E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A95B6AC" w14:textId="0F044938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2799FF8" w14:textId="08C41DE8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6BC063A" w14:textId="67FD5449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C976D73" w14:textId="2B131FAE" w:rsid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B3D1480" w14:textId="70AD5ABD" w:rsidR="000F4D93" w:rsidRPr="000F4D93" w:rsidRDefault="000F4D93" w:rsidP="00E2539A">
      <w:pPr>
        <w:spacing w:after="20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1766AAB" w14:textId="05AD336B" w:rsidR="00E05DD5" w:rsidRPr="000F4D93" w:rsidRDefault="00E05DD5" w:rsidP="00E05DD5">
      <w:pPr>
        <w:pStyle w:val="Ttulo3"/>
        <w:rPr>
          <w:rFonts w:ascii="Arial" w:eastAsia="Times New Roman" w:hAnsi="Arial" w:cs="Arial"/>
          <w:color w:val="7030A0"/>
          <w:sz w:val="26"/>
          <w:szCs w:val="26"/>
          <w:lang w:eastAsia="pt-BR"/>
        </w:rPr>
      </w:pPr>
      <w:bookmarkStart w:id="2" w:name="_Toc8974444"/>
      <w:r w:rsidRPr="000F4D93">
        <w:rPr>
          <w:rFonts w:ascii="Arial" w:eastAsia="Times New Roman" w:hAnsi="Arial" w:cs="Arial"/>
          <w:color w:val="7030A0"/>
          <w:sz w:val="26"/>
          <w:szCs w:val="26"/>
          <w:lang w:eastAsia="pt-BR"/>
        </w:rPr>
        <w:lastRenderedPageBreak/>
        <w:t>1.1.2 Diagrama de tecnologias</w:t>
      </w:r>
      <w:bookmarkEnd w:id="2"/>
    </w:p>
    <w:p w14:paraId="7EBE0A5D" w14:textId="7D426F77" w:rsidR="00AC11C7" w:rsidRPr="000F4D93" w:rsidRDefault="00E05DD5" w:rsidP="00AC11C7">
      <w:pPr>
        <w:rPr>
          <w:rFonts w:ascii="Arial" w:hAnsi="Arial" w:cs="Arial"/>
          <w:sz w:val="24"/>
          <w:szCs w:val="24"/>
          <w:lang w:eastAsia="pt-BR"/>
        </w:rPr>
      </w:pPr>
      <w:r w:rsidRPr="000F4D93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77696" behindDoc="1" locked="0" layoutInCell="1" allowOverlap="1" wp14:anchorId="2B6CFB51" wp14:editId="74DC0356">
            <wp:simplePos x="0" y="0"/>
            <wp:positionH relativeFrom="margin">
              <wp:align>center</wp:align>
            </wp:positionH>
            <wp:positionV relativeFrom="paragraph">
              <wp:posOffset>433951</wp:posOffset>
            </wp:positionV>
            <wp:extent cx="6249670" cy="3452495"/>
            <wp:effectExtent l="0" t="0" r="0" b="0"/>
            <wp:wrapTight wrapText="bothSides">
              <wp:wrapPolygon edited="0">
                <wp:start x="0" y="0"/>
                <wp:lineTo x="0" y="21453"/>
                <wp:lineTo x="21530" y="21453"/>
                <wp:lineTo x="21530" y="0"/>
                <wp:lineTo x="0" y="0"/>
              </wp:wrapPolygon>
            </wp:wrapTight>
            <wp:docPr id="12" name="Imagem 12" descr="https://lh5.googleusercontent.com/dP7hc78kNUfEH45xj8yBW7gjRpw88efI15GjaKqC-oVUyiFglIjNB2m_0lU6xi5mPeZ67dBs7UkVFq6EiHThe-WhoDndZ2P-8_tpEGe9w-o7DttbjArzaM3k4U520xXiMDEWzg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P7hc78kNUfEH45xj8yBW7gjRpw88efI15GjaKqC-oVUyiFglIjNB2m_0lU6xi5mPeZ67dBs7UkVFq6EiHThe-WhoDndZ2P-8_tpEGe9w-o7DttbjArzaM3k4U520xXiMDEWzgdj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" t="7637" r="4435" b="18753"/>
                    <a:stretch/>
                  </pic:blipFill>
                  <pic:spPr bwMode="auto">
                    <a:xfrm>
                      <a:off x="0" y="0"/>
                      <a:ext cx="624967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C18" w:rsidRPr="000F4D93">
        <w:rPr>
          <w:rFonts w:ascii="Arial" w:hAnsi="Arial" w:cs="Arial"/>
          <w:sz w:val="24"/>
          <w:szCs w:val="24"/>
          <w:lang w:eastAsia="pt-BR"/>
        </w:rPr>
        <w:t>As tecnologias a serem utilizadas no site e nos aplicativos mobile são:</w:t>
      </w:r>
    </w:p>
    <w:p w14:paraId="3852BC93" w14:textId="33F99264" w:rsidR="00AC11C7" w:rsidRPr="000F4D93" w:rsidRDefault="00AC11C7" w:rsidP="00AC11C7">
      <w:pPr>
        <w:rPr>
          <w:rFonts w:ascii="Arial" w:hAnsi="Arial" w:cs="Arial"/>
          <w:lang w:eastAsia="pt-BR"/>
        </w:rPr>
      </w:pPr>
    </w:p>
    <w:p w14:paraId="21B4BE9A" w14:textId="30FD71AF" w:rsidR="003759F3" w:rsidRPr="000F4D93" w:rsidRDefault="003759F3" w:rsidP="003759F3">
      <w:pPr>
        <w:pStyle w:val="Ttulo3"/>
        <w:rPr>
          <w:rFonts w:ascii="Arial" w:eastAsia="Times New Roman" w:hAnsi="Arial" w:cs="Arial"/>
          <w:color w:val="7030A0"/>
          <w:sz w:val="26"/>
          <w:szCs w:val="26"/>
          <w:lang w:eastAsia="pt-BR"/>
        </w:rPr>
      </w:pPr>
      <w:bookmarkStart w:id="3" w:name="_Toc8974445"/>
      <w:r w:rsidRPr="000F4D93">
        <w:rPr>
          <w:rFonts w:ascii="Arial" w:eastAsia="Times New Roman" w:hAnsi="Arial" w:cs="Arial"/>
          <w:color w:val="7030A0"/>
          <w:sz w:val="26"/>
          <w:szCs w:val="26"/>
          <w:lang w:eastAsia="pt-BR"/>
        </w:rPr>
        <w:t>1.1</w:t>
      </w:r>
      <w:r>
        <w:rPr>
          <w:rFonts w:ascii="Arial" w:eastAsia="Times New Roman" w:hAnsi="Arial" w:cs="Arial"/>
          <w:color w:val="7030A0"/>
          <w:sz w:val="26"/>
          <w:szCs w:val="26"/>
          <w:lang w:eastAsia="pt-BR"/>
        </w:rPr>
        <w:t>.3</w:t>
      </w:r>
      <w:r w:rsidRPr="000F4D93">
        <w:rPr>
          <w:rFonts w:ascii="Arial" w:eastAsia="Times New Roman" w:hAnsi="Arial" w:cs="Arial"/>
          <w:color w:val="7030A0"/>
          <w:sz w:val="26"/>
          <w:szCs w:val="26"/>
          <w:lang w:eastAsia="pt-BR"/>
        </w:rPr>
        <w:t xml:space="preserve"> Diagrama de </w:t>
      </w:r>
      <w:r>
        <w:rPr>
          <w:rFonts w:ascii="Arial" w:eastAsia="Times New Roman" w:hAnsi="Arial" w:cs="Arial"/>
          <w:color w:val="7030A0"/>
          <w:sz w:val="26"/>
          <w:szCs w:val="26"/>
          <w:lang w:eastAsia="pt-BR"/>
        </w:rPr>
        <w:t>funcionalidades</w:t>
      </w:r>
      <w:bookmarkEnd w:id="3"/>
    </w:p>
    <w:p w14:paraId="7F818DFC" w14:textId="3B2DBB69" w:rsidR="00CD16A3" w:rsidRPr="000F4D93" w:rsidRDefault="00917462" w:rsidP="00AC11C7">
      <w:pPr>
        <w:rPr>
          <w:rFonts w:ascii="Arial" w:hAnsi="Arial" w:cs="Arial"/>
          <w:lang w:eastAsia="pt-BR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647B746C" wp14:editId="59F01F86">
            <wp:extent cx="5400040" cy="4000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ionalidade.jp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3EE3" w14:textId="2BA2967F" w:rsidR="00E05DD5" w:rsidRPr="000F4D93" w:rsidRDefault="00E05DD5" w:rsidP="00E05DD5">
      <w:pPr>
        <w:pStyle w:val="Ttulo3"/>
        <w:rPr>
          <w:rFonts w:ascii="Arial" w:eastAsia="Times New Roman" w:hAnsi="Arial" w:cs="Arial"/>
          <w:color w:val="7030A0"/>
          <w:sz w:val="26"/>
          <w:szCs w:val="26"/>
          <w:lang w:eastAsia="pt-BR"/>
        </w:rPr>
      </w:pPr>
      <w:bookmarkStart w:id="4" w:name="_Toc8974446"/>
      <w:r w:rsidRPr="000F4D93">
        <w:rPr>
          <w:rFonts w:ascii="Arial" w:eastAsia="Times New Roman" w:hAnsi="Arial" w:cs="Arial"/>
          <w:color w:val="7030A0"/>
          <w:sz w:val="26"/>
          <w:szCs w:val="26"/>
          <w:lang w:eastAsia="pt-BR"/>
        </w:rPr>
        <w:lastRenderedPageBreak/>
        <w:t>1.1</w:t>
      </w:r>
      <w:r w:rsidR="003759F3">
        <w:rPr>
          <w:rFonts w:ascii="Arial" w:eastAsia="Times New Roman" w:hAnsi="Arial" w:cs="Arial"/>
          <w:color w:val="7030A0"/>
          <w:sz w:val="26"/>
          <w:szCs w:val="26"/>
          <w:lang w:eastAsia="pt-BR"/>
        </w:rPr>
        <w:t>.4</w:t>
      </w:r>
      <w:r w:rsidRPr="000F4D93">
        <w:rPr>
          <w:rFonts w:ascii="Arial" w:eastAsia="Times New Roman" w:hAnsi="Arial" w:cs="Arial"/>
          <w:color w:val="7030A0"/>
          <w:sz w:val="26"/>
          <w:szCs w:val="26"/>
          <w:lang w:eastAsia="pt-BR"/>
        </w:rPr>
        <w:t xml:space="preserve"> Diagrama de banco de dados</w:t>
      </w:r>
      <w:bookmarkEnd w:id="4"/>
    </w:p>
    <w:p w14:paraId="7F8671DC" w14:textId="77777777" w:rsidR="00E05DD5" w:rsidRPr="000F4D93" w:rsidRDefault="00E05DD5" w:rsidP="00AC11C7">
      <w:pPr>
        <w:rPr>
          <w:rFonts w:ascii="Arial" w:hAnsi="Arial" w:cs="Arial"/>
          <w:lang w:eastAsia="pt-BR"/>
        </w:rPr>
      </w:pPr>
    </w:p>
    <w:p w14:paraId="3442E835" w14:textId="290BDA5C" w:rsidR="00AC11C7" w:rsidRPr="000F4D93" w:rsidRDefault="00E05DD5" w:rsidP="00AC11C7">
      <w:pPr>
        <w:rPr>
          <w:rFonts w:ascii="Arial" w:hAnsi="Arial" w:cs="Arial"/>
          <w:sz w:val="24"/>
          <w:szCs w:val="24"/>
          <w:lang w:eastAsia="pt-BR"/>
        </w:rPr>
      </w:pPr>
      <w:r w:rsidRPr="000F4D93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6672" behindDoc="1" locked="0" layoutInCell="1" allowOverlap="1" wp14:anchorId="4517E01F" wp14:editId="72E796C9">
            <wp:simplePos x="0" y="0"/>
            <wp:positionH relativeFrom="margin">
              <wp:posOffset>-533210</wp:posOffset>
            </wp:positionH>
            <wp:positionV relativeFrom="paragraph">
              <wp:posOffset>4252595</wp:posOffset>
            </wp:positionV>
            <wp:extent cx="6155055" cy="3834765"/>
            <wp:effectExtent l="0" t="0" r="0" b="0"/>
            <wp:wrapTight wrapText="bothSides">
              <wp:wrapPolygon edited="0">
                <wp:start x="0" y="0"/>
                <wp:lineTo x="0" y="21461"/>
                <wp:lineTo x="21526" y="21461"/>
                <wp:lineTo x="21526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cal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3" t="11013" r="832" b="1240"/>
                    <a:stretch/>
                  </pic:blipFill>
                  <pic:spPr bwMode="auto">
                    <a:xfrm>
                      <a:off x="0" y="0"/>
                      <a:ext cx="6155055" cy="383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D93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5648" behindDoc="1" locked="0" layoutInCell="1" allowOverlap="1" wp14:anchorId="1147769C" wp14:editId="32AA2F44">
            <wp:simplePos x="0" y="0"/>
            <wp:positionH relativeFrom="page">
              <wp:align>left</wp:align>
            </wp:positionH>
            <wp:positionV relativeFrom="paragraph">
              <wp:posOffset>240086</wp:posOffset>
            </wp:positionV>
            <wp:extent cx="7522845" cy="4053205"/>
            <wp:effectExtent l="0" t="0" r="1905" b="4445"/>
            <wp:wrapTight wrapText="bothSides">
              <wp:wrapPolygon edited="0">
                <wp:start x="0" y="0"/>
                <wp:lineTo x="0" y="21522"/>
                <wp:lineTo x="21551" y="21522"/>
                <wp:lineTo x="21551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lational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84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6A3" w:rsidRPr="000F4D93">
        <w:rPr>
          <w:rFonts w:ascii="Arial" w:hAnsi="Arial" w:cs="Arial"/>
          <w:sz w:val="24"/>
          <w:szCs w:val="24"/>
          <w:lang w:eastAsia="pt-BR"/>
        </w:rPr>
        <w:t>No banco de dados será utilizado as seguintes tabelas:</w:t>
      </w:r>
    </w:p>
    <w:p w14:paraId="5F9A5FA1" w14:textId="41C4BC74" w:rsidR="00CD16A3" w:rsidRPr="000F4D93" w:rsidRDefault="00CD16A3" w:rsidP="00AC11C7">
      <w:pPr>
        <w:rPr>
          <w:rFonts w:ascii="Arial" w:hAnsi="Arial" w:cs="Arial"/>
          <w:noProof/>
          <w:lang w:eastAsia="pt-BR"/>
        </w:rPr>
      </w:pPr>
    </w:p>
    <w:p w14:paraId="5D9087B6" w14:textId="221D2DC8" w:rsidR="0030600A" w:rsidRPr="000F4D93" w:rsidRDefault="0030600A" w:rsidP="00E05DD5">
      <w:pPr>
        <w:pStyle w:val="Ttulo2"/>
        <w:numPr>
          <w:ilvl w:val="1"/>
          <w:numId w:val="2"/>
        </w:numPr>
        <w:rPr>
          <w:rFonts w:ascii="Arial" w:eastAsia="Times New Roman" w:hAnsi="Arial" w:cs="Arial"/>
          <w:color w:val="7030A0"/>
          <w:lang w:eastAsia="pt-BR"/>
        </w:rPr>
      </w:pPr>
      <w:bookmarkStart w:id="5" w:name="_Toc8974447"/>
      <w:r w:rsidRPr="000F4D93">
        <w:rPr>
          <w:rFonts w:ascii="Arial" w:eastAsia="Times New Roman" w:hAnsi="Arial" w:cs="Arial"/>
          <w:color w:val="7030A0"/>
          <w:lang w:eastAsia="pt-BR"/>
        </w:rPr>
        <w:lastRenderedPageBreak/>
        <w:t>Análise SWOT</w:t>
      </w:r>
      <w:bookmarkEnd w:id="5"/>
    </w:p>
    <w:p w14:paraId="02BAA1A5" w14:textId="643831CF" w:rsidR="00A54841" w:rsidRPr="000F4D93" w:rsidRDefault="00A54841" w:rsidP="00AC11C7">
      <w:pPr>
        <w:ind w:firstLine="390"/>
        <w:jc w:val="both"/>
        <w:rPr>
          <w:rFonts w:ascii="Arial" w:hAnsi="Arial" w:cs="Arial"/>
          <w:sz w:val="24"/>
          <w:szCs w:val="24"/>
          <w:lang w:eastAsia="pt-BR"/>
        </w:rPr>
      </w:pPr>
      <w:r w:rsidRPr="000F4D93">
        <w:rPr>
          <w:rFonts w:ascii="Arial" w:hAnsi="Arial" w:cs="Arial"/>
          <w:sz w:val="24"/>
          <w:szCs w:val="24"/>
          <w:lang w:eastAsia="pt-BR"/>
        </w:rPr>
        <w:t xml:space="preserve">A análise SWOT se trata do conhecimento da empresa, sendo ela a abreviação das palavras em </w:t>
      </w:r>
      <w:r w:rsidRPr="000F4D93">
        <w:rPr>
          <w:rFonts w:ascii="Arial" w:hAnsi="Arial" w:cs="Arial"/>
          <w:sz w:val="24"/>
          <w:szCs w:val="24"/>
        </w:rPr>
        <w:t xml:space="preserve">inglês </w:t>
      </w:r>
      <w:r w:rsidRPr="000F4D93">
        <w:rPr>
          <w:rFonts w:ascii="Arial" w:hAnsi="Arial" w:cs="Arial"/>
          <w:i/>
          <w:sz w:val="24"/>
          <w:szCs w:val="24"/>
        </w:rPr>
        <w:t xml:space="preserve">strengths, weaknesses, opportunities e threats, </w:t>
      </w:r>
      <w:r w:rsidRPr="000F4D93">
        <w:rPr>
          <w:rFonts w:ascii="Arial" w:hAnsi="Arial" w:cs="Arial"/>
          <w:sz w:val="24"/>
          <w:szCs w:val="24"/>
        </w:rPr>
        <w:t>que significam forças, fraquezas, oportunidades e ameaças, respectivamente.</w:t>
      </w:r>
    </w:p>
    <w:p w14:paraId="12F5EFA2" w14:textId="277E7B8D" w:rsidR="004E3E3F" w:rsidRPr="000F4D93" w:rsidRDefault="00A54841" w:rsidP="0049734E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F4D93">
        <w:rPr>
          <w:rFonts w:ascii="Arial" w:hAnsi="Arial" w:cs="Arial"/>
          <w:color w:val="000000"/>
          <w:sz w:val="24"/>
          <w:szCs w:val="24"/>
          <w:shd w:val="clear" w:color="auto" w:fill="FFFFFF"/>
        </w:rPr>
        <w:t>Nas forças</w:t>
      </w:r>
      <w:r w:rsidR="0062116F" w:rsidRPr="000F4D9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são destacados os pontos fortes, recursos e vantagens sob a concorrência.</w:t>
      </w:r>
    </w:p>
    <w:p w14:paraId="138A4A88" w14:textId="0844909D" w:rsidR="00A54841" w:rsidRPr="000F4D93" w:rsidRDefault="00A54841" w:rsidP="0049734E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F4D93">
        <w:rPr>
          <w:rFonts w:ascii="Arial" w:hAnsi="Arial" w:cs="Arial"/>
          <w:color w:val="000000"/>
          <w:sz w:val="24"/>
          <w:szCs w:val="24"/>
          <w:shd w:val="clear" w:color="auto" w:fill="FFFFFF"/>
        </w:rPr>
        <w:t>Nas fraquezas</w:t>
      </w:r>
      <w:r w:rsidR="0062116F" w:rsidRPr="000F4D9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são destacados os pontos que interferem ou prejudicam o andamento do negócio.</w:t>
      </w:r>
    </w:p>
    <w:p w14:paraId="21AC2916" w14:textId="13B11579" w:rsidR="00A54841" w:rsidRPr="000F4D93" w:rsidRDefault="00A54841" w:rsidP="00A54841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F4D93">
        <w:rPr>
          <w:rFonts w:ascii="Arial" w:hAnsi="Arial" w:cs="Arial"/>
          <w:color w:val="000000"/>
          <w:sz w:val="24"/>
          <w:szCs w:val="24"/>
          <w:shd w:val="clear" w:color="auto" w:fill="FFFFFF"/>
        </w:rPr>
        <w:t>Nas oportunidades</w:t>
      </w:r>
      <w:r w:rsidR="0062116F" w:rsidRPr="000F4D9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são destacadas forças externas que influenciam positivamente a empresa.</w:t>
      </w:r>
    </w:p>
    <w:p w14:paraId="24DB18BE" w14:textId="1B36A22B" w:rsidR="00A54841" w:rsidRPr="000F4D93" w:rsidRDefault="00A54841" w:rsidP="0049734E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F4D93">
        <w:rPr>
          <w:rFonts w:ascii="Arial" w:hAnsi="Arial" w:cs="Arial"/>
          <w:color w:val="000000"/>
          <w:sz w:val="24"/>
          <w:szCs w:val="24"/>
          <w:shd w:val="clear" w:color="auto" w:fill="FFFFFF"/>
        </w:rPr>
        <w:t>Nas ameaças</w:t>
      </w:r>
      <w:r w:rsidR="0062116F" w:rsidRPr="000F4D9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foram destacadas forças externas que influenciam negativamente a empresa.</w:t>
      </w:r>
    </w:p>
    <w:p w14:paraId="7FC68205" w14:textId="52416147" w:rsidR="00A54841" w:rsidRPr="000F4D93" w:rsidRDefault="00B55C18" w:rsidP="0049734E">
      <w:pPr>
        <w:rPr>
          <w:rFonts w:ascii="Arial" w:hAnsi="Arial" w:cs="Arial"/>
          <w:color w:val="202124"/>
          <w:shd w:val="clear" w:color="auto" w:fill="FFFFFF"/>
        </w:rPr>
      </w:pPr>
      <w:r w:rsidRPr="000F4D93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33563D43" wp14:editId="46D029B0">
            <wp:simplePos x="0" y="0"/>
            <wp:positionH relativeFrom="margin">
              <wp:posOffset>-613410</wp:posOffset>
            </wp:positionH>
            <wp:positionV relativeFrom="paragraph">
              <wp:posOffset>172720</wp:posOffset>
            </wp:positionV>
            <wp:extent cx="6645275" cy="4981575"/>
            <wp:effectExtent l="0" t="0" r="3175" b="952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EB6C5" w14:textId="4169E965" w:rsidR="004E3E3F" w:rsidRPr="000F4D93" w:rsidRDefault="004E3E3F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73BD3600" w14:textId="7C93CB2B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4EEFB54C" w14:textId="726163D7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09745797" w14:textId="4F50FFAA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716D055B" w14:textId="7E7363C6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2BC79C8A" w14:textId="23CD2C7B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11303611" w14:textId="0196D351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12357331" w14:textId="2790CB16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78CBD761" w14:textId="3F129844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476839DA" w14:textId="04802F2C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449E6FB2" w14:textId="0D2FC8CC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7D36F85F" w14:textId="40E3528B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6BE2660D" w14:textId="6771EC78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1889993A" w14:textId="71C8138B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23A2B4A8" w14:textId="33F95FEF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00E21192" w14:textId="7BC8B4EC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5DD1CC5A" w14:textId="54997F6C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1FBA2D33" w14:textId="4464C4A2" w:rsidR="00AC11C7" w:rsidRPr="000F4D93" w:rsidRDefault="00AC11C7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4058157D" w14:textId="30FBAD0F" w:rsidR="004E3E3F" w:rsidRPr="000F4D93" w:rsidRDefault="004E3E3F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422AF223" w14:textId="552A8E31" w:rsidR="00735158" w:rsidRPr="000F4D93" w:rsidRDefault="00735158" w:rsidP="0049734E">
      <w:pPr>
        <w:rPr>
          <w:rFonts w:ascii="Arial" w:hAnsi="Arial" w:cs="Arial"/>
          <w:color w:val="202124"/>
          <w:shd w:val="clear" w:color="auto" w:fill="FFFFFF"/>
        </w:rPr>
      </w:pPr>
    </w:p>
    <w:p w14:paraId="70AF4F9E" w14:textId="3DE08A10" w:rsidR="00661EB5" w:rsidRPr="000F4D93" w:rsidRDefault="00661EB5" w:rsidP="00E05DD5">
      <w:pPr>
        <w:pStyle w:val="Ttulo2"/>
        <w:numPr>
          <w:ilvl w:val="1"/>
          <w:numId w:val="2"/>
        </w:numPr>
        <w:rPr>
          <w:rFonts w:ascii="Arial" w:hAnsi="Arial" w:cs="Arial"/>
          <w:color w:val="7030A0"/>
          <w:lang w:eastAsia="pt-BR"/>
        </w:rPr>
      </w:pPr>
      <w:bookmarkStart w:id="6" w:name="_Toc8974448"/>
      <w:r w:rsidRPr="000F4D93">
        <w:rPr>
          <w:rFonts w:ascii="Arial" w:hAnsi="Arial" w:cs="Arial"/>
          <w:color w:val="7030A0"/>
          <w:lang w:eastAsia="pt-BR"/>
        </w:rPr>
        <w:lastRenderedPageBreak/>
        <w:t>Pesquisa de Mercado</w:t>
      </w:r>
      <w:bookmarkEnd w:id="6"/>
    </w:p>
    <w:p w14:paraId="6A1D665F" w14:textId="04ED2D32" w:rsidR="00B910FF" w:rsidRPr="000F4D93" w:rsidRDefault="00B910FF" w:rsidP="00B910FF">
      <w:pPr>
        <w:rPr>
          <w:rFonts w:ascii="Arial" w:hAnsi="Arial" w:cs="Arial"/>
          <w:lang w:eastAsia="pt-BR"/>
        </w:rPr>
      </w:pPr>
    </w:p>
    <w:p w14:paraId="19EB931C" w14:textId="04F7252B" w:rsidR="00B910FF" w:rsidRPr="000F4D93" w:rsidRDefault="00B910FF" w:rsidP="0022762C">
      <w:pPr>
        <w:ind w:firstLine="390"/>
        <w:rPr>
          <w:rFonts w:ascii="Arial" w:hAnsi="Arial" w:cs="Arial"/>
          <w:sz w:val="24"/>
          <w:szCs w:val="24"/>
          <w:lang w:eastAsia="pt-BR"/>
        </w:rPr>
      </w:pPr>
      <w:r w:rsidRPr="000F4D93">
        <w:rPr>
          <w:rFonts w:ascii="Arial" w:hAnsi="Arial" w:cs="Arial"/>
          <w:sz w:val="24"/>
          <w:szCs w:val="24"/>
          <w:lang w:eastAsia="pt-BR"/>
        </w:rPr>
        <w:t>Nossa pesquisa de mercado foi feita com 244 pessoas que consiste na definição dos problemas e dos objetivos da pesquisa perante ao projeto, atra</w:t>
      </w:r>
      <w:r w:rsidR="00E2539A" w:rsidRPr="000F4D93">
        <w:rPr>
          <w:rFonts w:ascii="Arial" w:hAnsi="Arial" w:cs="Arial"/>
          <w:sz w:val="24"/>
          <w:szCs w:val="24"/>
          <w:lang w:eastAsia="pt-BR"/>
        </w:rPr>
        <w:t xml:space="preserve">vés da coleta das informações foi 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possível </w:t>
      </w:r>
      <w:r w:rsidR="00E2539A" w:rsidRPr="000F4D93">
        <w:rPr>
          <w:rFonts w:ascii="Arial" w:hAnsi="Arial" w:cs="Arial"/>
          <w:sz w:val="24"/>
          <w:szCs w:val="24"/>
          <w:lang w:eastAsia="pt-BR"/>
        </w:rPr>
        <w:t>estabelecer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2539A" w:rsidRPr="000F4D93">
        <w:rPr>
          <w:rFonts w:ascii="Arial" w:hAnsi="Arial" w:cs="Arial"/>
          <w:sz w:val="24"/>
          <w:szCs w:val="24"/>
          <w:lang w:eastAsia="pt-BR"/>
        </w:rPr>
        <w:t>uma análise.</w:t>
      </w:r>
    </w:p>
    <w:p w14:paraId="185994AD" w14:textId="39620B07" w:rsidR="00E2539A" w:rsidRPr="000F4D93" w:rsidRDefault="00E2539A" w:rsidP="0022762C">
      <w:pPr>
        <w:ind w:firstLine="390"/>
        <w:rPr>
          <w:rFonts w:ascii="Arial" w:hAnsi="Arial" w:cs="Arial"/>
          <w:sz w:val="24"/>
          <w:szCs w:val="24"/>
          <w:lang w:eastAsia="pt-BR"/>
        </w:rPr>
      </w:pPr>
      <w:r w:rsidRPr="000F4D93">
        <w:rPr>
          <w:rFonts w:ascii="Arial" w:hAnsi="Arial" w:cs="Arial"/>
          <w:sz w:val="24"/>
          <w:szCs w:val="24"/>
          <w:lang w:eastAsia="pt-BR"/>
        </w:rPr>
        <w:t>Ao tratar os dados foi possível identificar que o desvio padrão foi baixo, sendo ele 0.71%, indicando</w:t>
      </w:r>
      <w:r w:rsidR="00F22508" w:rsidRPr="000F4D93">
        <w:rPr>
          <w:rFonts w:ascii="Arial" w:hAnsi="Arial" w:cs="Arial"/>
          <w:sz w:val="24"/>
          <w:szCs w:val="24"/>
          <w:lang w:eastAsia="pt-BR"/>
        </w:rPr>
        <w:t xml:space="preserve"> uma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dispersão</w:t>
      </w:r>
      <w:r w:rsidR="00F22508" w:rsidRPr="000F4D93">
        <w:rPr>
          <w:rFonts w:ascii="Arial" w:hAnsi="Arial" w:cs="Arial"/>
          <w:sz w:val="24"/>
          <w:szCs w:val="24"/>
          <w:lang w:eastAsia="pt-BR"/>
        </w:rPr>
        <w:t xml:space="preserve"> baixa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dos dados, indicando</w:t>
      </w:r>
      <w:r w:rsidR="00F22508" w:rsidRPr="000F4D93">
        <w:rPr>
          <w:rFonts w:ascii="Arial" w:hAnsi="Arial" w:cs="Arial"/>
          <w:sz w:val="24"/>
          <w:szCs w:val="24"/>
          <w:lang w:eastAsia="pt-BR"/>
        </w:rPr>
        <w:t xml:space="preserve"> uma amostra confiável. Resultando em um coeficiente de variação de 53,78% indicando a alta dispersão e dados heterogêneos, ou seja, a probabilidade de os dados serem falsos e muito parecidos é pequena.</w:t>
      </w:r>
    </w:p>
    <w:p w14:paraId="1EC85B52" w14:textId="34D92BE3" w:rsidR="00F22508" w:rsidRPr="000F4D93" w:rsidRDefault="00F22508" w:rsidP="0022762C">
      <w:pPr>
        <w:ind w:firstLine="390"/>
        <w:rPr>
          <w:rFonts w:ascii="Arial" w:hAnsi="Arial" w:cs="Arial"/>
          <w:lang w:eastAsia="pt-BR"/>
        </w:rPr>
      </w:pPr>
      <w:r w:rsidRPr="000F4D93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359BB034" wp14:editId="48F512AC">
            <wp:simplePos x="0" y="0"/>
            <wp:positionH relativeFrom="column">
              <wp:posOffset>-70485</wp:posOffset>
            </wp:positionH>
            <wp:positionV relativeFrom="paragraph">
              <wp:posOffset>283845</wp:posOffset>
            </wp:positionV>
            <wp:extent cx="5400040" cy="2700020"/>
            <wp:effectExtent l="0" t="0" r="0" b="5080"/>
            <wp:wrapTight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ight>
            <wp:docPr id="6" name="Imagem 6" descr="C:\Users\millena.avanzo\AppData\Local\Microsoft\Windows\INetCache\Content.MSO\B59819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llena.avanzo\AppData\Local\Microsoft\Windows\INetCache\Content.MSO\B598195E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74333" w14:textId="1DDCA601" w:rsidR="00F22508" w:rsidRPr="000F4D93" w:rsidRDefault="00F22508" w:rsidP="0022762C">
      <w:pPr>
        <w:ind w:firstLine="390"/>
        <w:rPr>
          <w:rFonts w:ascii="Arial" w:hAnsi="Arial" w:cs="Arial"/>
          <w:lang w:eastAsia="pt-BR"/>
        </w:rPr>
      </w:pPr>
    </w:p>
    <w:p w14:paraId="12C92391" w14:textId="22E573A8" w:rsidR="00BA01C8" w:rsidRPr="000F4D93" w:rsidRDefault="00D821EF" w:rsidP="00BA01C8">
      <w:pPr>
        <w:rPr>
          <w:rFonts w:ascii="Arial" w:hAnsi="Arial" w:cs="Arial"/>
          <w:lang w:eastAsia="pt-BR"/>
        </w:rPr>
      </w:pPr>
      <w:r w:rsidRPr="000F4D93">
        <w:rPr>
          <w:rFonts w:ascii="Arial" w:hAnsi="Arial" w:cs="Arial"/>
          <w:noProof/>
          <w:lang w:eastAsia="pt-BR"/>
        </w:rPr>
        <w:drawing>
          <wp:inline distT="0" distB="0" distL="0" distR="0" wp14:anchorId="185A26A9" wp14:editId="20100D93">
            <wp:extent cx="5400040" cy="2490470"/>
            <wp:effectExtent l="0" t="0" r="0" b="5080"/>
            <wp:docPr id="3" name="Imagem 3" descr="C:\Users\millena.avanzo\AppData\Local\Microsoft\Windows\INetCache\Content.MSO\22205A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llena.avanzo\AppData\Local\Microsoft\Windows\INetCache\Content.MSO\22205AD0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B0CC" w14:textId="17A75808" w:rsidR="00D821EF" w:rsidRPr="000F4D93" w:rsidRDefault="00D821EF" w:rsidP="00BA01C8">
      <w:pPr>
        <w:rPr>
          <w:rFonts w:ascii="Arial" w:hAnsi="Arial" w:cs="Arial"/>
          <w:lang w:eastAsia="pt-BR"/>
        </w:rPr>
      </w:pPr>
    </w:p>
    <w:p w14:paraId="48687C3A" w14:textId="43AA4247" w:rsidR="00D821EF" w:rsidRPr="000F4D93" w:rsidRDefault="00D821EF" w:rsidP="00BA01C8">
      <w:pPr>
        <w:rPr>
          <w:rFonts w:ascii="Arial" w:hAnsi="Arial" w:cs="Arial"/>
          <w:lang w:eastAsia="pt-BR"/>
        </w:rPr>
      </w:pPr>
      <w:r w:rsidRPr="000F4D93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27EFD761" wp14:editId="6E3A0A4E">
            <wp:extent cx="5400040" cy="2490470"/>
            <wp:effectExtent l="0" t="0" r="0" b="5080"/>
            <wp:docPr id="7" name="Imagem 7" descr="C:\Users\millena.avanzo\AppData\Local\Microsoft\Windows\INetCache\Content.MSO\892FED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llena.avanzo\AppData\Local\Microsoft\Windows\INetCache\Content.MSO\892FED1C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D8604" w14:textId="5F6E6673" w:rsidR="00D821EF" w:rsidRPr="000F4D93" w:rsidRDefault="00D821EF" w:rsidP="00BA01C8">
      <w:pPr>
        <w:rPr>
          <w:rFonts w:ascii="Arial" w:hAnsi="Arial" w:cs="Arial"/>
          <w:lang w:eastAsia="pt-BR"/>
        </w:rPr>
      </w:pPr>
      <w:r w:rsidRPr="000F4D93">
        <w:rPr>
          <w:rFonts w:ascii="Arial" w:hAnsi="Arial" w:cs="Arial"/>
          <w:noProof/>
          <w:lang w:eastAsia="pt-BR"/>
        </w:rPr>
        <w:drawing>
          <wp:inline distT="0" distB="0" distL="0" distR="0" wp14:anchorId="6BE54939" wp14:editId="2D9A96CC">
            <wp:extent cx="5400040" cy="2490470"/>
            <wp:effectExtent l="0" t="0" r="0" b="5080"/>
            <wp:docPr id="11" name="Imagem 11" descr="C:\Users\millena.avanzo\AppData\Local\Microsoft\Windows\INetCache\Content.MSO\2C12FD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llena.avanzo\AppData\Local\Microsoft\Windows\INetCache\Content.MSO\2C12FD8A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335A" w14:textId="6F624157" w:rsidR="00D821EF" w:rsidRPr="000F4D93" w:rsidRDefault="00D821EF" w:rsidP="00BA01C8">
      <w:pPr>
        <w:rPr>
          <w:rFonts w:ascii="Arial" w:hAnsi="Arial" w:cs="Arial"/>
          <w:lang w:eastAsia="pt-BR"/>
        </w:rPr>
      </w:pPr>
    </w:p>
    <w:p w14:paraId="2771A9CF" w14:textId="77777777" w:rsidR="00F22508" w:rsidRPr="000F4D93" w:rsidRDefault="00F22508" w:rsidP="00BA01C8">
      <w:pPr>
        <w:rPr>
          <w:rFonts w:ascii="Arial" w:hAnsi="Arial" w:cs="Arial"/>
          <w:lang w:eastAsia="pt-BR"/>
        </w:rPr>
      </w:pPr>
    </w:p>
    <w:p w14:paraId="344B4286" w14:textId="50343F3E" w:rsidR="00D821EF" w:rsidRPr="000F4D93" w:rsidRDefault="00D821EF" w:rsidP="00BA01C8">
      <w:pPr>
        <w:rPr>
          <w:rFonts w:ascii="Arial" w:hAnsi="Arial" w:cs="Arial"/>
          <w:lang w:eastAsia="pt-BR"/>
        </w:rPr>
      </w:pPr>
    </w:p>
    <w:p w14:paraId="7F6B04D0" w14:textId="6E896185" w:rsidR="00D821EF" w:rsidRPr="000F4D93" w:rsidRDefault="00D821EF" w:rsidP="00BA01C8">
      <w:pPr>
        <w:rPr>
          <w:rFonts w:ascii="Arial" w:hAnsi="Arial" w:cs="Arial"/>
          <w:lang w:eastAsia="pt-BR"/>
        </w:rPr>
      </w:pPr>
    </w:p>
    <w:p w14:paraId="276F2214" w14:textId="5EAEED8A" w:rsidR="00D821EF" w:rsidRPr="000F4D93" w:rsidRDefault="00D821EF" w:rsidP="00BA01C8">
      <w:pPr>
        <w:rPr>
          <w:rFonts w:ascii="Arial" w:hAnsi="Arial" w:cs="Arial"/>
          <w:lang w:eastAsia="pt-BR"/>
        </w:rPr>
      </w:pPr>
    </w:p>
    <w:p w14:paraId="77DBA8FC" w14:textId="7D5D4E07" w:rsidR="00D821EF" w:rsidRPr="000F4D93" w:rsidRDefault="00D821EF" w:rsidP="00BA01C8">
      <w:pPr>
        <w:rPr>
          <w:rFonts w:ascii="Arial" w:hAnsi="Arial" w:cs="Arial"/>
          <w:lang w:eastAsia="pt-BR"/>
        </w:rPr>
      </w:pPr>
    </w:p>
    <w:p w14:paraId="7F87575A" w14:textId="695E0C45" w:rsidR="00D821EF" w:rsidRPr="000F4D93" w:rsidRDefault="00D821EF" w:rsidP="00BA01C8">
      <w:pPr>
        <w:rPr>
          <w:rFonts w:ascii="Arial" w:hAnsi="Arial" w:cs="Arial"/>
          <w:lang w:eastAsia="pt-BR"/>
        </w:rPr>
      </w:pPr>
    </w:p>
    <w:p w14:paraId="58099FA3" w14:textId="116F8138" w:rsidR="00D821EF" w:rsidRPr="000F4D93" w:rsidRDefault="00D821EF" w:rsidP="00BA01C8">
      <w:pPr>
        <w:rPr>
          <w:rFonts w:ascii="Arial" w:hAnsi="Arial" w:cs="Arial"/>
          <w:lang w:eastAsia="pt-BR"/>
        </w:rPr>
      </w:pPr>
    </w:p>
    <w:p w14:paraId="7DBD0D51" w14:textId="190F8341" w:rsidR="0022762C" w:rsidRPr="000F4D93" w:rsidRDefault="0022762C" w:rsidP="00BA01C8">
      <w:pPr>
        <w:rPr>
          <w:rFonts w:ascii="Arial" w:hAnsi="Arial" w:cs="Arial"/>
          <w:lang w:eastAsia="pt-BR"/>
        </w:rPr>
      </w:pPr>
    </w:p>
    <w:p w14:paraId="032B0EFD" w14:textId="7D62EC13" w:rsidR="00635516" w:rsidRDefault="00635516" w:rsidP="00BA01C8">
      <w:pPr>
        <w:rPr>
          <w:rFonts w:ascii="Arial" w:hAnsi="Arial" w:cs="Arial"/>
          <w:lang w:eastAsia="pt-BR"/>
        </w:rPr>
      </w:pPr>
    </w:p>
    <w:p w14:paraId="57078BBD" w14:textId="77777777" w:rsidR="000F4D93" w:rsidRPr="000F4D93" w:rsidRDefault="000F4D93" w:rsidP="00BA01C8">
      <w:pPr>
        <w:rPr>
          <w:rFonts w:ascii="Arial" w:hAnsi="Arial" w:cs="Arial"/>
          <w:lang w:eastAsia="pt-BR"/>
        </w:rPr>
      </w:pPr>
    </w:p>
    <w:p w14:paraId="4C16D2F4" w14:textId="77777777" w:rsidR="0022762C" w:rsidRPr="000F4D93" w:rsidRDefault="0022762C" w:rsidP="00BA01C8">
      <w:pPr>
        <w:rPr>
          <w:rFonts w:ascii="Arial" w:hAnsi="Arial" w:cs="Arial"/>
          <w:lang w:eastAsia="pt-BR"/>
        </w:rPr>
      </w:pPr>
    </w:p>
    <w:p w14:paraId="21E4025B" w14:textId="6E833336" w:rsidR="00D821EF" w:rsidRPr="000F4D93" w:rsidRDefault="00D821EF" w:rsidP="00BA01C8">
      <w:pPr>
        <w:rPr>
          <w:rFonts w:ascii="Arial" w:hAnsi="Arial" w:cs="Arial"/>
          <w:lang w:eastAsia="pt-BR"/>
        </w:rPr>
      </w:pPr>
    </w:p>
    <w:p w14:paraId="38B1F3ED" w14:textId="2330039F" w:rsidR="00661EB5" w:rsidRPr="000F4D93" w:rsidRDefault="00661EB5" w:rsidP="00E05DD5">
      <w:pPr>
        <w:pStyle w:val="Ttulo2"/>
        <w:numPr>
          <w:ilvl w:val="1"/>
          <w:numId w:val="2"/>
        </w:numPr>
        <w:rPr>
          <w:rFonts w:ascii="Arial" w:hAnsi="Arial" w:cs="Arial"/>
          <w:color w:val="7030A0"/>
          <w:lang w:eastAsia="pt-BR"/>
        </w:rPr>
      </w:pPr>
      <w:bookmarkStart w:id="7" w:name="_Toc8974449"/>
      <w:r w:rsidRPr="000F4D93">
        <w:rPr>
          <w:rFonts w:ascii="Arial" w:hAnsi="Arial" w:cs="Arial"/>
          <w:color w:val="7030A0"/>
          <w:lang w:eastAsia="pt-BR"/>
        </w:rPr>
        <w:lastRenderedPageBreak/>
        <w:t>Concorrentes</w:t>
      </w:r>
      <w:bookmarkEnd w:id="7"/>
    </w:p>
    <w:p w14:paraId="0407C25B" w14:textId="77777777" w:rsidR="00635516" w:rsidRPr="000F4D93" w:rsidRDefault="00635516" w:rsidP="00635516">
      <w:pPr>
        <w:rPr>
          <w:rFonts w:ascii="Arial" w:hAnsi="Arial" w:cs="Arial"/>
          <w:lang w:eastAsia="pt-BR"/>
        </w:rPr>
      </w:pPr>
    </w:p>
    <w:p w14:paraId="02EAED21" w14:textId="3225F61C" w:rsidR="00216056" w:rsidRPr="000F4D93" w:rsidRDefault="00216056" w:rsidP="00216056">
      <w:pPr>
        <w:ind w:firstLine="390"/>
        <w:rPr>
          <w:rFonts w:ascii="Arial" w:hAnsi="Arial" w:cs="Arial"/>
          <w:sz w:val="24"/>
          <w:szCs w:val="24"/>
          <w:lang w:eastAsia="pt-BR"/>
        </w:rPr>
      </w:pPr>
      <w:r w:rsidRPr="000F4D93">
        <w:rPr>
          <w:rFonts w:ascii="Arial" w:hAnsi="Arial" w:cs="Arial"/>
          <w:sz w:val="24"/>
          <w:szCs w:val="24"/>
          <w:lang w:eastAsia="pt-BR"/>
        </w:rPr>
        <w:t xml:space="preserve">Os concorrentes são empresas com um produto que possui características semelhantes ao </w:t>
      </w:r>
      <w:r w:rsidRPr="00632EC6">
        <w:rPr>
          <w:rFonts w:ascii="Arial" w:hAnsi="Arial" w:cs="Arial"/>
          <w:i/>
          <w:sz w:val="24"/>
          <w:szCs w:val="24"/>
          <w:lang w:eastAsia="pt-BR"/>
        </w:rPr>
        <w:t>SoundGate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, sendo eles indiretos constituídos por produtos semelhantes em outra área e os diretos, que são produtos semelhantes com a mesma finalidade do </w:t>
      </w:r>
      <w:r w:rsidRPr="00632EC6">
        <w:rPr>
          <w:rFonts w:ascii="Arial" w:hAnsi="Arial" w:cs="Arial"/>
          <w:i/>
          <w:sz w:val="24"/>
          <w:szCs w:val="24"/>
          <w:lang w:eastAsia="pt-BR"/>
        </w:rPr>
        <w:t>SoundGate</w:t>
      </w:r>
      <w:r w:rsidR="0021680F" w:rsidRPr="000F4D93">
        <w:rPr>
          <w:rFonts w:ascii="Arial" w:hAnsi="Arial" w:cs="Arial"/>
          <w:sz w:val="24"/>
          <w:szCs w:val="24"/>
          <w:lang w:eastAsia="pt-BR"/>
        </w:rPr>
        <w:t>.</w:t>
      </w:r>
    </w:p>
    <w:p w14:paraId="755F59C0" w14:textId="1114EA81" w:rsidR="0021680F" w:rsidRPr="000F4D93" w:rsidRDefault="0021680F" w:rsidP="00216056">
      <w:pPr>
        <w:ind w:firstLine="390"/>
        <w:rPr>
          <w:rFonts w:ascii="Arial" w:hAnsi="Arial" w:cs="Arial"/>
          <w:sz w:val="24"/>
          <w:szCs w:val="24"/>
          <w:lang w:eastAsia="pt-BR"/>
        </w:rPr>
      </w:pPr>
      <w:r w:rsidRPr="000F4D93">
        <w:rPr>
          <w:rFonts w:ascii="Arial" w:hAnsi="Arial" w:cs="Arial"/>
          <w:sz w:val="24"/>
          <w:szCs w:val="24"/>
          <w:lang w:eastAsia="pt-BR"/>
        </w:rPr>
        <w:t xml:space="preserve">Como concorrentes </w:t>
      </w:r>
      <w:r w:rsidRPr="000F4D93">
        <w:rPr>
          <w:rFonts w:ascii="Arial" w:hAnsi="Arial" w:cs="Arial"/>
          <w:b/>
          <w:sz w:val="24"/>
          <w:szCs w:val="24"/>
          <w:lang w:eastAsia="pt-BR"/>
        </w:rPr>
        <w:t>indiretos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temos:</w:t>
      </w:r>
    </w:p>
    <w:p w14:paraId="6B54CBF9" w14:textId="2798105F" w:rsidR="0021680F" w:rsidRPr="000F4D93" w:rsidRDefault="0021680F" w:rsidP="00216056">
      <w:pPr>
        <w:ind w:firstLine="390"/>
        <w:rPr>
          <w:rFonts w:ascii="Arial" w:hAnsi="Arial" w:cs="Arial"/>
          <w:sz w:val="24"/>
          <w:szCs w:val="24"/>
          <w:lang w:eastAsia="pt-BR"/>
        </w:rPr>
      </w:pPr>
      <w:r w:rsidRPr="00CD5605">
        <w:rPr>
          <w:rFonts w:ascii="Arial" w:hAnsi="Arial" w:cs="Arial"/>
          <w:b/>
          <w:i/>
          <w:sz w:val="24"/>
          <w:szCs w:val="24"/>
          <w:lang w:eastAsia="pt-BR"/>
        </w:rPr>
        <w:t>Zaitt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– É um mercado inteligente que não precisa de caixas e atendentes, utiliza o </w:t>
      </w:r>
      <w:r w:rsidRPr="00CD5605">
        <w:rPr>
          <w:rFonts w:ascii="Arial" w:hAnsi="Arial" w:cs="Arial"/>
          <w:i/>
          <w:sz w:val="24"/>
          <w:szCs w:val="24"/>
          <w:lang w:eastAsia="pt-BR"/>
        </w:rPr>
        <w:t>QRCod</w:t>
      </w:r>
      <w:bookmarkStart w:id="8" w:name="_GoBack"/>
      <w:bookmarkEnd w:id="8"/>
      <w:r w:rsidRPr="00CD5605">
        <w:rPr>
          <w:rFonts w:ascii="Arial" w:hAnsi="Arial" w:cs="Arial"/>
          <w:i/>
          <w:sz w:val="24"/>
          <w:szCs w:val="24"/>
          <w:lang w:eastAsia="pt-BR"/>
        </w:rPr>
        <w:t>e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para compras. </w:t>
      </w:r>
    </w:p>
    <w:p w14:paraId="67B43BDD" w14:textId="1CF2A834" w:rsidR="00635516" w:rsidRPr="000F4D93" w:rsidRDefault="0021680F" w:rsidP="00635516">
      <w:pPr>
        <w:ind w:firstLine="390"/>
        <w:rPr>
          <w:rFonts w:ascii="Arial" w:hAnsi="Arial" w:cs="Arial"/>
          <w:sz w:val="24"/>
          <w:szCs w:val="24"/>
          <w:lang w:eastAsia="pt-BR"/>
        </w:rPr>
      </w:pPr>
      <w:r w:rsidRPr="000F4D93">
        <w:rPr>
          <w:rFonts w:ascii="Arial" w:hAnsi="Arial" w:cs="Arial"/>
          <w:b/>
          <w:sz w:val="24"/>
          <w:szCs w:val="24"/>
          <w:lang w:eastAsia="pt-BR"/>
        </w:rPr>
        <w:t>Sem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F4D93">
        <w:rPr>
          <w:rFonts w:ascii="Arial" w:hAnsi="Arial" w:cs="Arial"/>
          <w:b/>
          <w:sz w:val="24"/>
          <w:szCs w:val="24"/>
          <w:lang w:eastAsia="pt-BR"/>
        </w:rPr>
        <w:t>parar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– É utilizado em estradas, </w:t>
      </w:r>
      <w:r w:rsidRPr="00CD5605">
        <w:rPr>
          <w:rFonts w:ascii="Arial" w:hAnsi="Arial" w:cs="Arial"/>
          <w:i/>
          <w:sz w:val="24"/>
          <w:szCs w:val="24"/>
          <w:lang w:eastAsia="pt-BR"/>
        </w:rPr>
        <w:t>shoppings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(estacionamento), postos de gasolina e </w:t>
      </w:r>
      <w:r w:rsidRPr="00CD5605">
        <w:rPr>
          <w:rFonts w:ascii="Arial" w:hAnsi="Arial" w:cs="Arial"/>
          <w:i/>
          <w:sz w:val="24"/>
          <w:szCs w:val="24"/>
          <w:lang w:eastAsia="pt-BR"/>
        </w:rPr>
        <w:t>drive</w:t>
      </w:r>
      <w:r w:rsidRPr="000F4D93">
        <w:rPr>
          <w:rFonts w:ascii="Arial" w:hAnsi="Arial" w:cs="Arial"/>
          <w:sz w:val="24"/>
          <w:szCs w:val="24"/>
          <w:lang w:eastAsia="pt-BR"/>
        </w:rPr>
        <w:t>-</w:t>
      </w:r>
      <w:r w:rsidRPr="00CD5605">
        <w:rPr>
          <w:rFonts w:ascii="Arial" w:hAnsi="Arial" w:cs="Arial"/>
          <w:i/>
          <w:sz w:val="24"/>
          <w:szCs w:val="24"/>
          <w:lang w:eastAsia="pt-BR"/>
        </w:rPr>
        <w:t>thru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utilizando a tecnologia de radiofrequência.</w:t>
      </w:r>
    </w:p>
    <w:p w14:paraId="4AB53CF2" w14:textId="403AB755" w:rsidR="0021680F" w:rsidRPr="000F4D93" w:rsidRDefault="0021680F" w:rsidP="0021680F">
      <w:pPr>
        <w:ind w:firstLine="390"/>
        <w:rPr>
          <w:rFonts w:ascii="Arial" w:hAnsi="Arial" w:cs="Arial"/>
          <w:sz w:val="24"/>
          <w:szCs w:val="24"/>
          <w:lang w:eastAsia="pt-BR"/>
        </w:rPr>
      </w:pPr>
      <w:r w:rsidRPr="000F4D93">
        <w:rPr>
          <w:rFonts w:ascii="Arial" w:hAnsi="Arial" w:cs="Arial"/>
          <w:sz w:val="24"/>
          <w:szCs w:val="24"/>
          <w:lang w:eastAsia="pt-BR"/>
        </w:rPr>
        <w:t xml:space="preserve">Como concorrentes </w:t>
      </w:r>
      <w:r w:rsidRPr="000F4D93">
        <w:rPr>
          <w:rFonts w:ascii="Arial" w:hAnsi="Arial" w:cs="Arial"/>
          <w:b/>
          <w:sz w:val="24"/>
          <w:szCs w:val="24"/>
          <w:lang w:eastAsia="pt-BR"/>
        </w:rPr>
        <w:t>diretos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temos:</w:t>
      </w:r>
    </w:p>
    <w:p w14:paraId="75987EA3" w14:textId="17731430" w:rsidR="0021680F" w:rsidRPr="000F4D93" w:rsidRDefault="000470AB" w:rsidP="00216056">
      <w:pPr>
        <w:ind w:firstLine="390"/>
        <w:rPr>
          <w:rFonts w:ascii="Arial" w:hAnsi="Arial" w:cs="Arial"/>
          <w:sz w:val="24"/>
          <w:szCs w:val="24"/>
          <w:lang w:eastAsia="pt-BR"/>
        </w:rPr>
      </w:pPr>
      <w:r w:rsidRPr="000F4D93">
        <w:rPr>
          <w:rFonts w:ascii="Arial" w:hAnsi="Arial" w:cs="Arial"/>
          <w:b/>
          <w:sz w:val="24"/>
          <w:szCs w:val="24"/>
          <w:lang w:eastAsia="pt-BR"/>
        </w:rPr>
        <w:t>Metro Rio de Janeiro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– </w:t>
      </w:r>
      <w:r w:rsidR="00BE7661" w:rsidRPr="000F4D93">
        <w:rPr>
          <w:rFonts w:ascii="Arial" w:hAnsi="Arial" w:cs="Arial"/>
          <w:sz w:val="24"/>
          <w:szCs w:val="24"/>
          <w:lang w:eastAsia="pt-BR"/>
        </w:rPr>
        <w:t>N</w:t>
      </w:r>
      <w:r w:rsidRPr="000F4D93">
        <w:rPr>
          <w:rFonts w:ascii="Arial" w:hAnsi="Arial" w:cs="Arial"/>
          <w:sz w:val="24"/>
          <w:szCs w:val="24"/>
          <w:lang w:eastAsia="pt-BR"/>
        </w:rPr>
        <w:t>o metro do Rio de Janeiro</w:t>
      </w:r>
      <w:r w:rsidR="00BE7661" w:rsidRPr="000F4D93">
        <w:rPr>
          <w:rFonts w:ascii="Arial" w:hAnsi="Arial" w:cs="Arial"/>
          <w:sz w:val="24"/>
          <w:szCs w:val="24"/>
          <w:lang w:eastAsia="pt-BR"/>
        </w:rPr>
        <w:t xml:space="preserve"> passou a ser aceito a cobrança de tarifas por meio de cartão de crédito, telefone celular, pulseira e relógio através da tecnologia NFC.</w:t>
      </w:r>
      <w:r w:rsidR="00BE7661" w:rsidRPr="000F4D93">
        <w:rPr>
          <w:rFonts w:ascii="Arial" w:hAnsi="Arial" w:cs="Arial"/>
          <w:color w:val="333333"/>
          <w:spacing w:val="-8"/>
          <w:sz w:val="24"/>
          <w:szCs w:val="24"/>
          <w:shd w:val="clear" w:color="auto" w:fill="FFFFFF"/>
        </w:rPr>
        <w:t> </w:t>
      </w:r>
    </w:p>
    <w:p w14:paraId="6C66C4A6" w14:textId="34DA2817" w:rsidR="0021680F" w:rsidRPr="000F4D93" w:rsidRDefault="0021680F" w:rsidP="0021680F">
      <w:pPr>
        <w:ind w:firstLine="390"/>
        <w:rPr>
          <w:rFonts w:ascii="Arial" w:hAnsi="Arial" w:cs="Arial"/>
          <w:sz w:val="24"/>
          <w:szCs w:val="24"/>
          <w:lang w:eastAsia="pt-BR"/>
        </w:rPr>
      </w:pPr>
      <w:r w:rsidRPr="00CD5605">
        <w:rPr>
          <w:rFonts w:ascii="Arial" w:hAnsi="Arial" w:cs="Arial"/>
          <w:b/>
          <w:i/>
          <w:sz w:val="24"/>
          <w:szCs w:val="24"/>
          <w:lang w:eastAsia="pt-BR"/>
        </w:rPr>
        <w:t>WeChat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(China) – Através do WeChat na China os usuários podem usar um QRCode no celular para passar na catraca do metrô.</w:t>
      </w:r>
    </w:p>
    <w:p w14:paraId="3040CC1B" w14:textId="09E611FE" w:rsidR="00BE7661" w:rsidRPr="000F4D93" w:rsidRDefault="00BE7661" w:rsidP="0021680F">
      <w:pPr>
        <w:ind w:firstLine="390"/>
        <w:rPr>
          <w:rFonts w:ascii="Arial" w:hAnsi="Arial" w:cs="Arial"/>
          <w:sz w:val="24"/>
          <w:szCs w:val="24"/>
          <w:lang w:eastAsia="pt-BR"/>
        </w:rPr>
      </w:pPr>
      <w:r w:rsidRPr="000F4D93">
        <w:rPr>
          <w:rFonts w:ascii="Arial" w:hAnsi="Arial" w:cs="Arial"/>
          <w:b/>
          <w:sz w:val="24"/>
          <w:szCs w:val="24"/>
          <w:lang w:eastAsia="pt-BR"/>
        </w:rPr>
        <w:t>Cartões com tecnologia NFC</w:t>
      </w:r>
      <w:r w:rsidRPr="000F4D93">
        <w:rPr>
          <w:rFonts w:ascii="Arial" w:hAnsi="Arial" w:cs="Arial"/>
          <w:sz w:val="24"/>
          <w:szCs w:val="24"/>
          <w:lang w:eastAsia="pt-BR"/>
        </w:rPr>
        <w:t xml:space="preserve"> – São os próprios cartões já utilizados, que se tornam um grande concorrente, pois já estão na rotina dos usuários.</w:t>
      </w:r>
    </w:p>
    <w:p w14:paraId="699C3C86" w14:textId="77777777" w:rsidR="00216056" w:rsidRPr="000F4D93" w:rsidRDefault="00216056" w:rsidP="00216056">
      <w:pPr>
        <w:rPr>
          <w:rFonts w:ascii="Arial" w:hAnsi="Arial" w:cs="Arial"/>
          <w:lang w:eastAsia="pt-BR"/>
        </w:rPr>
      </w:pPr>
    </w:p>
    <w:tbl>
      <w:tblPr>
        <w:tblW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"/>
        <w:gridCol w:w="1232"/>
        <w:gridCol w:w="1064"/>
        <w:gridCol w:w="1402"/>
        <w:gridCol w:w="1305"/>
        <w:gridCol w:w="1173"/>
        <w:gridCol w:w="1383"/>
      </w:tblGrid>
      <w:tr w:rsidR="00BE555F" w:rsidRPr="000F4D93" w14:paraId="5669210E" w14:textId="77777777" w:rsidTr="00BE555F">
        <w:trPr>
          <w:trHeight w:val="315"/>
        </w:trPr>
        <w:tc>
          <w:tcPr>
            <w:tcW w:w="0" w:type="auto"/>
            <w:shd w:val="clear" w:color="auto" w:fill="674EA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035B3F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shd w:val="clear" w:color="auto" w:fill="674EA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D041E6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  <w:t>Empresa</w:t>
            </w:r>
          </w:p>
        </w:tc>
        <w:tc>
          <w:tcPr>
            <w:tcW w:w="0" w:type="auto"/>
            <w:shd w:val="clear" w:color="auto" w:fill="674EA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7CEF5E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  <w:t>se aplica somente a vendas</w:t>
            </w:r>
          </w:p>
        </w:tc>
        <w:tc>
          <w:tcPr>
            <w:tcW w:w="0" w:type="auto"/>
            <w:shd w:val="clear" w:color="auto" w:fill="674EA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F7DFB0" w14:textId="7BD0332A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  <w:t xml:space="preserve">Precisa ser </w:t>
            </w:r>
            <w:r w:rsidR="00BE7661" w:rsidRPr="000F4D93"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  <w:t>aproximado</w:t>
            </w:r>
            <w:r w:rsidRPr="000F4D93"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  <w:t xml:space="preserve"> </w:t>
            </w:r>
            <w:r w:rsidR="00BE7661" w:rsidRPr="000F4D93"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  <w:t>do</w:t>
            </w:r>
            <w:r w:rsidRPr="000F4D93"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  <w:t xml:space="preserve"> sensor</w:t>
            </w:r>
          </w:p>
        </w:tc>
        <w:tc>
          <w:tcPr>
            <w:tcW w:w="0" w:type="auto"/>
            <w:shd w:val="clear" w:color="auto" w:fill="674EA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4D2434" w14:textId="44119268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  <w:t>Se aplica a catracas, porém somente dentro do carro</w:t>
            </w:r>
          </w:p>
        </w:tc>
        <w:tc>
          <w:tcPr>
            <w:tcW w:w="0" w:type="auto"/>
            <w:shd w:val="clear" w:color="auto" w:fill="674EA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729A61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  <w:t>Se aplica a qualquer lugar com catraca</w:t>
            </w:r>
          </w:p>
        </w:tc>
        <w:tc>
          <w:tcPr>
            <w:tcW w:w="0" w:type="auto"/>
            <w:shd w:val="clear" w:color="auto" w:fill="674EA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9983FD" w14:textId="04E1E1F0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  <w:t>Pode ser aplicado a vendas se necessário</w:t>
            </w:r>
          </w:p>
        </w:tc>
      </w:tr>
      <w:tr w:rsidR="00BE555F" w:rsidRPr="000F4D93" w14:paraId="4A161644" w14:textId="77777777" w:rsidTr="00E2539A">
        <w:trPr>
          <w:trHeight w:val="315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25ED02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0224D1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SoundGate</w:t>
            </w:r>
          </w:p>
        </w:tc>
        <w:tc>
          <w:tcPr>
            <w:tcW w:w="0" w:type="auto"/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4B3D85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83D7C2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F8E90B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113459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0" w:type="auto"/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11FCA5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</w:t>
            </w:r>
          </w:p>
        </w:tc>
      </w:tr>
      <w:tr w:rsidR="00BE555F" w:rsidRPr="000F4D93" w14:paraId="474CCA27" w14:textId="77777777" w:rsidTr="00E2539A">
        <w:trPr>
          <w:trHeight w:val="315"/>
        </w:trPr>
        <w:tc>
          <w:tcPr>
            <w:tcW w:w="0" w:type="auto"/>
            <w:vMerge w:val="restart"/>
            <w:tcBorders>
              <w:bottom w:val="single" w:sz="4" w:space="0" w:color="auto"/>
            </w:tcBorders>
            <w:shd w:val="clear" w:color="auto" w:fill="674EA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60FDC1" w14:textId="77777777" w:rsidR="0021680F" w:rsidRPr="000F4D93" w:rsidRDefault="0021680F" w:rsidP="00E2539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  <w:t>Indiretos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F3A0CB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Sem parar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6C50C2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62E11E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63100C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B5AA0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8083CA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</w:tr>
      <w:tr w:rsidR="00BE555F" w:rsidRPr="000F4D93" w14:paraId="5B70E96B" w14:textId="77777777" w:rsidTr="00E2539A">
        <w:trPr>
          <w:trHeight w:val="315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  <w:hideMark/>
          </w:tcPr>
          <w:p w14:paraId="67F4180D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4B9B6B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Zaitt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96128A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521A96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D2E042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F20FCE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5524C9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</w:tr>
      <w:tr w:rsidR="00BE555F" w:rsidRPr="000F4D93" w14:paraId="6BD4E469" w14:textId="77777777" w:rsidTr="00E2539A">
        <w:trPr>
          <w:trHeight w:val="315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674EA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B782C5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  <w:t>Diretos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206B53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Metro Rio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C22BFD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E64C6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0CCDEE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4500AD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379ED3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</w:t>
            </w:r>
          </w:p>
        </w:tc>
      </w:tr>
      <w:tr w:rsidR="00BE555F" w:rsidRPr="000F4D93" w14:paraId="7632ABD9" w14:textId="77777777" w:rsidTr="00BE555F">
        <w:trPr>
          <w:trHeight w:val="315"/>
        </w:trPr>
        <w:tc>
          <w:tcPr>
            <w:tcW w:w="0" w:type="auto"/>
            <w:vMerge/>
            <w:vAlign w:val="center"/>
            <w:hideMark/>
          </w:tcPr>
          <w:p w14:paraId="614B6F3A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F6F13E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WeChat-China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91A3F4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B859C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516D78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E1461F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BEF93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</w:t>
            </w:r>
          </w:p>
        </w:tc>
      </w:tr>
      <w:tr w:rsidR="00BE555F" w:rsidRPr="000F4D93" w14:paraId="0515665F" w14:textId="77777777" w:rsidTr="00BE555F">
        <w:trPr>
          <w:trHeight w:val="315"/>
        </w:trPr>
        <w:tc>
          <w:tcPr>
            <w:tcW w:w="0" w:type="auto"/>
            <w:vMerge/>
            <w:vAlign w:val="center"/>
            <w:hideMark/>
          </w:tcPr>
          <w:p w14:paraId="10F78EAF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3F3F3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2983F4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Cartões com tecnologia NFC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B7D9D8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2D01C4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A9B54A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9C9FBE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A8F6EA" w14:textId="77777777" w:rsidR="0021680F" w:rsidRPr="000F4D93" w:rsidRDefault="0021680F" w:rsidP="0021680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F4D9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</w:t>
            </w:r>
          </w:p>
        </w:tc>
      </w:tr>
    </w:tbl>
    <w:p w14:paraId="4361C01A" w14:textId="2637D7A3" w:rsidR="00C2788A" w:rsidRPr="000F4D93" w:rsidRDefault="00C2788A" w:rsidP="00C2788A">
      <w:pPr>
        <w:rPr>
          <w:rFonts w:ascii="Arial" w:hAnsi="Arial" w:cs="Arial"/>
          <w:lang w:eastAsia="pt-BR"/>
        </w:rPr>
      </w:pPr>
    </w:p>
    <w:p w14:paraId="5018D77E" w14:textId="5AD2DB7D" w:rsidR="00C2788A" w:rsidRPr="000F4D93" w:rsidRDefault="00C2788A" w:rsidP="00C2788A">
      <w:pPr>
        <w:rPr>
          <w:rFonts w:ascii="Arial" w:hAnsi="Arial" w:cs="Arial"/>
          <w:lang w:eastAsia="pt-BR"/>
        </w:rPr>
      </w:pPr>
    </w:p>
    <w:p w14:paraId="663B3914" w14:textId="2C95EB76" w:rsidR="0022762C" w:rsidRPr="000F4D93" w:rsidRDefault="0022762C" w:rsidP="00C2788A">
      <w:pPr>
        <w:rPr>
          <w:rFonts w:ascii="Arial" w:hAnsi="Arial" w:cs="Arial"/>
          <w:lang w:eastAsia="pt-BR"/>
        </w:rPr>
      </w:pPr>
    </w:p>
    <w:p w14:paraId="0E76D3C7" w14:textId="19FD19A0" w:rsidR="0022762C" w:rsidRPr="000F4D93" w:rsidRDefault="0022762C" w:rsidP="00C2788A">
      <w:pPr>
        <w:rPr>
          <w:rFonts w:ascii="Arial" w:hAnsi="Arial" w:cs="Arial"/>
          <w:lang w:eastAsia="pt-BR"/>
        </w:rPr>
      </w:pPr>
    </w:p>
    <w:p w14:paraId="1DCCBE42" w14:textId="48F6765F" w:rsidR="0022762C" w:rsidRPr="000F4D93" w:rsidRDefault="0022762C" w:rsidP="00C2788A">
      <w:pPr>
        <w:rPr>
          <w:rFonts w:ascii="Arial" w:hAnsi="Arial" w:cs="Arial"/>
          <w:lang w:eastAsia="pt-BR"/>
        </w:rPr>
      </w:pPr>
    </w:p>
    <w:p w14:paraId="471543FC" w14:textId="3ECAA7E8" w:rsidR="00661EB5" w:rsidRDefault="00661EB5" w:rsidP="00E05DD5">
      <w:pPr>
        <w:pStyle w:val="Ttulo2"/>
        <w:numPr>
          <w:ilvl w:val="1"/>
          <w:numId w:val="2"/>
        </w:numPr>
        <w:rPr>
          <w:rFonts w:ascii="Arial" w:hAnsi="Arial" w:cs="Arial"/>
          <w:color w:val="7030A0"/>
          <w:lang w:eastAsia="pt-BR"/>
        </w:rPr>
      </w:pPr>
      <w:bookmarkStart w:id="9" w:name="_Toc8974450"/>
      <w:r w:rsidRPr="000F4D93">
        <w:rPr>
          <w:rFonts w:ascii="Arial" w:hAnsi="Arial" w:cs="Arial"/>
          <w:color w:val="7030A0"/>
          <w:lang w:eastAsia="pt-BR"/>
        </w:rPr>
        <w:lastRenderedPageBreak/>
        <w:t>CANVAS</w:t>
      </w:r>
      <w:bookmarkEnd w:id="9"/>
    </w:p>
    <w:p w14:paraId="17442506" w14:textId="77777777" w:rsidR="00CC513D" w:rsidRDefault="00CC513D" w:rsidP="00CC513D">
      <w:pPr>
        <w:ind w:firstLine="390"/>
        <w:rPr>
          <w:rFonts w:ascii="Arial" w:hAnsi="Arial" w:cs="Arial"/>
          <w:sz w:val="24"/>
          <w:szCs w:val="24"/>
          <w:lang w:eastAsia="pt-BR"/>
        </w:rPr>
      </w:pPr>
    </w:p>
    <w:p w14:paraId="47B64B22" w14:textId="6F104C51" w:rsidR="00CC513D" w:rsidRPr="000F4D93" w:rsidRDefault="00CC513D" w:rsidP="00CC513D">
      <w:pPr>
        <w:ind w:firstLine="390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80768" behindDoc="1" locked="0" layoutInCell="1" allowOverlap="1" wp14:anchorId="64FA34EE" wp14:editId="29F8C60A">
            <wp:simplePos x="0" y="0"/>
            <wp:positionH relativeFrom="column">
              <wp:posOffset>-556260</wp:posOffset>
            </wp:positionH>
            <wp:positionV relativeFrom="paragraph">
              <wp:posOffset>557530</wp:posOffset>
            </wp:positionV>
            <wp:extent cx="6419850" cy="7221855"/>
            <wp:effectExtent l="0" t="0" r="0" b="0"/>
            <wp:wrapTight wrapText="bothSides">
              <wp:wrapPolygon edited="0">
                <wp:start x="0" y="0"/>
                <wp:lineTo x="0" y="21537"/>
                <wp:lineTo x="21536" y="21537"/>
                <wp:lineTo x="21536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D93">
        <w:rPr>
          <w:rFonts w:ascii="Arial" w:hAnsi="Arial" w:cs="Arial"/>
          <w:sz w:val="24"/>
          <w:szCs w:val="24"/>
          <w:lang w:eastAsia="pt-BR"/>
        </w:rPr>
        <w:t>O quadro de modelo de negócios é uma ferramenta de gerenciamento estratégico, que utilizamos para esboçar nosso modelo de negócios.</w:t>
      </w:r>
    </w:p>
    <w:p w14:paraId="00F9F152" w14:textId="4A529F05" w:rsidR="0022762C" w:rsidRPr="000F4D93" w:rsidRDefault="0022762C" w:rsidP="00E2539A">
      <w:pPr>
        <w:rPr>
          <w:rFonts w:ascii="Arial" w:hAnsi="Arial" w:cs="Arial"/>
          <w:lang w:eastAsia="pt-BR"/>
        </w:rPr>
      </w:pPr>
    </w:p>
    <w:p w14:paraId="1F578AA2" w14:textId="75304B9C" w:rsidR="00CC513D" w:rsidRDefault="00CC513D" w:rsidP="00CC513D">
      <w:pPr>
        <w:rPr>
          <w:rFonts w:ascii="Arial" w:hAnsi="Arial" w:cs="Arial"/>
          <w:color w:val="7030A0"/>
          <w:lang w:val="en-US" w:eastAsia="pt-BR"/>
        </w:rPr>
      </w:pPr>
    </w:p>
    <w:p w14:paraId="687DC499" w14:textId="13FF8794" w:rsidR="00661EB5" w:rsidRPr="000F4D93" w:rsidRDefault="00661EB5" w:rsidP="0049734E">
      <w:pPr>
        <w:pStyle w:val="Ttulo1"/>
        <w:jc w:val="center"/>
        <w:rPr>
          <w:rStyle w:val="Forte"/>
          <w:rFonts w:ascii="Arial" w:hAnsi="Arial" w:cs="Arial"/>
          <w:color w:val="7030A0"/>
          <w:lang w:val="en-US"/>
        </w:rPr>
      </w:pPr>
      <w:bookmarkStart w:id="10" w:name="_Toc8974451"/>
      <w:r w:rsidRPr="000F4D93">
        <w:rPr>
          <w:rStyle w:val="Forte"/>
          <w:rFonts w:ascii="Arial" w:hAnsi="Arial" w:cs="Arial"/>
          <w:color w:val="7030A0"/>
          <w:lang w:val="en-US"/>
        </w:rPr>
        <w:lastRenderedPageBreak/>
        <w:t>CAPÍTULO 2 – [TELAS]</w:t>
      </w:r>
      <w:bookmarkEnd w:id="10"/>
    </w:p>
    <w:p w14:paraId="4D00EF9D" w14:textId="16910CEC" w:rsidR="00661EB5" w:rsidRDefault="00661EB5" w:rsidP="00661EB5">
      <w:pPr>
        <w:pStyle w:val="Ttulo2"/>
        <w:rPr>
          <w:rFonts w:ascii="Arial" w:hAnsi="Arial" w:cs="Arial"/>
          <w:color w:val="7030A0"/>
        </w:rPr>
      </w:pPr>
      <w:bookmarkStart w:id="11" w:name="_Toc8974452"/>
      <w:r w:rsidRPr="000F4D93">
        <w:rPr>
          <w:rFonts w:ascii="Arial" w:hAnsi="Arial" w:cs="Arial"/>
          <w:color w:val="7030A0"/>
        </w:rPr>
        <w:t>2.1 Protótipo WEB</w:t>
      </w:r>
      <w:bookmarkEnd w:id="11"/>
    </w:p>
    <w:p w14:paraId="55A97394" w14:textId="77777777" w:rsidR="003522F4" w:rsidRPr="003522F4" w:rsidRDefault="003522F4" w:rsidP="003522F4"/>
    <w:p w14:paraId="12535BDE" w14:textId="51966E06" w:rsidR="00501C25" w:rsidRPr="000F4D93" w:rsidRDefault="00474B73" w:rsidP="00501C2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As telas do site do projeto </w:t>
      </w:r>
      <w:r w:rsidRPr="00CD5605">
        <w:rPr>
          <w:rFonts w:ascii="Arial" w:hAnsi="Arial" w:cs="Arial"/>
          <w:i/>
        </w:rPr>
        <w:t>SoundGate</w:t>
      </w:r>
      <w:r>
        <w:rPr>
          <w:rFonts w:ascii="Arial" w:hAnsi="Arial" w:cs="Arial"/>
        </w:rPr>
        <w:t xml:space="preserve"> serão de explicação do projeto, </w:t>
      </w:r>
      <w:r w:rsidRPr="00474B73">
        <w:rPr>
          <w:rFonts w:ascii="Arial" w:hAnsi="Arial" w:cs="Arial"/>
          <w:i/>
        </w:rPr>
        <w:t>login</w:t>
      </w:r>
      <w:r>
        <w:rPr>
          <w:rFonts w:ascii="Arial" w:hAnsi="Arial" w:cs="Arial"/>
        </w:rPr>
        <w:t>, cadastro e verificação de dados.</w:t>
      </w:r>
    </w:p>
    <w:p w14:paraId="4D7155A7" w14:textId="2185F024" w:rsidR="005A02CD" w:rsidRPr="000F4D93" w:rsidRDefault="005A02CD" w:rsidP="00501C25">
      <w:pPr>
        <w:rPr>
          <w:rFonts w:ascii="Arial" w:hAnsi="Arial" w:cs="Arial"/>
        </w:rPr>
      </w:pPr>
    </w:p>
    <w:p w14:paraId="1BB4971B" w14:textId="17CE54C3" w:rsidR="00272AC1" w:rsidRPr="00297E4D" w:rsidRDefault="00D250E2" w:rsidP="00D250E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0F4D93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8480" behindDoc="1" locked="0" layoutInCell="1" allowOverlap="1" wp14:anchorId="75F9AF83" wp14:editId="503CFE50">
            <wp:simplePos x="0" y="0"/>
            <wp:positionH relativeFrom="margin">
              <wp:align>left</wp:align>
            </wp:positionH>
            <wp:positionV relativeFrom="paragraph">
              <wp:posOffset>611505</wp:posOffset>
            </wp:positionV>
            <wp:extent cx="5579745" cy="3759835"/>
            <wp:effectExtent l="0" t="0" r="1905" b="0"/>
            <wp:wrapTight wrapText="bothSides">
              <wp:wrapPolygon edited="0">
                <wp:start x="0" y="0"/>
                <wp:lineTo x="0" y="21450"/>
                <wp:lineTo x="21534" y="21450"/>
                <wp:lineTo x="21534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B73" w:rsidRPr="00297E4D">
        <w:rPr>
          <w:rFonts w:ascii="Arial" w:hAnsi="Arial" w:cs="Arial"/>
        </w:rPr>
        <w:t>Na tela inicial é possível se inteirar do que se trata o projeto, e de como ele funciona.</w:t>
      </w:r>
    </w:p>
    <w:p w14:paraId="460D31BF" w14:textId="6AF52367" w:rsidR="00297E4D" w:rsidRPr="00774547" w:rsidRDefault="00297E4D" w:rsidP="00774547">
      <w:pPr>
        <w:rPr>
          <w:rFonts w:ascii="Arial" w:hAnsi="Arial" w:cs="Arial"/>
        </w:rPr>
      </w:pPr>
    </w:p>
    <w:p w14:paraId="06390353" w14:textId="365F7F90" w:rsidR="00297E4D" w:rsidRDefault="00297E4D" w:rsidP="00774547">
      <w:pPr>
        <w:rPr>
          <w:rFonts w:ascii="Arial" w:hAnsi="Arial" w:cs="Arial"/>
        </w:rPr>
      </w:pPr>
    </w:p>
    <w:p w14:paraId="08AD8D1C" w14:textId="2693DD2A" w:rsidR="00D250E2" w:rsidRDefault="00D250E2" w:rsidP="00774547">
      <w:pPr>
        <w:rPr>
          <w:rFonts w:ascii="Arial" w:hAnsi="Arial" w:cs="Arial"/>
        </w:rPr>
      </w:pPr>
    </w:p>
    <w:p w14:paraId="11985CB7" w14:textId="29A59BDB" w:rsidR="00D250E2" w:rsidRDefault="00D250E2" w:rsidP="00774547">
      <w:pPr>
        <w:rPr>
          <w:rFonts w:ascii="Arial" w:hAnsi="Arial" w:cs="Arial"/>
        </w:rPr>
      </w:pPr>
    </w:p>
    <w:p w14:paraId="5158F501" w14:textId="3F2FDC2C" w:rsidR="00D250E2" w:rsidRDefault="00D250E2" w:rsidP="00774547">
      <w:pPr>
        <w:rPr>
          <w:rFonts w:ascii="Arial" w:hAnsi="Arial" w:cs="Arial"/>
        </w:rPr>
      </w:pPr>
    </w:p>
    <w:p w14:paraId="2A1E5116" w14:textId="6CE1573F" w:rsidR="00D250E2" w:rsidRDefault="00D250E2" w:rsidP="00774547">
      <w:pPr>
        <w:rPr>
          <w:rFonts w:ascii="Arial" w:hAnsi="Arial" w:cs="Arial"/>
        </w:rPr>
      </w:pPr>
    </w:p>
    <w:p w14:paraId="1BDD0799" w14:textId="1B2C3348" w:rsidR="00D250E2" w:rsidRDefault="00D250E2" w:rsidP="00774547">
      <w:pPr>
        <w:rPr>
          <w:rFonts w:ascii="Arial" w:hAnsi="Arial" w:cs="Arial"/>
        </w:rPr>
      </w:pPr>
    </w:p>
    <w:p w14:paraId="09B82036" w14:textId="4984AE63" w:rsidR="00D250E2" w:rsidRDefault="00D250E2" w:rsidP="00774547">
      <w:pPr>
        <w:rPr>
          <w:rFonts w:ascii="Arial" w:hAnsi="Arial" w:cs="Arial"/>
        </w:rPr>
      </w:pPr>
    </w:p>
    <w:p w14:paraId="0222EEE0" w14:textId="6F3898D3" w:rsidR="00D250E2" w:rsidRDefault="00D250E2" w:rsidP="00774547">
      <w:pPr>
        <w:rPr>
          <w:rFonts w:ascii="Arial" w:hAnsi="Arial" w:cs="Arial"/>
        </w:rPr>
      </w:pPr>
    </w:p>
    <w:p w14:paraId="694BDA73" w14:textId="0C2CB3B4" w:rsidR="00D250E2" w:rsidRDefault="00D250E2" w:rsidP="00774547">
      <w:pPr>
        <w:rPr>
          <w:rFonts w:ascii="Arial" w:hAnsi="Arial" w:cs="Arial"/>
        </w:rPr>
      </w:pPr>
    </w:p>
    <w:p w14:paraId="29F6AC86" w14:textId="77777777" w:rsidR="00D250E2" w:rsidRPr="00774547" w:rsidRDefault="00D250E2" w:rsidP="00774547">
      <w:pPr>
        <w:rPr>
          <w:rFonts w:ascii="Arial" w:hAnsi="Arial" w:cs="Arial"/>
        </w:rPr>
      </w:pPr>
    </w:p>
    <w:p w14:paraId="3B9A0262" w14:textId="0C9158B1" w:rsidR="00297E4D" w:rsidRDefault="00297E4D" w:rsidP="00297E4D">
      <w:pPr>
        <w:pStyle w:val="PargrafodaLista"/>
        <w:rPr>
          <w:rFonts w:ascii="Arial" w:hAnsi="Arial" w:cs="Arial"/>
        </w:rPr>
      </w:pPr>
    </w:p>
    <w:p w14:paraId="1AA7B1B9" w14:textId="2B04BA26" w:rsidR="00272AC1" w:rsidRPr="00297E4D" w:rsidRDefault="00297E4D" w:rsidP="00D250E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</w:t>
      </w:r>
      <w:r w:rsidR="00474B73" w:rsidRPr="00297E4D">
        <w:rPr>
          <w:rFonts w:ascii="Arial" w:hAnsi="Arial" w:cs="Arial"/>
        </w:rPr>
        <w:t>o clicar em cadastrar é possível verificar os dados necessários para ser aprovado e utilizar pelo aplicativo.</w:t>
      </w:r>
    </w:p>
    <w:p w14:paraId="2DCD6158" w14:textId="3BD225E2" w:rsidR="003522F4" w:rsidRPr="000F4D93" w:rsidRDefault="00D250E2" w:rsidP="00501C25">
      <w:pPr>
        <w:rPr>
          <w:rFonts w:ascii="Arial" w:hAnsi="Arial" w:cs="Arial"/>
        </w:rPr>
      </w:pPr>
      <w:r w:rsidRPr="000F4D93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 wp14:anchorId="2A877E88" wp14:editId="456D2CA9">
            <wp:simplePos x="0" y="0"/>
            <wp:positionH relativeFrom="margin">
              <wp:posOffset>12042</wp:posOffset>
            </wp:positionH>
            <wp:positionV relativeFrom="paragraph">
              <wp:posOffset>271334</wp:posOffset>
            </wp:positionV>
            <wp:extent cx="5580000" cy="3914748"/>
            <wp:effectExtent l="0" t="0" r="1905" b="0"/>
            <wp:wrapTight wrapText="bothSides">
              <wp:wrapPolygon edited="0">
                <wp:start x="0" y="0"/>
                <wp:lineTo x="0" y="21446"/>
                <wp:lineTo x="21534" y="21446"/>
                <wp:lineTo x="21534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914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4FE7A" w14:textId="1BDDEA5A" w:rsidR="003522F4" w:rsidRPr="000F4D93" w:rsidRDefault="003522F4" w:rsidP="003522F4">
      <w:pPr>
        <w:rPr>
          <w:rFonts w:ascii="Arial" w:hAnsi="Arial" w:cs="Arial"/>
        </w:rPr>
      </w:pPr>
    </w:p>
    <w:p w14:paraId="5A536323" w14:textId="0F059A73" w:rsidR="003522F4" w:rsidRPr="00297E4D" w:rsidRDefault="00D250E2" w:rsidP="00D250E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0F4D93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72576" behindDoc="1" locked="0" layoutInCell="1" allowOverlap="1" wp14:anchorId="0D12C4E3" wp14:editId="27321E8D">
            <wp:simplePos x="0" y="0"/>
            <wp:positionH relativeFrom="margin">
              <wp:align>left</wp:align>
            </wp:positionH>
            <wp:positionV relativeFrom="paragraph">
              <wp:posOffset>518803</wp:posOffset>
            </wp:positionV>
            <wp:extent cx="5580000" cy="2867756"/>
            <wp:effectExtent l="0" t="0" r="1905" b="8890"/>
            <wp:wrapTight wrapText="bothSides">
              <wp:wrapPolygon edited="0">
                <wp:start x="0" y="0"/>
                <wp:lineTo x="0" y="21523"/>
                <wp:lineTo x="21534" y="21523"/>
                <wp:lineTo x="21534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867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2F4" w:rsidRPr="00297E4D">
        <w:rPr>
          <w:rFonts w:ascii="Arial" w:hAnsi="Arial" w:cs="Arial"/>
        </w:rPr>
        <w:t xml:space="preserve">Na tela de </w:t>
      </w:r>
      <w:r w:rsidR="003522F4" w:rsidRPr="00297E4D">
        <w:rPr>
          <w:rFonts w:ascii="Arial" w:hAnsi="Arial" w:cs="Arial"/>
          <w:i/>
        </w:rPr>
        <w:t>login</w:t>
      </w:r>
      <w:r w:rsidR="003522F4" w:rsidRPr="00297E4D">
        <w:rPr>
          <w:rFonts w:ascii="Arial" w:hAnsi="Arial" w:cs="Arial"/>
        </w:rPr>
        <w:t xml:space="preserve">, após o cadastro, o usuário pode </w:t>
      </w:r>
      <w:r w:rsidR="003522F4" w:rsidRPr="00297E4D">
        <w:rPr>
          <w:rFonts w:ascii="Arial" w:hAnsi="Arial" w:cs="Arial"/>
          <w:i/>
        </w:rPr>
        <w:t>logar</w:t>
      </w:r>
      <w:r w:rsidR="003522F4" w:rsidRPr="00297E4D">
        <w:rPr>
          <w:rFonts w:ascii="Arial" w:hAnsi="Arial" w:cs="Arial"/>
        </w:rPr>
        <w:t xml:space="preserve"> para ter acesso aos dados.</w:t>
      </w:r>
    </w:p>
    <w:p w14:paraId="4C0F273B" w14:textId="2F23E499" w:rsidR="003522F4" w:rsidRPr="000F4D93" w:rsidRDefault="003522F4" w:rsidP="003522F4">
      <w:pPr>
        <w:rPr>
          <w:rFonts w:ascii="Arial" w:hAnsi="Arial" w:cs="Arial"/>
        </w:rPr>
      </w:pPr>
    </w:p>
    <w:p w14:paraId="17C9EC2E" w14:textId="5DD8FDC6" w:rsidR="00297E4D" w:rsidRDefault="00297E4D" w:rsidP="00297E4D">
      <w:pPr>
        <w:pStyle w:val="PargrafodaLista"/>
        <w:rPr>
          <w:rFonts w:ascii="Arial" w:hAnsi="Arial" w:cs="Arial"/>
        </w:rPr>
      </w:pPr>
    </w:p>
    <w:p w14:paraId="6EDB4F03" w14:textId="4DEAC240" w:rsidR="00515F52" w:rsidRPr="00297E4D" w:rsidRDefault="00D250E2" w:rsidP="00D250E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0F4D93">
        <w:rPr>
          <w:noProof/>
          <w:lang w:eastAsia="pt-BR"/>
        </w:rPr>
        <w:drawing>
          <wp:anchor distT="0" distB="0" distL="114300" distR="114300" simplePos="0" relativeHeight="251673600" behindDoc="1" locked="0" layoutInCell="1" allowOverlap="1" wp14:anchorId="010E53A6" wp14:editId="069D3F99">
            <wp:simplePos x="0" y="0"/>
            <wp:positionH relativeFrom="margin">
              <wp:posOffset>16659</wp:posOffset>
            </wp:positionH>
            <wp:positionV relativeFrom="paragraph">
              <wp:posOffset>475013</wp:posOffset>
            </wp:positionV>
            <wp:extent cx="5580000" cy="2626673"/>
            <wp:effectExtent l="0" t="0" r="1905" b="2540"/>
            <wp:wrapTight wrapText="bothSides">
              <wp:wrapPolygon edited="0">
                <wp:start x="0" y="0"/>
                <wp:lineTo x="0" y="21464"/>
                <wp:lineTo x="21534" y="21464"/>
                <wp:lineTo x="21534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626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E4D">
        <w:rPr>
          <w:rFonts w:ascii="Arial" w:hAnsi="Arial" w:cs="Arial"/>
        </w:rPr>
        <w:t>A</w:t>
      </w:r>
      <w:r w:rsidR="00474B73" w:rsidRPr="00297E4D">
        <w:rPr>
          <w:rFonts w:ascii="Arial" w:hAnsi="Arial" w:cs="Arial"/>
        </w:rPr>
        <w:t>o entrar em perfil é possível verificar os dados previamente informados no cadastro.</w:t>
      </w:r>
    </w:p>
    <w:p w14:paraId="44AD2AA6" w14:textId="22D4C49A" w:rsidR="00FF5D4C" w:rsidRDefault="00FF5D4C" w:rsidP="00501C25">
      <w:pPr>
        <w:rPr>
          <w:rFonts w:ascii="Arial" w:hAnsi="Arial" w:cs="Arial"/>
        </w:rPr>
      </w:pPr>
    </w:p>
    <w:p w14:paraId="64425E7C" w14:textId="452301DD" w:rsidR="00515F52" w:rsidRPr="00297E4D" w:rsidRDefault="00D250E2" w:rsidP="00D250E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79744" behindDoc="1" locked="0" layoutInCell="1" allowOverlap="1" wp14:anchorId="623D8272" wp14:editId="12609F1C">
            <wp:simplePos x="0" y="0"/>
            <wp:positionH relativeFrom="margin">
              <wp:align>center</wp:align>
            </wp:positionH>
            <wp:positionV relativeFrom="paragraph">
              <wp:posOffset>547263</wp:posOffset>
            </wp:positionV>
            <wp:extent cx="5580000" cy="3657353"/>
            <wp:effectExtent l="0" t="0" r="1905" b="635"/>
            <wp:wrapTight wrapText="bothSides">
              <wp:wrapPolygon edited="0">
                <wp:start x="0" y="0"/>
                <wp:lineTo x="0" y="21491"/>
                <wp:lineTo x="21534" y="21491"/>
                <wp:lineTo x="21534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65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D4C" w:rsidRPr="00297E4D">
        <w:rPr>
          <w:rFonts w:ascii="Arial" w:hAnsi="Arial" w:cs="Arial"/>
        </w:rPr>
        <w:t>Ao entrar na tela de como usar, é possível verificar uma explicação descritiva e um vídeo explicativo de como funciona o projeto.</w:t>
      </w:r>
    </w:p>
    <w:p w14:paraId="7ADE758E" w14:textId="2A717DDA" w:rsidR="00FF5D4C" w:rsidRDefault="00FF5D4C" w:rsidP="00501C25">
      <w:pPr>
        <w:rPr>
          <w:rFonts w:ascii="Arial" w:hAnsi="Arial" w:cs="Arial"/>
        </w:rPr>
      </w:pPr>
    </w:p>
    <w:p w14:paraId="3BFBFB59" w14:textId="5F6E76AB" w:rsidR="00FF5D4C" w:rsidRDefault="00FF5D4C" w:rsidP="00501C25">
      <w:pPr>
        <w:rPr>
          <w:rFonts w:ascii="Arial" w:hAnsi="Arial" w:cs="Arial"/>
        </w:rPr>
      </w:pPr>
    </w:p>
    <w:p w14:paraId="6822BBF7" w14:textId="0754CAA3" w:rsidR="003522F4" w:rsidRDefault="003522F4" w:rsidP="00501C25">
      <w:pPr>
        <w:rPr>
          <w:rFonts w:ascii="Arial" w:hAnsi="Arial" w:cs="Arial"/>
        </w:rPr>
      </w:pPr>
    </w:p>
    <w:p w14:paraId="6F565ECE" w14:textId="07F16E3B" w:rsidR="00515F52" w:rsidRDefault="00FF5D4C" w:rsidP="00D250E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297E4D">
        <w:rPr>
          <w:rFonts w:ascii="Arial" w:hAnsi="Arial" w:cs="Arial"/>
        </w:rPr>
        <w:lastRenderedPageBreak/>
        <w:t>Ao entrar na tela de onde usar, o usuário pode verificar os estabelecimentos que aceitam nossa tecnologia.</w:t>
      </w:r>
    </w:p>
    <w:p w14:paraId="53A07619" w14:textId="541E9537" w:rsidR="00774547" w:rsidRPr="00774547" w:rsidRDefault="00D250E2" w:rsidP="00774547">
      <w:pPr>
        <w:rPr>
          <w:rFonts w:ascii="Arial" w:hAnsi="Arial" w:cs="Arial"/>
        </w:rPr>
      </w:pPr>
      <w:r w:rsidRPr="000F4D93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70528" behindDoc="1" locked="0" layoutInCell="1" allowOverlap="1" wp14:anchorId="0AA2C62F" wp14:editId="67AB16DD">
            <wp:simplePos x="0" y="0"/>
            <wp:positionH relativeFrom="margin">
              <wp:posOffset>-2653</wp:posOffset>
            </wp:positionH>
            <wp:positionV relativeFrom="paragraph">
              <wp:posOffset>276291</wp:posOffset>
            </wp:positionV>
            <wp:extent cx="5580000" cy="3212453"/>
            <wp:effectExtent l="0" t="0" r="1905" b="7620"/>
            <wp:wrapTight wrapText="bothSides">
              <wp:wrapPolygon edited="0">
                <wp:start x="0" y="0"/>
                <wp:lineTo x="0" y="21523"/>
                <wp:lineTo x="21534" y="21523"/>
                <wp:lineTo x="21534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212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48108" w14:textId="53575364" w:rsidR="00297E4D" w:rsidRDefault="00297E4D" w:rsidP="003522F4">
      <w:pPr>
        <w:rPr>
          <w:rFonts w:ascii="Arial" w:hAnsi="Arial" w:cs="Arial"/>
        </w:rPr>
      </w:pPr>
    </w:p>
    <w:p w14:paraId="09242DC3" w14:textId="6C5238B0" w:rsidR="003522F4" w:rsidRPr="00297E4D" w:rsidRDefault="003522F4" w:rsidP="00D250E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297E4D">
        <w:rPr>
          <w:rFonts w:ascii="Arial" w:hAnsi="Arial" w:cs="Arial"/>
        </w:rPr>
        <w:t>Ao entrar na tela de saldo o usuário poderá verificar o saldo restante da conta.</w:t>
      </w:r>
    </w:p>
    <w:p w14:paraId="70DF65AB" w14:textId="5E3F4EB7" w:rsidR="00FF5D4C" w:rsidRDefault="00D250E2" w:rsidP="00501C25">
      <w:pPr>
        <w:rPr>
          <w:rFonts w:ascii="Arial" w:hAnsi="Arial" w:cs="Arial"/>
        </w:rPr>
      </w:pPr>
      <w:r>
        <w:rPr>
          <w:noProof/>
          <w:lang w:eastAsia="pt-BR"/>
        </w:rPr>
        <w:drawing>
          <wp:anchor distT="0" distB="0" distL="114300" distR="114300" simplePos="0" relativeHeight="251678720" behindDoc="1" locked="0" layoutInCell="1" allowOverlap="1" wp14:anchorId="0BCE5467" wp14:editId="59495DAB">
            <wp:simplePos x="0" y="0"/>
            <wp:positionH relativeFrom="margin">
              <wp:align>left</wp:align>
            </wp:positionH>
            <wp:positionV relativeFrom="paragraph">
              <wp:posOffset>293815</wp:posOffset>
            </wp:positionV>
            <wp:extent cx="5580000" cy="2742712"/>
            <wp:effectExtent l="0" t="0" r="1905" b="635"/>
            <wp:wrapTight wrapText="bothSides">
              <wp:wrapPolygon edited="0">
                <wp:start x="0" y="0"/>
                <wp:lineTo x="0" y="21455"/>
                <wp:lineTo x="21534" y="21455"/>
                <wp:lineTo x="21534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274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E935D" w14:textId="0B684D5D" w:rsidR="00FF5D4C" w:rsidRDefault="00FF5D4C" w:rsidP="00501C25">
      <w:pPr>
        <w:rPr>
          <w:rFonts w:ascii="Arial" w:hAnsi="Arial" w:cs="Arial"/>
        </w:rPr>
      </w:pPr>
    </w:p>
    <w:p w14:paraId="4B98CD59" w14:textId="17EB9851" w:rsidR="003522F4" w:rsidRDefault="003522F4" w:rsidP="00501C25">
      <w:pPr>
        <w:rPr>
          <w:rFonts w:ascii="Arial" w:hAnsi="Arial" w:cs="Arial"/>
        </w:rPr>
      </w:pPr>
    </w:p>
    <w:p w14:paraId="443F2A8D" w14:textId="77777777" w:rsidR="00D250E2" w:rsidRDefault="00D250E2" w:rsidP="00501C25">
      <w:pPr>
        <w:rPr>
          <w:rFonts w:ascii="Arial" w:hAnsi="Arial" w:cs="Arial"/>
        </w:rPr>
      </w:pPr>
    </w:p>
    <w:p w14:paraId="55F43B86" w14:textId="4FACF819" w:rsidR="00FF5D4C" w:rsidRDefault="00FF5D4C" w:rsidP="00501C25">
      <w:pPr>
        <w:rPr>
          <w:rFonts w:ascii="Arial" w:hAnsi="Arial" w:cs="Arial"/>
        </w:rPr>
      </w:pPr>
    </w:p>
    <w:p w14:paraId="0C0AF47F" w14:textId="3287FDAB" w:rsidR="00661EB5" w:rsidRDefault="00661EB5" w:rsidP="00661EB5">
      <w:pPr>
        <w:pStyle w:val="Ttulo2"/>
        <w:rPr>
          <w:rFonts w:ascii="Arial" w:hAnsi="Arial" w:cs="Arial"/>
          <w:color w:val="7030A0"/>
        </w:rPr>
      </w:pPr>
      <w:bookmarkStart w:id="12" w:name="_Toc8974453"/>
      <w:r w:rsidRPr="000F4D93">
        <w:rPr>
          <w:rFonts w:ascii="Arial" w:hAnsi="Arial" w:cs="Arial"/>
          <w:color w:val="7030A0"/>
        </w:rPr>
        <w:lastRenderedPageBreak/>
        <w:t>2.2 Protótipo Mobile</w:t>
      </w:r>
      <w:bookmarkEnd w:id="12"/>
    </w:p>
    <w:p w14:paraId="44ADBFB4" w14:textId="77777777" w:rsidR="003522F4" w:rsidRPr="003522F4" w:rsidRDefault="003522F4" w:rsidP="003522F4"/>
    <w:p w14:paraId="30B3BF2F" w14:textId="2BC774A6" w:rsidR="00515F52" w:rsidRPr="000F4D93" w:rsidRDefault="00272AC1" w:rsidP="00515F52">
      <w:pPr>
        <w:rPr>
          <w:rFonts w:ascii="Arial" w:hAnsi="Arial" w:cs="Arial"/>
          <w:sz w:val="24"/>
          <w:szCs w:val="24"/>
        </w:rPr>
      </w:pPr>
      <w:r w:rsidRPr="000F4D93">
        <w:rPr>
          <w:rFonts w:ascii="Arial" w:hAnsi="Arial" w:cs="Arial"/>
        </w:rPr>
        <w:tab/>
      </w:r>
      <w:r w:rsidRPr="000F4D93">
        <w:rPr>
          <w:rFonts w:ascii="Arial" w:hAnsi="Arial" w:cs="Arial"/>
          <w:sz w:val="24"/>
          <w:szCs w:val="24"/>
        </w:rPr>
        <w:t xml:space="preserve">O aplicativo </w:t>
      </w:r>
      <w:r w:rsidR="00515F52" w:rsidRPr="000F4D93">
        <w:rPr>
          <w:rFonts w:ascii="Arial" w:hAnsi="Arial" w:cs="Arial"/>
          <w:sz w:val="24"/>
          <w:szCs w:val="24"/>
        </w:rPr>
        <w:t xml:space="preserve">mobile </w:t>
      </w:r>
      <w:r w:rsidRPr="000F4D93">
        <w:rPr>
          <w:rFonts w:ascii="Arial" w:hAnsi="Arial" w:cs="Arial"/>
          <w:sz w:val="24"/>
          <w:szCs w:val="24"/>
        </w:rPr>
        <w:t>será utilizado</w:t>
      </w:r>
      <w:r w:rsidR="00515F52" w:rsidRPr="000F4D93">
        <w:rPr>
          <w:rFonts w:ascii="Arial" w:hAnsi="Arial" w:cs="Arial"/>
          <w:sz w:val="24"/>
          <w:szCs w:val="24"/>
        </w:rPr>
        <w:t xml:space="preserve"> para autenticaç</w:t>
      </w:r>
      <w:r w:rsidR="009C2422" w:rsidRPr="000F4D93">
        <w:rPr>
          <w:rFonts w:ascii="Arial" w:hAnsi="Arial" w:cs="Arial"/>
          <w:sz w:val="24"/>
          <w:szCs w:val="24"/>
        </w:rPr>
        <w:t>ão nas catracas, ao passar o aplicativo é reconhecido por um som único daquele usuário fazendo a cobrando ingresso ou passagem do local. Tendo como base as seguintes telas:</w:t>
      </w:r>
    </w:p>
    <w:p w14:paraId="248210A1" w14:textId="43BDF66F" w:rsidR="00515F52" w:rsidRPr="000F4D93" w:rsidRDefault="00515F52" w:rsidP="00515F52">
      <w:pPr>
        <w:rPr>
          <w:rFonts w:ascii="Arial" w:hAnsi="Arial" w:cs="Arial"/>
        </w:rPr>
      </w:pPr>
    </w:p>
    <w:p w14:paraId="77595D8A" w14:textId="77777777" w:rsidR="00BC45EC" w:rsidRPr="000F4D93" w:rsidRDefault="00BC45EC" w:rsidP="00515F52">
      <w:pPr>
        <w:rPr>
          <w:rFonts w:ascii="Arial" w:hAnsi="Arial" w:cs="Arial"/>
        </w:rPr>
        <w:sectPr w:rsidR="00BC45EC" w:rsidRPr="000F4D93" w:rsidSect="00BC45EC">
          <w:footerReference w:type="default" r:id="rId29"/>
          <w:footerReference w:type="first" r:id="rId3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0D023E09" w14:textId="5F265960" w:rsidR="00515F52" w:rsidRPr="000F4D93" w:rsidRDefault="00501C25" w:rsidP="00501C25">
      <w:pPr>
        <w:rPr>
          <w:rFonts w:ascii="Arial" w:hAnsi="Arial" w:cs="Arial"/>
        </w:rPr>
      </w:pPr>
      <w:r w:rsidRPr="000F4D93">
        <w:rPr>
          <w:rFonts w:ascii="Arial" w:hAnsi="Arial" w:cs="Arial"/>
          <w:noProof/>
          <w:lang w:eastAsia="pt-BR"/>
        </w:rPr>
        <w:drawing>
          <wp:inline distT="0" distB="0" distL="0" distR="0" wp14:anchorId="0934437C" wp14:editId="406BE764">
            <wp:extent cx="2659537" cy="576000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9-05-09 at 8.28.43 AM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537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F52" w:rsidRPr="000F4D93">
        <w:rPr>
          <w:rFonts w:ascii="Arial" w:hAnsi="Arial" w:cs="Arial"/>
        </w:rPr>
        <w:t xml:space="preserve"> </w:t>
      </w:r>
    </w:p>
    <w:p w14:paraId="49FD0518" w14:textId="13AF56CF" w:rsidR="00515F52" w:rsidRPr="000F4D93" w:rsidRDefault="00515F52" w:rsidP="00501C25">
      <w:pPr>
        <w:rPr>
          <w:rFonts w:ascii="Arial" w:hAnsi="Arial" w:cs="Arial"/>
        </w:rPr>
      </w:pPr>
    </w:p>
    <w:p w14:paraId="48A1FDCB" w14:textId="0C08F5FB" w:rsidR="00515F52" w:rsidRPr="000F4D93" w:rsidRDefault="00515F52" w:rsidP="00501C25">
      <w:pPr>
        <w:rPr>
          <w:rFonts w:ascii="Arial" w:hAnsi="Arial" w:cs="Arial"/>
        </w:rPr>
      </w:pPr>
    </w:p>
    <w:p w14:paraId="4ED1667E" w14:textId="66F2ED97" w:rsidR="00515F52" w:rsidRPr="000F4D93" w:rsidRDefault="00515F52" w:rsidP="00501C25">
      <w:pPr>
        <w:rPr>
          <w:rFonts w:ascii="Arial" w:hAnsi="Arial" w:cs="Arial"/>
        </w:rPr>
      </w:pPr>
    </w:p>
    <w:p w14:paraId="1091A2D5" w14:textId="4B1650A5" w:rsidR="00515F52" w:rsidRPr="000F4D93" w:rsidRDefault="00515F52" w:rsidP="00501C25">
      <w:pPr>
        <w:rPr>
          <w:rFonts w:ascii="Arial" w:hAnsi="Arial" w:cs="Arial"/>
        </w:rPr>
      </w:pPr>
    </w:p>
    <w:p w14:paraId="6131A55D" w14:textId="77777777" w:rsidR="009C2422" w:rsidRPr="000F4D93" w:rsidRDefault="009C2422" w:rsidP="00501C25">
      <w:pPr>
        <w:rPr>
          <w:rFonts w:ascii="Arial" w:hAnsi="Arial" w:cs="Arial"/>
        </w:rPr>
      </w:pPr>
    </w:p>
    <w:p w14:paraId="45E6A907" w14:textId="77777777" w:rsidR="009C2422" w:rsidRPr="000F4D93" w:rsidRDefault="009C2422" w:rsidP="00501C25">
      <w:pPr>
        <w:rPr>
          <w:rFonts w:ascii="Arial" w:hAnsi="Arial" w:cs="Arial"/>
        </w:rPr>
      </w:pPr>
    </w:p>
    <w:p w14:paraId="1B319402" w14:textId="77777777" w:rsidR="009C2422" w:rsidRPr="000F4D93" w:rsidRDefault="009C2422" w:rsidP="00501C25">
      <w:pPr>
        <w:rPr>
          <w:rFonts w:ascii="Arial" w:hAnsi="Arial" w:cs="Arial"/>
        </w:rPr>
      </w:pPr>
    </w:p>
    <w:p w14:paraId="747291B6" w14:textId="3E3EA962" w:rsidR="00515F52" w:rsidRPr="000F4D93" w:rsidRDefault="00515F52" w:rsidP="00501C25">
      <w:pPr>
        <w:rPr>
          <w:rFonts w:ascii="Arial" w:hAnsi="Arial" w:cs="Arial"/>
          <w:sz w:val="24"/>
          <w:szCs w:val="24"/>
        </w:rPr>
      </w:pPr>
      <w:r w:rsidRPr="000F4D93">
        <w:rPr>
          <w:rFonts w:ascii="Arial" w:hAnsi="Arial" w:cs="Arial"/>
          <w:sz w:val="24"/>
          <w:szCs w:val="24"/>
        </w:rPr>
        <w:t>Ao baixar o aplicativo é possível se deparar com a tela de Login, no qual temos opções de cadastro, troca de senha caso tenha sido esquecida e o cadastro já feito previamente. Ao escolher a opção de cadastro o usuário é redirecionado a tela de cadastro. Ao</w:t>
      </w:r>
      <w:r w:rsidR="00635516" w:rsidRPr="000F4D93">
        <w:rPr>
          <w:rFonts w:ascii="Arial" w:hAnsi="Arial" w:cs="Arial"/>
          <w:sz w:val="24"/>
          <w:szCs w:val="24"/>
        </w:rPr>
        <w:t xml:space="preserve"> fazer Login e escolher a opção </w:t>
      </w:r>
      <w:r w:rsidR="00635516" w:rsidRPr="000F4D93">
        <w:rPr>
          <w:rFonts w:ascii="Arial" w:hAnsi="Arial" w:cs="Arial"/>
          <w:i/>
          <w:sz w:val="24"/>
          <w:szCs w:val="24"/>
        </w:rPr>
        <w:t>entrar</w:t>
      </w:r>
      <w:r w:rsidRPr="000F4D93">
        <w:rPr>
          <w:rFonts w:ascii="Arial" w:hAnsi="Arial" w:cs="Arial"/>
          <w:sz w:val="24"/>
          <w:szCs w:val="24"/>
        </w:rPr>
        <w:t xml:space="preserve"> o usuário é redirecionado para tela inicial do aplicativo, a tela de saldo.</w:t>
      </w:r>
    </w:p>
    <w:p w14:paraId="25E9AEBD" w14:textId="77777777" w:rsidR="00BC45EC" w:rsidRPr="000F4D93" w:rsidRDefault="00BC45EC" w:rsidP="00501C25">
      <w:pPr>
        <w:rPr>
          <w:rFonts w:ascii="Arial" w:hAnsi="Arial" w:cs="Arial"/>
        </w:rPr>
      </w:pPr>
    </w:p>
    <w:p w14:paraId="1481071E" w14:textId="77777777" w:rsidR="00BC45EC" w:rsidRPr="000F4D93" w:rsidRDefault="00BC45EC" w:rsidP="00501C25">
      <w:pPr>
        <w:rPr>
          <w:rFonts w:ascii="Arial" w:hAnsi="Arial" w:cs="Arial"/>
        </w:rPr>
      </w:pPr>
    </w:p>
    <w:p w14:paraId="187893D1" w14:textId="77777777" w:rsidR="00BC45EC" w:rsidRPr="000F4D93" w:rsidRDefault="00BC45EC" w:rsidP="00501C25">
      <w:pPr>
        <w:rPr>
          <w:rFonts w:ascii="Arial" w:hAnsi="Arial" w:cs="Arial"/>
        </w:rPr>
      </w:pPr>
    </w:p>
    <w:p w14:paraId="3EF483D1" w14:textId="77777777" w:rsidR="00BC45EC" w:rsidRPr="000F4D93" w:rsidRDefault="00BC45EC" w:rsidP="00501C25">
      <w:pPr>
        <w:rPr>
          <w:rFonts w:ascii="Arial" w:hAnsi="Arial" w:cs="Arial"/>
        </w:rPr>
      </w:pPr>
    </w:p>
    <w:p w14:paraId="6DC06B16" w14:textId="77777777" w:rsidR="00BC45EC" w:rsidRPr="000F4D93" w:rsidRDefault="00BC45EC" w:rsidP="00501C25">
      <w:pPr>
        <w:rPr>
          <w:rFonts w:ascii="Arial" w:hAnsi="Arial" w:cs="Arial"/>
        </w:rPr>
      </w:pPr>
    </w:p>
    <w:p w14:paraId="093921C4" w14:textId="77777777" w:rsidR="00BC45EC" w:rsidRPr="000F4D93" w:rsidRDefault="00BC45EC" w:rsidP="00501C25">
      <w:pPr>
        <w:rPr>
          <w:rFonts w:ascii="Arial" w:hAnsi="Arial" w:cs="Arial"/>
        </w:rPr>
        <w:sectPr w:rsidR="00BC45EC" w:rsidRPr="000F4D93" w:rsidSect="00BC45EC">
          <w:type w:val="continuous"/>
          <w:pgSz w:w="11906" w:h="16838"/>
          <w:pgMar w:top="1417" w:right="1701" w:bottom="1417" w:left="1701" w:header="708" w:footer="708" w:gutter="0"/>
          <w:cols w:num="2" w:space="708"/>
          <w:titlePg/>
          <w:docGrid w:linePitch="360"/>
        </w:sectPr>
      </w:pPr>
    </w:p>
    <w:p w14:paraId="28D44B4D" w14:textId="3A667F94" w:rsidR="00BC45EC" w:rsidRPr="000F4D93" w:rsidRDefault="00BC45EC" w:rsidP="00501C25">
      <w:pPr>
        <w:rPr>
          <w:rFonts w:ascii="Arial" w:hAnsi="Arial" w:cs="Arial"/>
        </w:rPr>
      </w:pPr>
    </w:p>
    <w:p w14:paraId="5DA5CCE2" w14:textId="77777777" w:rsidR="00BC45EC" w:rsidRPr="000F4D93" w:rsidRDefault="00BC45EC" w:rsidP="00501C25">
      <w:pPr>
        <w:rPr>
          <w:rFonts w:ascii="Arial" w:hAnsi="Arial" w:cs="Arial"/>
        </w:rPr>
      </w:pPr>
    </w:p>
    <w:p w14:paraId="3621D456" w14:textId="77777777" w:rsidR="00BC45EC" w:rsidRPr="000F4D93" w:rsidRDefault="00BC45EC" w:rsidP="00501C25">
      <w:pPr>
        <w:rPr>
          <w:rFonts w:ascii="Arial" w:hAnsi="Arial" w:cs="Arial"/>
        </w:rPr>
      </w:pPr>
    </w:p>
    <w:p w14:paraId="421AF41A" w14:textId="77777777" w:rsidR="009C2422" w:rsidRPr="000F4D93" w:rsidRDefault="009C2422" w:rsidP="00501C25">
      <w:pPr>
        <w:rPr>
          <w:rFonts w:ascii="Arial" w:hAnsi="Arial" w:cs="Arial"/>
        </w:rPr>
        <w:sectPr w:rsidR="009C2422" w:rsidRPr="000F4D93" w:rsidSect="00BC45EC">
          <w:type w:val="continuous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DC78365" w14:textId="03BB438C" w:rsidR="00BC45EC" w:rsidRPr="000F4D93" w:rsidRDefault="00BC45EC" w:rsidP="00501C25">
      <w:pPr>
        <w:rPr>
          <w:rFonts w:ascii="Arial" w:hAnsi="Arial" w:cs="Arial"/>
        </w:rPr>
      </w:pPr>
    </w:p>
    <w:p w14:paraId="3F8EF542" w14:textId="77777777" w:rsidR="00BC45EC" w:rsidRPr="000F4D93" w:rsidRDefault="00BC45EC" w:rsidP="00501C25">
      <w:pPr>
        <w:rPr>
          <w:rFonts w:ascii="Arial" w:hAnsi="Arial" w:cs="Arial"/>
        </w:rPr>
      </w:pPr>
    </w:p>
    <w:p w14:paraId="0DDB4F5A" w14:textId="77777777" w:rsidR="00BC45EC" w:rsidRPr="000F4D93" w:rsidRDefault="00BC45EC" w:rsidP="00501C25">
      <w:pPr>
        <w:rPr>
          <w:rFonts w:ascii="Arial" w:hAnsi="Arial" w:cs="Arial"/>
        </w:rPr>
      </w:pPr>
    </w:p>
    <w:p w14:paraId="623F4D8C" w14:textId="77777777" w:rsidR="00BC45EC" w:rsidRPr="000F4D93" w:rsidRDefault="00BC45EC" w:rsidP="00501C25">
      <w:pPr>
        <w:rPr>
          <w:rFonts w:ascii="Arial" w:hAnsi="Arial" w:cs="Arial"/>
        </w:rPr>
      </w:pPr>
    </w:p>
    <w:p w14:paraId="1B851CC7" w14:textId="77777777" w:rsidR="00BC45EC" w:rsidRPr="000F4D93" w:rsidRDefault="00BC45EC" w:rsidP="00501C25">
      <w:pPr>
        <w:rPr>
          <w:rFonts w:ascii="Arial" w:hAnsi="Arial" w:cs="Arial"/>
        </w:rPr>
      </w:pPr>
    </w:p>
    <w:p w14:paraId="2A6E18FA" w14:textId="7BAB43D7" w:rsidR="00BC45EC" w:rsidRPr="000F4D93" w:rsidRDefault="005A02CD" w:rsidP="00501C25">
      <w:pPr>
        <w:rPr>
          <w:rFonts w:ascii="Arial" w:hAnsi="Arial" w:cs="Arial"/>
        </w:rPr>
      </w:pPr>
      <w:r w:rsidRPr="000F4D93">
        <w:rPr>
          <w:rFonts w:ascii="Arial" w:hAnsi="Arial" w:cs="Arial"/>
          <w:noProof/>
          <w:lang w:eastAsia="pt-BR"/>
        </w:rPr>
        <w:lastRenderedPageBreak/>
        <mc:AlternateContent>
          <mc:Choice Requires="wps">
            <w:drawing>
              <wp:inline distT="0" distB="0" distL="0" distR="0" wp14:anchorId="6AB44C0C" wp14:editId="313A25DD">
                <wp:extent cx="304800" cy="304800"/>
                <wp:effectExtent l="0" t="0" r="0" b="0"/>
                <wp:docPr id="31" name="Retângulo 31" descr="blob:https://web.whatsapp.com/7df35371-afdb-4087-ad18-bfb02d91ee5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F9BEA1" id="Retângulo 31" o:spid="_x0000_s1026" alt="blob:https://web.whatsapp.com/7df35371-afdb-4087-ad18-bfb02d91ee5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BZSsqd7gIAAAU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0F4D93">
        <w:rPr>
          <w:rFonts w:ascii="Arial" w:hAnsi="Arial" w:cs="Arial"/>
          <w:noProof/>
          <w:lang w:eastAsia="pt-BR"/>
        </w:rPr>
        <w:drawing>
          <wp:inline distT="0" distB="0" distL="0" distR="0" wp14:anchorId="74569AC5" wp14:editId="66579DB9">
            <wp:extent cx="2475230" cy="5360670"/>
            <wp:effectExtent l="0" t="0" r="127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FCDA" w14:textId="77777777" w:rsidR="00BC45EC" w:rsidRPr="000F4D93" w:rsidRDefault="00BC45EC" w:rsidP="00501C25">
      <w:pPr>
        <w:rPr>
          <w:rFonts w:ascii="Arial" w:hAnsi="Arial" w:cs="Arial"/>
        </w:rPr>
      </w:pPr>
    </w:p>
    <w:p w14:paraId="4C603EEB" w14:textId="77777777" w:rsidR="00BC45EC" w:rsidRPr="000F4D93" w:rsidRDefault="00BC45EC" w:rsidP="00501C25">
      <w:pPr>
        <w:rPr>
          <w:rFonts w:ascii="Arial" w:hAnsi="Arial" w:cs="Arial"/>
        </w:rPr>
      </w:pPr>
    </w:p>
    <w:p w14:paraId="226C01DB" w14:textId="77777777" w:rsidR="00BC45EC" w:rsidRPr="000F4D93" w:rsidRDefault="00BC45EC" w:rsidP="00501C25">
      <w:pPr>
        <w:rPr>
          <w:rFonts w:ascii="Arial" w:hAnsi="Arial" w:cs="Arial"/>
        </w:rPr>
      </w:pPr>
    </w:p>
    <w:p w14:paraId="6BC95752" w14:textId="77777777" w:rsidR="00BC45EC" w:rsidRPr="000F4D93" w:rsidRDefault="00BC45EC" w:rsidP="00501C25">
      <w:pPr>
        <w:rPr>
          <w:rFonts w:ascii="Arial" w:hAnsi="Arial" w:cs="Arial"/>
        </w:rPr>
      </w:pPr>
    </w:p>
    <w:p w14:paraId="308F11AB" w14:textId="52FD1C51" w:rsidR="00BC45EC" w:rsidRPr="000F4D93" w:rsidRDefault="00BC45EC" w:rsidP="00501C25">
      <w:pPr>
        <w:rPr>
          <w:rFonts w:ascii="Arial" w:hAnsi="Arial" w:cs="Arial"/>
        </w:rPr>
      </w:pPr>
    </w:p>
    <w:p w14:paraId="53343CD2" w14:textId="63FF3724" w:rsidR="009C2422" w:rsidRPr="000F4D93" w:rsidRDefault="009C2422" w:rsidP="00501C25">
      <w:pPr>
        <w:rPr>
          <w:rFonts w:ascii="Arial" w:hAnsi="Arial" w:cs="Arial"/>
        </w:rPr>
      </w:pPr>
    </w:p>
    <w:p w14:paraId="50F351BE" w14:textId="5F7A5327" w:rsidR="009C2422" w:rsidRPr="000F4D93" w:rsidRDefault="009C2422" w:rsidP="00501C25">
      <w:pPr>
        <w:rPr>
          <w:rFonts w:ascii="Arial" w:hAnsi="Arial" w:cs="Arial"/>
        </w:rPr>
      </w:pPr>
    </w:p>
    <w:p w14:paraId="72D4E5AB" w14:textId="7560A05A" w:rsidR="009C2422" w:rsidRPr="000F4D93" w:rsidRDefault="009C2422" w:rsidP="00501C25">
      <w:pPr>
        <w:rPr>
          <w:rFonts w:ascii="Arial" w:hAnsi="Arial" w:cs="Arial"/>
        </w:rPr>
      </w:pPr>
    </w:p>
    <w:p w14:paraId="16F49508" w14:textId="44A48992" w:rsidR="009C2422" w:rsidRPr="000F4D93" w:rsidRDefault="009C2422" w:rsidP="00501C25">
      <w:pPr>
        <w:rPr>
          <w:rFonts w:ascii="Arial" w:hAnsi="Arial" w:cs="Arial"/>
        </w:rPr>
      </w:pPr>
    </w:p>
    <w:p w14:paraId="773E924F" w14:textId="303EDAD2" w:rsidR="009C2422" w:rsidRPr="000F4D93" w:rsidRDefault="009C2422" w:rsidP="00501C25">
      <w:pPr>
        <w:rPr>
          <w:rFonts w:ascii="Arial" w:hAnsi="Arial" w:cs="Arial"/>
        </w:rPr>
      </w:pPr>
    </w:p>
    <w:p w14:paraId="765D7DE8" w14:textId="11021426" w:rsidR="009C2422" w:rsidRPr="000F4D93" w:rsidRDefault="009C2422" w:rsidP="00501C25">
      <w:pPr>
        <w:rPr>
          <w:rFonts w:ascii="Arial" w:hAnsi="Arial" w:cs="Arial"/>
        </w:rPr>
      </w:pPr>
    </w:p>
    <w:p w14:paraId="32C50D85" w14:textId="2C33B5FB" w:rsidR="009C2422" w:rsidRPr="000F4D93" w:rsidRDefault="009C2422" w:rsidP="00501C25">
      <w:pPr>
        <w:rPr>
          <w:rFonts w:ascii="Arial" w:hAnsi="Arial" w:cs="Arial"/>
        </w:rPr>
      </w:pPr>
    </w:p>
    <w:p w14:paraId="56D922BE" w14:textId="3952D057" w:rsidR="009C2422" w:rsidRPr="000F4D93" w:rsidRDefault="009C2422" w:rsidP="00501C25">
      <w:pPr>
        <w:rPr>
          <w:rFonts w:ascii="Arial" w:hAnsi="Arial" w:cs="Arial"/>
          <w:sz w:val="24"/>
          <w:szCs w:val="24"/>
        </w:rPr>
      </w:pPr>
      <w:r w:rsidRPr="000F4D93">
        <w:rPr>
          <w:rFonts w:ascii="Arial" w:hAnsi="Arial" w:cs="Arial"/>
          <w:sz w:val="24"/>
          <w:szCs w:val="24"/>
        </w:rPr>
        <w:t xml:space="preserve">Ao entrar na tela de cadastro é possível inserir os dados para cadastro e assim ter acesso ao </w:t>
      </w:r>
      <w:r w:rsidRPr="000F4D93">
        <w:rPr>
          <w:rFonts w:ascii="Arial" w:hAnsi="Arial" w:cs="Arial"/>
          <w:i/>
          <w:sz w:val="24"/>
          <w:szCs w:val="24"/>
        </w:rPr>
        <w:t>Login</w:t>
      </w:r>
      <w:r w:rsidRPr="000F4D93">
        <w:rPr>
          <w:rFonts w:ascii="Arial" w:hAnsi="Arial" w:cs="Arial"/>
          <w:sz w:val="24"/>
          <w:szCs w:val="24"/>
        </w:rPr>
        <w:t xml:space="preserve"> no aplicativo</w:t>
      </w:r>
      <w:r w:rsidR="00635516" w:rsidRPr="000F4D93">
        <w:rPr>
          <w:rFonts w:ascii="Arial" w:hAnsi="Arial" w:cs="Arial"/>
          <w:sz w:val="24"/>
          <w:szCs w:val="24"/>
        </w:rPr>
        <w:t>.</w:t>
      </w:r>
    </w:p>
    <w:p w14:paraId="2DDD4843" w14:textId="79D82550" w:rsidR="009C2422" w:rsidRPr="000F4D93" w:rsidRDefault="009C2422" w:rsidP="00501C25">
      <w:pPr>
        <w:rPr>
          <w:rFonts w:ascii="Arial" w:hAnsi="Arial" w:cs="Arial"/>
        </w:rPr>
      </w:pPr>
    </w:p>
    <w:p w14:paraId="741C64BF" w14:textId="5BA51E44" w:rsidR="009C2422" w:rsidRPr="000F4D93" w:rsidRDefault="009C2422" w:rsidP="00501C25">
      <w:pPr>
        <w:rPr>
          <w:rFonts w:ascii="Arial" w:hAnsi="Arial" w:cs="Arial"/>
        </w:rPr>
      </w:pPr>
    </w:p>
    <w:p w14:paraId="68870ED0" w14:textId="547A94E2" w:rsidR="009C2422" w:rsidRPr="000F4D93" w:rsidRDefault="009C2422" w:rsidP="00501C25">
      <w:pPr>
        <w:rPr>
          <w:rFonts w:ascii="Arial" w:hAnsi="Arial" w:cs="Arial"/>
        </w:rPr>
      </w:pPr>
    </w:p>
    <w:p w14:paraId="7DAE7771" w14:textId="223FB5E2" w:rsidR="009C2422" w:rsidRPr="000F4D93" w:rsidRDefault="009C2422" w:rsidP="00501C25">
      <w:pPr>
        <w:rPr>
          <w:rFonts w:ascii="Arial" w:hAnsi="Arial" w:cs="Arial"/>
        </w:rPr>
      </w:pPr>
    </w:p>
    <w:p w14:paraId="0131562E" w14:textId="4D48BDC8" w:rsidR="009C2422" w:rsidRPr="000F4D93" w:rsidRDefault="009C2422" w:rsidP="00501C25">
      <w:pPr>
        <w:rPr>
          <w:rFonts w:ascii="Arial" w:hAnsi="Arial" w:cs="Arial"/>
        </w:rPr>
      </w:pPr>
    </w:p>
    <w:p w14:paraId="7AA57593" w14:textId="63E06CCA" w:rsidR="009C2422" w:rsidRPr="000F4D93" w:rsidRDefault="009C2422" w:rsidP="00501C25">
      <w:pPr>
        <w:rPr>
          <w:rFonts w:ascii="Arial" w:hAnsi="Arial" w:cs="Arial"/>
        </w:rPr>
      </w:pPr>
    </w:p>
    <w:p w14:paraId="33BA5C6C" w14:textId="4097B2FB" w:rsidR="009C2422" w:rsidRPr="000F4D93" w:rsidRDefault="009C2422" w:rsidP="00501C25">
      <w:pPr>
        <w:rPr>
          <w:rFonts w:ascii="Arial" w:hAnsi="Arial" w:cs="Arial"/>
        </w:rPr>
      </w:pPr>
    </w:p>
    <w:p w14:paraId="16BA2F43" w14:textId="08323FEE" w:rsidR="009C2422" w:rsidRPr="000F4D93" w:rsidRDefault="009C2422" w:rsidP="00501C25">
      <w:pPr>
        <w:rPr>
          <w:rFonts w:ascii="Arial" w:hAnsi="Arial" w:cs="Arial"/>
        </w:rPr>
      </w:pPr>
    </w:p>
    <w:p w14:paraId="0ACB4A15" w14:textId="4F157DB9" w:rsidR="009C2422" w:rsidRPr="000F4D93" w:rsidRDefault="009C2422" w:rsidP="00501C25">
      <w:pPr>
        <w:rPr>
          <w:rFonts w:ascii="Arial" w:hAnsi="Arial" w:cs="Arial"/>
        </w:rPr>
      </w:pPr>
    </w:p>
    <w:p w14:paraId="068507E3" w14:textId="1C58DD2B" w:rsidR="009C2422" w:rsidRPr="000F4D93" w:rsidRDefault="009C2422" w:rsidP="00501C25">
      <w:pPr>
        <w:rPr>
          <w:rFonts w:ascii="Arial" w:hAnsi="Arial" w:cs="Arial"/>
        </w:rPr>
      </w:pPr>
    </w:p>
    <w:p w14:paraId="18296C87" w14:textId="070C4C69" w:rsidR="009C2422" w:rsidRPr="000F4D93" w:rsidRDefault="009C2422" w:rsidP="00501C25">
      <w:pPr>
        <w:rPr>
          <w:rFonts w:ascii="Arial" w:hAnsi="Arial" w:cs="Arial"/>
        </w:rPr>
      </w:pPr>
    </w:p>
    <w:p w14:paraId="7DDC02A0" w14:textId="77777777" w:rsidR="009C2422" w:rsidRPr="000F4D93" w:rsidRDefault="009C2422" w:rsidP="00501C25">
      <w:pPr>
        <w:rPr>
          <w:rFonts w:ascii="Arial" w:hAnsi="Arial" w:cs="Arial"/>
        </w:rPr>
      </w:pPr>
    </w:p>
    <w:p w14:paraId="67A297FC" w14:textId="77777777" w:rsidR="00BC45EC" w:rsidRPr="000F4D93" w:rsidRDefault="00BC45EC" w:rsidP="00501C25">
      <w:pPr>
        <w:rPr>
          <w:rFonts w:ascii="Arial" w:hAnsi="Arial" w:cs="Arial"/>
        </w:rPr>
      </w:pPr>
    </w:p>
    <w:p w14:paraId="66B89886" w14:textId="01AACD23" w:rsidR="00BC45EC" w:rsidRPr="000F4D93" w:rsidRDefault="005A02CD" w:rsidP="00501C25">
      <w:pPr>
        <w:rPr>
          <w:rFonts w:ascii="Arial" w:hAnsi="Arial" w:cs="Arial"/>
        </w:rPr>
        <w:sectPr w:rsidR="00BC45EC" w:rsidRPr="000F4D93" w:rsidSect="009C2422">
          <w:type w:val="continuous"/>
          <w:pgSz w:w="11906" w:h="16838"/>
          <w:pgMar w:top="1417" w:right="1701" w:bottom="1417" w:left="1701" w:header="708" w:footer="708" w:gutter="0"/>
          <w:cols w:num="2" w:space="708"/>
          <w:titlePg/>
          <w:docGrid w:linePitch="360"/>
        </w:sectPr>
      </w:pPr>
      <w:r w:rsidRPr="000F4D93">
        <w:rPr>
          <w:rFonts w:ascii="Arial" w:hAnsi="Arial" w:cs="Arial"/>
          <w:noProof/>
          <w:lang w:eastAsia="pt-BR"/>
        </w:rPr>
        <mc:AlternateContent>
          <mc:Choice Requires="wps">
            <w:drawing>
              <wp:inline distT="0" distB="0" distL="0" distR="0" wp14:anchorId="4036761F" wp14:editId="49D168B5">
                <wp:extent cx="304800" cy="304800"/>
                <wp:effectExtent l="0" t="0" r="0" b="0"/>
                <wp:docPr id="33" name="Retângulo 33" descr="blob:https://web.whatsapp.com/7df35371-afdb-4087-ad18-bfb02d91ee5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59CC6D" id="Retângulo 33" o:spid="_x0000_s1026" alt="blob:https://web.whatsapp.com/7df35371-afdb-4087-ad18-bfb02d91ee5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rP/rM7gIAAAU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14:paraId="318943A1" w14:textId="072CA9AB" w:rsidR="00515F52" w:rsidRPr="000F4D93" w:rsidRDefault="005A02CD" w:rsidP="00501C25">
      <w:pPr>
        <w:rPr>
          <w:rFonts w:ascii="Arial" w:hAnsi="Arial" w:cs="Arial"/>
        </w:rPr>
      </w:pPr>
      <w:r w:rsidRPr="000F4D93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5775C27C" wp14:editId="68AA8523">
            <wp:extent cx="2475230" cy="5360670"/>
            <wp:effectExtent l="0" t="0" r="127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5EC" w:rsidRPr="000F4D93">
        <w:rPr>
          <w:rFonts w:ascii="Arial" w:hAnsi="Arial" w:cs="Arial"/>
        </w:rPr>
        <w:t xml:space="preserve"> </w:t>
      </w:r>
    </w:p>
    <w:p w14:paraId="58CBF50B" w14:textId="77777777" w:rsidR="009C2422" w:rsidRPr="000F4D93" w:rsidRDefault="009C2422" w:rsidP="00501C25">
      <w:pPr>
        <w:rPr>
          <w:rFonts w:ascii="Arial" w:hAnsi="Arial" w:cs="Arial"/>
        </w:rPr>
      </w:pPr>
    </w:p>
    <w:p w14:paraId="2B7994BD" w14:textId="77777777" w:rsidR="009C2422" w:rsidRPr="000F4D93" w:rsidRDefault="009C2422" w:rsidP="00501C25">
      <w:pPr>
        <w:rPr>
          <w:rFonts w:ascii="Arial" w:hAnsi="Arial" w:cs="Arial"/>
        </w:rPr>
      </w:pPr>
    </w:p>
    <w:p w14:paraId="7C270737" w14:textId="77777777" w:rsidR="009C2422" w:rsidRPr="000F4D93" w:rsidRDefault="009C2422" w:rsidP="00501C25">
      <w:pPr>
        <w:rPr>
          <w:rFonts w:ascii="Arial" w:hAnsi="Arial" w:cs="Arial"/>
        </w:rPr>
      </w:pPr>
    </w:p>
    <w:p w14:paraId="35CC353B" w14:textId="77777777" w:rsidR="009C2422" w:rsidRPr="000F4D93" w:rsidRDefault="009C2422" w:rsidP="00501C25">
      <w:pPr>
        <w:rPr>
          <w:rFonts w:ascii="Arial" w:hAnsi="Arial" w:cs="Arial"/>
        </w:rPr>
      </w:pPr>
    </w:p>
    <w:p w14:paraId="7B5DC45E" w14:textId="77777777" w:rsidR="009C2422" w:rsidRPr="000F4D93" w:rsidRDefault="009C2422" w:rsidP="00501C25">
      <w:pPr>
        <w:rPr>
          <w:rFonts w:ascii="Arial" w:hAnsi="Arial" w:cs="Arial"/>
        </w:rPr>
      </w:pPr>
    </w:p>
    <w:p w14:paraId="280318B9" w14:textId="77777777" w:rsidR="009C2422" w:rsidRPr="000F4D93" w:rsidRDefault="009C2422" w:rsidP="00501C25">
      <w:pPr>
        <w:rPr>
          <w:rFonts w:ascii="Arial" w:hAnsi="Arial" w:cs="Arial"/>
        </w:rPr>
      </w:pPr>
    </w:p>
    <w:p w14:paraId="576A8577" w14:textId="77777777" w:rsidR="009C2422" w:rsidRPr="000F4D93" w:rsidRDefault="009C2422" w:rsidP="00501C25">
      <w:pPr>
        <w:rPr>
          <w:rFonts w:ascii="Arial" w:hAnsi="Arial" w:cs="Arial"/>
        </w:rPr>
      </w:pPr>
    </w:p>
    <w:p w14:paraId="6DB2BC55" w14:textId="77777777" w:rsidR="009C2422" w:rsidRPr="000F4D93" w:rsidRDefault="009C2422" w:rsidP="00501C25">
      <w:pPr>
        <w:rPr>
          <w:rFonts w:ascii="Arial" w:hAnsi="Arial" w:cs="Arial"/>
        </w:rPr>
      </w:pPr>
    </w:p>
    <w:p w14:paraId="737850A6" w14:textId="64DC2CE2" w:rsidR="00BC45EC" w:rsidRPr="000F4D93" w:rsidRDefault="00BC45EC" w:rsidP="00501C25">
      <w:pPr>
        <w:rPr>
          <w:rFonts w:ascii="Arial" w:hAnsi="Arial" w:cs="Arial"/>
          <w:sz w:val="24"/>
          <w:szCs w:val="24"/>
        </w:rPr>
      </w:pPr>
      <w:r w:rsidRPr="000F4D93">
        <w:rPr>
          <w:rFonts w:ascii="Arial" w:hAnsi="Arial" w:cs="Arial"/>
          <w:sz w:val="24"/>
          <w:szCs w:val="24"/>
        </w:rPr>
        <w:t xml:space="preserve">Ao </w:t>
      </w:r>
      <w:r w:rsidRPr="000F4D93">
        <w:rPr>
          <w:rFonts w:ascii="Arial" w:hAnsi="Arial" w:cs="Arial"/>
          <w:i/>
          <w:sz w:val="24"/>
          <w:szCs w:val="24"/>
        </w:rPr>
        <w:t>logar</w:t>
      </w:r>
      <w:r w:rsidRPr="000F4D93">
        <w:rPr>
          <w:rFonts w:ascii="Arial" w:hAnsi="Arial" w:cs="Arial"/>
          <w:sz w:val="24"/>
          <w:szCs w:val="24"/>
        </w:rPr>
        <w:t xml:space="preserve"> no aplicativo a tela inicial será a tela de saldo, na qual o usuário pode verificar o saldo disponível e bloquear o saldo para não ser utilizado até que seja ativado novamente.</w:t>
      </w:r>
    </w:p>
    <w:p w14:paraId="71411B2B" w14:textId="76F509CD" w:rsidR="00501C25" w:rsidRPr="000F4D93" w:rsidRDefault="00501C25" w:rsidP="00501C25">
      <w:pPr>
        <w:rPr>
          <w:rFonts w:ascii="Arial" w:hAnsi="Arial" w:cs="Arial"/>
        </w:rPr>
      </w:pPr>
    </w:p>
    <w:p w14:paraId="17AAE5CA" w14:textId="654C3B94" w:rsidR="0030600A" w:rsidRPr="000F4D93" w:rsidRDefault="0030600A" w:rsidP="00D23C8E">
      <w:pPr>
        <w:spacing w:after="2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C851FB" w14:textId="7777777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  <w:sectPr w:rsidR="00BC45EC" w:rsidRPr="000F4D93" w:rsidSect="00BC45EC">
          <w:type w:val="continuous"/>
          <w:pgSz w:w="11906" w:h="16838"/>
          <w:pgMar w:top="1417" w:right="1701" w:bottom="1417" w:left="1701" w:header="708" w:footer="708" w:gutter="0"/>
          <w:cols w:num="2" w:space="708"/>
          <w:titlePg/>
          <w:docGrid w:linePitch="360"/>
        </w:sectPr>
      </w:pPr>
    </w:p>
    <w:p w14:paraId="38968537" w14:textId="52C04949" w:rsidR="00285234" w:rsidRPr="000F4D93" w:rsidRDefault="00285234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67716AEC" w14:textId="7777777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  <w:sectPr w:rsidR="00BC45EC" w:rsidRPr="000F4D93" w:rsidSect="00BC45EC">
          <w:type w:val="continuous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6FBDF6CB" w14:textId="77777777" w:rsidR="005A02CD" w:rsidRPr="000F4D93" w:rsidRDefault="005A02CD" w:rsidP="005A02CD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5AFC906" wp14:editId="33BFCD0A">
            <wp:extent cx="2475230" cy="5360670"/>
            <wp:effectExtent l="0" t="0" r="127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D9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0F4D93"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 </w:t>
      </w:r>
    </w:p>
    <w:p w14:paraId="65B1B305" w14:textId="77777777" w:rsidR="005A02CD" w:rsidRPr="000F4D93" w:rsidRDefault="005A02CD" w:rsidP="005A02CD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6D2DA898" w14:textId="77777777" w:rsidR="005A02CD" w:rsidRPr="000F4D93" w:rsidRDefault="005A02CD" w:rsidP="005A02CD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BA9D100" w14:textId="77777777" w:rsidR="005A02CD" w:rsidRPr="000F4D93" w:rsidRDefault="005A02CD" w:rsidP="005A02CD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CC39132" w14:textId="77777777" w:rsidR="005A02CD" w:rsidRPr="000F4D93" w:rsidRDefault="005A02CD" w:rsidP="005A02CD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5A5D460" w14:textId="77777777" w:rsidR="005A02CD" w:rsidRPr="000F4D93" w:rsidRDefault="005A02CD" w:rsidP="005A02CD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5D13CF9" w14:textId="77777777" w:rsidR="005A02CD" w:rsidRPr="000F4D93" w:rsidRDefault="005A02CD" w:rsidP="005A02CD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71CC49E" w14:textId="77777777" w:rsidR="005A02CD" w:rsidRPr="000F4D93" w:rsidRDefault="005A02CD" w:rsidP="005A02CD">
      <w:pPr>
        <w:rPr>
          <w:rFonts w:ascii="Arial" w:eastAsia="Times New Roman" w:hAnsi="Arial" w:cs="Arial"/>
          <w:sz w:val="24"/>
          <w:szCs w:val="24"/>
          <w:lang w:eastAsia="pt-BR"/>
        </w:rPr>
        <w:sectPr w:rsidR="005A02CD" w:rsidRPr="000F4D93" w:rsidSect="001C4E04">
          <w:type w:val="continuous"/>
          <w:pgSz w:w="11906" w:h="16838"/>
          <w:pgMar w:top="1417" w:right="1701" w:bottom="1417" w:left="1701" w:header="708" w:footer="708" w:gutter="0"/>
          <w:cols w:num="2" w:space="708"/>
          <w:titlePg/>
          <w:docGrid w:linePitch="360"/>
        </w:sectPr>
      </w:pPr>
      <w:r w:rsidRPr="000F4D93">
        <w:rPr>
          <w:rFonts w:ascii="Arial" w:eastAsia="Times New Roman" w:hAnsi="Arial" w:cs="Arial"/>
          <w:sz w:val="24"/>
          <w:szCs w:val="24"/>
          <w:lang w:eastAsia="pt-BR"/>
        </w:rPr>
        <w:t xml:space="preserve">Na aba de comprar créditos é possível compra de novos créditos através do cartão de crédito, para a utilização dos mesmos no aplicativo. </w:t>
      </w:r>
    </w:p>
    <w:p w14:paraId="1FC97A6D" w14:textId="09F35454" w:rsidR="00BC45EC" w:rsidRPr="000F4D93" w:rsidRDefault="005A02CD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6F6C90C" wp14:editId="3E374385">
            <wp:extent cx="2475230" cy="5360670"/>
            <wp:effectExtent l="0" t="0" r="127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B457" w14:textId="7777777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E99B9B8" w14:textId="7777777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F57D772" w14:textId="7777777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5F825CAA" w14:textId="7777777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258B9545" w14:textId="7777777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3ACF9A21" w14:textId="7777777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134CB48E" w14:textId="7777777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2D75FD6B" w14:textId="7777777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361BE370" w14:textId="15385733" w:rsidR="00BC45EC" w:rsidRPr="000F4D93" w:rsidRDefault="00BC45EC" w:rsidP="009C242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sectPr w:rsidR="00BC45EC" w:rsidRPr="000F4D93" w:rsidSect="00BC45EC">
          <w:type w:val="continuous"/>
          <w:pgSz w:w="11906" w:h="16838"/>
          <w:pgMar w:top="1417" w:right="1701" w:bottom="1417" w:left="1701" w:header="708" w:footer="708" w:gutter="0"/>
          <w:cols w:num="2" w:space="708"/>
          <w:titlePg/>
          <w:docGrid w:linePitch="360"/>
        </w:sectPr>
      </w:pPr>
      <w:r w:rsidRPr="000F4D93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Ao clicar na aba de como utilizar o aplicativo é possível ver um vídeo explicativo, mostrando como funciona o e como utilizá-lo.</w:t>
      </w:r>
    </w:p>
    <w:p w14:paraId="4288615F" w14:textId="051FD214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20F0004F" w14:textId="7777777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50565B5D" w14:textId="7777777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5B55F92D" w14:textId="7777777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7C04CA88" w14:textId="7777777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3CFA7E21" w14:textId="7777777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11E07788" w14:textId="7777777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51463391" w14:textId="7777777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7E070DB1" w14:textId="7777777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77A4D3C3" w14:textId="7777777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38BC949" w14:textId="7CCFD85A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CABE9F5" w14:textId="17E1B691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925A3AE" w14:textId="12CEAE3D" w:rsidR="00BC45EC" w:rsidRPr="000F4D93" w:rsidRDefault="005A02CD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DFF259E" wp14:editId="765A9E89">
            <wp:extent cx="2475230" cy="5360670"/>
            <wp:effectExtent l="0" t="0" r="127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3ABD" w14:textId="6E0439FE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7865997C" wp14:editId="127D5A77">
                <wp:extent cx="313055" cy="313055"/>
                <wp:effectExtent l="0" t="0" r="0" b="0"/>
                <wp:docPr id="22" name="Retângulo 22" descr="blob:https://web.whatsapp.com/b63665bd-dd6b-4981-9958-4d774f99a90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30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A84393" id="Retângulo 22" o:spid="_x0000_s1026" alt="blob:https://web.whatsapp.com/b63665bd-dd6b-4981-9958-4d774f99a90c" style="width:24.65pt;height:2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</w:p>
    <w:p w14:paraId="16B4473D" w14:textId="6E3E12DD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hAnsi="Arial" w:cs="Arial"/>
          <w:noProof/>
          <w:lang w:eastAsia="pt-BR"/>
        </w:rPr>
        <mc:AlternateContent>
          <mc:Choice Requires="wps">
            <w:drawing>
              <wp:inline distT="0" distB="0" distL="0" distR="0" wp14:anchorId="5C36846C" wp14:editId="23BEEAAF">
                <wp:extent cx="313055" cy="313055"/>
                <wp:effectExtent l="0" t="0" r="0" b="0"/>
                <wp:docPr id="20" name="Retângulo 20" descr="blob:https://web.whatsapp.com/b63665bd-dd6b-4981-9958-4d774f99a90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30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32BB6A" id="Retângulo 20" o:spid="_x0000_s1026" alt="blob:https://web.whatsapp.com/b63665bd-dd6b-4981-9958-4d774f99a90c" style="width:24.65pt;height:2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</w:p>
    <w:p w14:paraId="3E37CCC7" w14:textId="6BFD1C2A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682E7450" w14:textId="5A9C131F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30967E74" w14:textId="7E228614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D7EAFDE" w14:textId="794F660F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760B372C" w14:textId="1CF5D060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1D47B50A" w14:textId="2786C700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788D1D91" w14:textId="0F307DBE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52549965" w14:textId="74ED1E65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7B40B5E" w14:textId="7ACA5885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3FB2DDFA" w14:textId="2B5792D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59A91580" w14:textId="3B834801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366E15EC" w14:textId="4A07793F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1BC3517C" w14:textId="55D8B504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75A542E6" w14:textId="7777777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1B4858B7" w14:textId="2B6700A6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2990992D" w14:textId="433D98F9" w:rsidR="00BC45EC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sz w:val="24"/>
          <w:szCs w:val="24"/>
          <w:lang w:eastAsia="pt-BR"/>
        </w:rPr>
        <w:t>Na tela de onde utilizar o aplicativo é possível ver locais disponíveis para a utilização do mesmo, ao clicar na empresa escolhida é possível ver uma lista em locais específicos da empresa que aceitam a tecnologia.</w:t>
      </w:r>
    </w:p>
    <w:p w14:paraId="11985D2E" w14:textId="1F051F7C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229591F8" w14:textId="59556100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7164BC2C" w14:textId="06DC7E01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53DAA382" w14:textId="22D8A17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6BB71BCF" w14:textId="1B37D81B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86A3E8D" w14:textId="73A81982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12E78D5C" w14:textId="79726A69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35694278" w14:textId="2E4EF7DD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53456DCE" w14:textId="7AC2CA06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1DCD3773" w14:textId="6685B63E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32AD59D1" w14:textId="41BC7ED2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775A03AC" w14:textId="0ABF7462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6DE08594" w14:textId="3BA4D88A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3E13F8A1" w14:textId="02F8ED70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22B99C35" w14:textId="6352A457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74778E38" w14:textId="0D315583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38AA3012" w14:textId="3184001F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3316A6A" w14:textId="2E84C1B2" w:rsidR="00BC45EC" w:rsidRPr="000F4D93" w:rsidRDefault="00BC45EC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3B7733C3" w14:textId="25BF5C48" w:rsidR="00BC45EC" w:rsidRPr="000F4D93" w:rsidRDefault="005A02CD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9440821" wp14:editId="1725F298">
            <wp:extent cx="2475230" cy="5360670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FB48" w14:textId="77777777" w:rsidR="001C4E04" w:rsidRPr="000F4D93" w:rsidRDefault="001C4E04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5F647493" w14:textId="77777777" w:rsidR="001C4E04" w:rsidRPr="000F4D93" w:rsidRDefault="001C4E04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1056DD30" w14:textId="77777777" w:rsidR="001C4E04" w:rsidRPr="000F4D93" w:rsidRDefault="001C4E04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0196A" w14:textId="77777777" w:rsidR="001C4E04" w:rsidRPr="000F4D93" w:rsidRDefault="001C4E04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3434BA1E" w14:textId="77777777" w:rsidR="001C4E04" w:rsidRPr="000F4D93" w:rsidRDefault="001C4E04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B448BED" w14:textId="77777777" w:rsidR="001C4E04" w:rsidRPr="000F4D93" w:rsidRDefault="001C4E04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1F307E2B" w14:textId="77777777" w:rsidR="001C4E04" w:rsidRPr="000F4D93" w:rsidRDefault="001C4E04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13B66FE2" w14:textId="383D353F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0F4D93">
        <w:rPr>
          <w:rFonts w:ascii="Arial" w:eastAsia="Times New Roman" w:hAnsi="Arial" w:cs="Arial"/>
          <w:sz w:val="24"/>
          <w:szCs w:val="24"/>
          <w:lang w:eastAsia="pt-BR"/>
        </w:rPr>
        <w:t>Na tela do perfil é possível alterar dados específicos, sendo eles e-mail, logradouro e telefone</w:t>
      </w:r>
      <w:r w:rsidR="001C4E04" w:rsidRPr="000F4D9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B1AA507" w14:textId="1D6B3B11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61F0B2D5" w14:textId="7777777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  <w:sectPr w:rsidR="009C2422" w:rsidRPr="000F4D93" w:rsidSect="009C2422">
          <w:type w:val="continuous"/>
          <w:pgSz w:w="11906" w:h="16838"/>
          <w:pgMar w:top="1417" w:right="1701" w:bottom="1417" w:left="1701" w:header="708" w:footer="708" w:gutter="0"/>
          <w:cols w:num="2" w:space="708"/>
          <w:titlePg/>
          <w:docGrid w:linePitch="360"/>
        </w:sectPr>
      </w:pPr>
    </w:p>
    <w:p w14:paraId="35C5C4C2" w14:textId="0080A2C3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5C96C88A" w14:textId="6CD6FC45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E98DE1A" w14:textId="2FFBA746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644CFBC0" w14:textId="0144AFD5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31A239F" w14:textId="5C1DB145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7A269A13" w14:textId="7E82B13A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76D60B15" w14:textId="78B58DB5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680A6385" w14:textId="42EAE06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7AFA523" w14:textId="77777777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D4D8343" w14:textId="6D542C20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7594F98B" w14:textId="77777777" w:rsidR="001C4E04" w:rsidRPr="000F4D93" w:rsidRDefault="001C4E04" w:rsidP="00285234">
      <w:pPr>
        <w:rPr>
          <w:rFonts w:ascii="Arial" w:eastAsia="Times New Roman" w:hAnsi="Arial" w:cs="Arial"/>
          <w:sz w:val="24"/>
          <w:szCs w:val="24"/>
          <w:lang w:eastAsia="pt-BR"/>
        </w:rPr>
        <w:sectPr w:rsidR="001C4E04" w:rsidRPr="000F4D93" w:rsidSect="00BC45EC">
          <w:type w:val="continuous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1C0673B" w14:textId="7EBA1F23" w:rsidR="009C2422" w:rsidRPr="000F4D93" w:rsidRDefault="009C2422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5497C26" w14:textId="681F7748" w:rsidR="00637768" w:rsidRPr="000F4D93" w:rsidRDefault="00637768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59E17A32" w14:textId="4BC7D6C5" w:rsidR="00637768" w:rsidRPr="000F4D93" w:rsidRDefault="00637768" w:rsidP="00637768">
      <w:pPr>
        <w:pStyle w:val="Ttulo2"/>
        <w:rPr>
          <w:rFonts w:ascii="Arial" w:hAnsi="Arial" w:cs="Arial"/>
          <w:color w:val="7030A0"/>
        </w:rPr>
      </w:pPr>
      <w:bookmarkStart w:id="13" w:name="_Toc8974454"/>
      <w:r w:rsidRPr="000F4D93">
        <w:rPr>
          <w:rFonts w:ascii="Arial" w:hAnsi="Arial" w:cs="Arial"/>
          <w:color w:val="7030A0"/>
        </w:rPr>
        <w:lastRenderedPageBreak/>
        <w:t>3.0 Bibliografia</w:t>
      </w:r>
      <w:bookmarkEnd w:id="13"/>
    </w:p>
    <w:p w14:paraId="69A9DE97" w14:textId="77777777" w:rsidR="00637768" w:rsidRPr="000F4D93" w:rsidRDefault="00637768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1ED8DAE" w14:textId="2667C754" w:rsidR="00637768" w:rsidRPr="000F4D93" w:rsidRDefault="0039704F" w:rsidP="00285234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hyperlink r:id="rId38" w:history="1">
        <w:r w:rsidR="00637768" w:rsidRPr="000F4D93">
          <w:rPr>
            <w:rStyle w:val="Hyperlink"/>
            <w:rFonts w:ascii="Arial" w:eastAsia="Times New Roman" w:hAnsi="Arial" w:cs="Arial"/>
            <w:color w:val="000000" w:themeColor="text1"/>
            <w:sz w:val="24"/>
            <w:szCs w:val="24"/>
            <w:lang w:eastAsia="pt-BR"/>
          </w:rPr>
          <w:t>https://www1.folha.uol.com.br/folha/treinamento/novoemfolha43/te20070629036.shtml</w:t>
        </w:r>
      </w:hyperlink>
    </w:p>
    <w:p w14:paraId="36275301" w14:textId="06B6B168" w:rsidR="00637768" w:rsidRPr="000F4D93" w:rsidRDefault="0039704F" w:rsidP="00285234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hyperlink r:id="rId39" w:history="1">
        <w:r w:rsidR="00637768" w:rsidRPr="000F4D93">
          <w:rPr>
            <w:rStyle w:val="Hyperlink"/>
            <w:rFonts w:ascii="Arial" w:eastAsia="Times New Roman" w:hAnsi="Arial" w:cs="Arial"/>
            <w:color w:val="000000" w:themeColor="text1"/>
            <w:sz w:val="24"/>
            <w:szCs w:val="24"/>
            <w:lang w:eastAsia="pt-BR"/>
          </w:rPr>
          <w:t>http://g1.globo.com/bom-dia-brasil/noticia/2015/11/filas-testam-paciencia-do-brasileiro.html</w:t>
        </w:r>
      </w:hyperlink>
    </w:p>
    <w:p w14:paraId="2E3DF6C0" w14:textId="0FA8236A" w:rsidR="00637768" w:rsidRPr="000F4D93" w:rsidRDefault="0039704F" w:rsidP="00285234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hyperlink r:id="rId40" w:history="1">
        <w:r w:rsidR="0036724F" w:rsidRPr="000F4D93">
          <w:rPr>
            <w:rStyle w:val="Hyperlink"/>
            <w:rFonts w:ascii="Arial" w:eastAsia="Times New Roman" w:hAnsi="Arial" w:cs="Arial"/>
            <w:color w:val="000000" w:themeColor="text1"/>
            <w:sz w:val="24"/>
            <w:szCs w:val="24"/>
            <w:lang w:eastAsia="pt-BR"/>
          </w:rPr>
          <w:t>http://www.folhanoroeste.com.br/noticia/detalhe/9650/cinema-e-a-mais-nova-atracao-do-shopping-tiete-plaza.html</w:t>
        </w:r>
      </w:hyperlink>
    </w:p>
    <w:p w14:paraId="4EEDDE81" w14:textId="013CECBB" w:rsidR="0036724F" w:rsidRPr="000F4D93" w:rsidRDefault="0039704F" w:rsidP="00285234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hyperlink r:id="rId41" w:history="1">
        <w:r w:rsidR="00033598" w:rsidRPr="000F4D93">
          <w:rPr>
            <w:rStyle w:val="Hyperlink"/>
            <w:rFonts w:ascii="Arial" w:eastAsia="Times New Roman" w:hAnsi="Arial" w:cs="Arial"/>
            <w:color w:val="000000" w:themeColor="text1"/>
            <w:sz w:val="24"/>
            <w:szCs w:val="24"/>
            <w:lang w:eastAsia="pt-BR"/>
          </w:rPr>
          <w:t>http://brasil.mintel.com/imprensa/estilos-de-vida/um-terco-dos-brasileiros-evita-ir-a-lugares-com-filas-revela-mintel</w:t>
        </w:r>
      </w:hyperlink>
    </w:p>
    <w:p w14:paraId="18DCCE93" w14:textId="0DBCB803" w:rsidR="00033598" w:rsidRPr="000F4D93" w:rsidRDefault="0039704F" w:rsidP="00285234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hyperlink r:id="rId42" w:history="1">
        <w:r w:rsidR="00033598" w:rsidRPr="000F4D93">
          <w:rPr>
            <w:rStyle w:val="Hyperlink"/>
            <w:rFonts w:ascii="Arial" w:eastAsia="Times New Roman" w:hAnsi="Arial" w:cs="Arial"/>
            <w:color w:val="000000" w:themeColor="text1"/>
            <w:sz w:val="24"/>
            <w:szCs w:val="24"/>
            <w:lang w:eastAsia="pt-BR"/>
          </w:rPr>
          <w:t>https://www.mg.superesportes.com.br/app/noticias/especiais/estadio-independencia/2012/05/04/noticia_independencia,216216/desorganizacao-filas-e-precos-de-produtos-aborreceram-torcedores-no-independencia.shtml</w:t>
        </w:r>
      </w:hyperlink>
    </w:p>
    <w:p w14:paraId="01D4BBAF" w14:textId="427F850F" w:rsidR="00033598" w:rsidRPr="000F4D93" w:rsidRDefault="0039704F" w:rsidP="00285234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hyperlink r:id="rId43" w:history="1">
        <w:r w:rsidR="00337DFD" w:rsidRPr="000F4D93">
          <w:rPr>
            <w:rStyle w:val="Hyperlink"/>
            <w:rFonts w:ascii="Arial" w:eastAsia="Times New Roman" w:hAnsi="Arial" w:cs="Arial"/>
            <w:color w:val="000000" w:themeColor="text1"/>
            <w:sz w:val="24"/>
            <w:szCs w:val="24"/>
            <w:lang w:eastAsia="pt-BR"/>
          </w:rPr>
          <w:t>https://www.itagtecnologia.com.br/tecnologia-de-radiofrequencia-ja-revoluciona-mercado-pecuarista-brasileiro/</w:t>
        </w:r>
      </w:hyperlink>
    </w:p>
    <w:p w14:paraId="594ED126" w14:textId="77777777" w:rsidR="00337DFD" w:rsidRPr="000F4D93" w:rsidRDefault="00337DFD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4D4DA89D" w14:textId="77777777" w:rsidR="00637768" w:rsidRPr="000F4D93" w:rsidRDefault="00637768" w:rsidP="00285234">
      <w:pPr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637768" w:rsidRPr="000F4D93" w:rsidSect="00BC45EC"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C20222" w14:textId="77777777" w:rsidR="004B18FA" w:rsidRDefault="004B18FA" w:rsidP="00D23C8E">
      <w:pPr>
        <w:spacing w:after="0" w:line="240" w:lineRule="auto"/>
      </w:pPr>
      <w:r>
        <w:separator/>
      </w:r>
    </w:p>
  </w:endnote>
  <w:endnote w:type="continuationSeparator" w:id="0">
    <w:p w14:paraId="3CA4FCD0" w14:textId="77777777" w:rsidR="004B18FA" w:rsidRDefault="004B18FA" w:rsidP="00D23C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3089227"/>
      <w:docPartObj>
        <w:docPartGallery w:val="Page Numbers (Bottom of Page)"/>
        <w:docPartUnique/>
      </w:docPartObj>
    </w:sdtPr>
    <w:sdtEndPr/>
    <w:sdtContent>
      <w:p w14:paraId="4FA5BD42" w14:textId="77777777" w:rsidR="00D23C8E" w:rsidRDefault="004C09DB">
        <w:pPr>
          <w:pStyle w:val="Rodap"/>
        </w:pPr>
        <w:r>
          <w:rPr>
            <w:noProof/>
            <w:lang w:eastAsia="pt-B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F3C230E" wp14:editId="7AEB2044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" name="Triângulo isósceles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14:paraId="02D1E13E" w14:textId="49F5B0C3" w:rsidR="004C09DB" w:rsidRPr="004C09DB" w:rsidRDefault="004C09DB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</w:rPr>
                              </w:pPr>
                              <w:r w:rsidRPr="007A07A8">
                                <w:rPr>
                                  <w:rFonts w:eastAsiaTheme="minorEastAsia" w:cs="Times New Roman"/>
                                  <w:color w:val="FFFFFF" w:themeColor="background1"/>
                                </w:rPr>
                                <w:fldChar w:fldCharType="begin"/>
                              </w:r>
                              <w:r w:rsidRPr="007A07A8">
                                <w:rPr>
                                  <w:color w:val="FFFFFF" w:themeColor="background1"/>
                                </w:rPr>
                                <w:instrText>PAGE    \* MERGEFORMAT</w:instrText>
                              </w:r>
                              <w:r w:rsidRPr="007A07A8">
                                <w:rPr>
                                  <w:rFonts w:eastAsiaTheme="minorEastAsia" w:cs="Times New Roman"/>
                                  <w:color w:val="FFFFFF" w:themeColor="background1"/>
                                </w:rPr>
                                <w:fldChar w:fldCharType="separate"/>
                              </w:r>
                              <w:r w:rsidR="0039704F" w:rsidRPr="0039704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11</w:t>
                              </w:r>
                              <w:r w:rsidRPr="007A07A8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F3C230E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" adj="21600" fillcolor="#7030a0" stroked="f">
                  <v:textbox>
                    <w:txbxContent>
                      <w:p w14:paraId="02D1E13E" w14:textId="49F5B0C3" w:rsidR="004C09DB" w:rsidRPr="004C09DB" w:rsidRDefault="004C09DB">
                        <w:pPr>
                          <w:jc w:val="center"/>
                          <w:rPr>
                            <w:color w:val="000000" w:themeColor="text1"/>
                            <w:szCs w:val="72"/>
                          </w:rPr>
                        </w:pPr>
                        <w:r w:rsidRPr="007A07A8">
                          <w:rPr>
                            <w:rFonts w:eastAsiaTheme="minorEastAsia" w:cs="Times New Roman"/>
                            <w:color w:val="FFFFFF" w:themeColor="background1"/>
                          </w:rPr>
                          <w:fldChar w:fldCharType="begin"/>
                        </w:r>
                        <w:r w:rsidRPr="007A07A8">
                          <w:rPr>
                            <w:color w:val="FFFFFF" w:themeColor="background1"/>
                          </w:rPr>
                          <w:instrText>PAGE    \* MERGEFORMAT</w:instrText>
                        </w:r>
                        <w:r w:rsidRPr="007A07A8">
                          <w:rPr>
                            <w:rFonts w:eastAsiaTheme="minorEastAsia" w:cs="Times New Roman"/>
                            <w:color w:val="FFFFFF" w:themeColor="background1"/>
                          </w:rPr>
                          <w:fldChar w:fldCharType="separate"/>
                        </w:r>
                        <w:r w:rsidR="0039704F" w:rsidRPr="0039704F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11</w:t>
                        </w:r>
                        <w:r w:rsidRPr="007A07A8"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40D544" w14:textId="376B00AE" w:rsidR="00BC45EC" w:rsidRDefault="00BC45EC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F05DB85" wp14:editId="02F86A1C">
              <wp:simplePos x="0" y="0"/>
              <wp:positionH relativeFrom="page">
                <wp:align>right</wp:align>
              </wp:positionH>
              <wp:positionV relativeFrom="page">
                <wp:posOffset>8700135</wp:posOffset>
              </wp:positionV>
              <wp:extent cx="2125980" cy="2054860"/>
              <wp:effectExtent l="0" t="0" r="7620" b="2540"/>
              <wp:wrapNone/>
              <wp:docPr id="19" name="Triângulo isósceles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25980" cy="2054860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7030A0"/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14:paraId="18AE6F6C" w14:textId="7EAA29DC" w:rsidR="00BC45EC" w:rsidRPr="004C09DB" w:rsidRDefault="00BC45EC" w:rsidP="00BC45EC">
                          <w:pPr>
                            <w:jc w:val="center"/>
                            <w:rPr>
                              <w:color w:val="000000" w:themeColor="text1"/>
                              <w:szCs w:val="72"/>
                            </w:rPr>
                          </w:pPr>
                          <w:r w:rsidRPr="007A07A8">
                            <w:rPr>
                              <w:rFonts w:eastAsiaTheme="minorEastAsia" w:cs="Times New Roman"/>
                              <w:color w:val="FFFFFF" w:themeColor="background1"/>
                            </w:rPr>
                            <w:fldChar w:fldCharType="begin"/>
                          </w:r>
                          <w:r w:rsidRPr="007A07A8">
                            <w:rPr>
                              <w:color w:val="FFFFFF" w:themeColor="background1"/>
                            </w:rPr>
                            <w:instrText>PAGE    \* MERGEFORMAT</w:instrText>
                          </w:r>
                          <w:r w:rsidRPr="007A07A8">
                            <w:rPr>
                              <w:rFonts w:eastAsiaTheme="minorEastAsia" w:cs="Times New Roman"/>
                              <w:color w:val="FFFFFF" w:themeColor="background1"/>
                            </w:rPr>
                            <w:fldChar w:fldCharType="separate"/>
                          </w:r>
                          <w:r w:rsidR="0039704F" w:rsidRPr="0039704F"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</w:rPr>
                            <w:t>21</w:t>
                          </w:r>
                          <w:r w:rsidRPr="007A07A8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05DB85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Triângulo isósceles 19" o:spid="_x0000_s1027" type="#_x0000_t5" style="position:absolute;margin-left:116.2pt;margin-top:685.05pt;width:167.4pt;height:161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" adj="21600" fillcolor="#7030a0" stroked="f">
              <v:textbox>
                <w:txbxContent>
                  <w:p w14:paraId="18AE6F6C" w14:textId="7EAA29DC" w:rsidR="00BC45EC" w:rsidRPr="004C09DB" w:rsidRDefault="00BC45EC" w:rsidP="00BC45EC">
                    <w:pPr>
                      <w:jc w:val="center"/>
                      <w:rPr>
                        <w:color w:val="000000" w:themeColor="text1"/>
                        <w:szCs w:val="72"/>
                      </w:rPr>
                    </w:pPr>
                    <w:r w:rsidRPr="007A07A8">
                      <w:rPr>
                        <w:rFonts w:eastAsiaTheme="minorEastAsia" w:cs="Times New Roman"/>
                        <w:color w:val="FFFFFF" w:themeColor="background1"/>
                      </w:rPr>
                      <w:fldChar w:fldCharType="begin"/>
                    </w:r>
                    <w:r w:rsidRPr="007A07A8">
                      <w:rPr>
                        <w:color w:val="FFFFFF" w:themeColor="background1"/>
                      </w:rPr>
                      <w:instrText>PAGE    \* MERGEFORMAT</w:instrText>
                    </w:r>
                    <w:r w:rsidRPr="007A07A8">
                      <w:rPr>
                        <w:rFonts w:eastAsiaTheme="minorEastAsia" w:cs="Times New Roman"/>
                        <w:color w:val="FFFFFF" w:themeColor="background1"/>
                      </w:rPr>
                      <w:fldChar w:fldCharType="separate"/>
                    </w:r>
                    <w:r w:rsidR="0039704F" w:rsidRPr="0039704F">
                      <w:rPr>
                        <w:rFonts w:asciiTheme="majorHAnsi" w:eastAsiaTheme="majorEastAsia" w:hAnsiTheme="majorHAnsi" w:cstheme="majorBidi"/>
                        <w:noProof/>
                        <w:color w:val="FFFFFF" w:themeColor="background1"/>
                        <w:sz w:val="72"/>
                        <w:szCs w:val="72"/>
                      </w:rPr>
                      <w:t>21</w:t>
                    </w:r>
                    <w:r w:rsidRPr="007A07A8"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72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635EED" w14:textId="77777777" w:rsidR="004B18FA" w:rsidRDefault="004B18FA" w:rsidP="00D23C8E">
      <w:pPr>
        <w:spacing w:after="0" w:line="240" w:lineRule="auto"/>
      </w:pPr>
      <w:r>
        <w:separator/>
      </w:r>
    </w:p>
  </w:footnote>
  <w:footnote w:type="continuationSeparator" w:id="0">
    <w:p w14:paraId="7A4005CF" w14:textId="77777777" w:rsidR="004B18FA" w:rsidRDefault="004B18FA" w:rsidP="00D23C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07E5B"/>
    <w:multiLevelType w:val="hybridMultilevel"/>
    <w:tmpl w:val="4AE48A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B73"/>
    <w:multiLevelType w:val="multilevel"/>
    <w:tmpl w:val="FACC05A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4583619"/>
    <w:multiLevelType w:val="hybridMultilevel"/>
    <w:tmpl w:val="590469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80597"/>
    <w:multiLevelType w:val="hybridMultilevel"/>
    <w:tmpl w:val="AB6E38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086F54"/>
    <w:multiLevelType w:val="multilevel"/>
    <w:tmpl w:val="88C2E34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C8E"/>
    <w:rsid w:val="00005F43"/>
    <w:rsid w:val="00033598"/>
    <w:rsid w:val="00036DD0"/>
    <w:rsid w:val="000470AB"/>
    <w:rsid w:val="0007786B"/>
    <w:rsid w:val="000F4D93"/>
    <w:rsid w:val="00172732"/>
    <w:rsid w:val="001C4E04"/>
    <w:rsid w:val="00216056"/>
    <w:rsid w:val="0021680F"/>
    <w:rsid w:val="0022762C"/>
    <w:rsid w:val="00272AC1"/>
    <w:rsid w:val="00285234"/>
    <w:rsid w:val="00291B5F"/>
    <w:rsid w:val="00297E4D"/>
    <w:rsid w:val="002F5384"/>
    <w:rsid w:val="0030600A"/>
    <w:rsid w:val="00337DFD"/>
    <w:rsid w:val="00351827"/>
    <w:rsid w:val="003522F4"/>
    <w:rsid w:val="0036724F"/>
    <w:rsid w:val="003759F3"/>
    <w:rsid w:val="0039704F"/>
    <w:rsid w:val="003E27B9"/>
    <w:rsid w:val="003F2B57"/>
    <w:rsid w:val="004603BD"/>
    <w:rsid w:val="00474B73"/>
    <w:rsid w:val="00492309"/>
    <w:rsid w:val="0049734E"/>
    <w:rsid w:val="004B18FA"/>
    <w:rsid w:val="004C09DB"/>
    <w:rsid w:val="004E3E3F"/>
    <w:rsid w:val="00501C25"/>
    <w:rsid w:val="00506AB7"/>
    <w:rsid w:val="00515F52"/>
    <w:rsid w:val="005A02CD"/>
    <w:rsid w:val="005C1E8C"/>
    <w:rsid w:val="0062116F"/>
    <w:rsid w:val="00632EC6"/>
    <w:rsid w:val="00635516"/>
    <w:rsid w:val="00637768"/>
    <w:rsid w:val="00661EB5"/>
    <w:rsid w:val="00674C8C"/>
    <w:rsid w:val="00710FC5"/>
    <w:rsid w:val="00735158"/>
    <w:rsid w:val="00774547"/>
    <w:rsid w:val="007A07A8"/>
    <w:rsid w:val="008276D0"/>
    <w:rsid w:val="008C6D4F"/>
    <w:rsid w:val="00913278"/>
    <w:rsid w:val="00917462"/>
    <w:rsid w:val="00971C98"/>
    <w:rsid w:val="009C2422"/>
    <w:rsid w:val="009F786C"/>
    <w:rsid w:val="00A52D6A"/>
    <w:rsid w:val="00A54841"/>
    <w:rsid w:val="00A83ACB"/>
    <w:rsid w:val="00AC11C7"/>
    <w:rsid w:val="00B146F3"/>
    <w:rsid w:val="00B244CD"/>
    <w:rsid w:val="00B55C18"/>
    <w:rsid w:val="00B910FF"/>
    <w:rsid w:val="00BA01C8"/>
    <w:rsid w:val="00BC45EC"/>
    <w:rsid w:val="00BE555F"/>
    <w:rsid w:val="00BE7661"/>
    <w:rsid w:val="00C20174"/>
    <w:rsid w:val="00C26964"/>
    <w:rsid w:val="00C2788A"/>
    <w:rsid w:val="00C6185E"/>
    <w:rsid w:val="00CC513D"/>
    <w:rsid w:val="00CD16A3"/>
    <w:rsid w:val="00CD5605"/>
    <w:rsid w:val="00D07056"/>
    <w:rsid w:val="00D23C8E"/>
    <w:rsid w:val="00D250E2"/>
    <w:rsid w:val="00D821EF"/>
    <w:rsid w:val="00D94B50"/>
    <w:rsid w:val="00DB11F9"/>
    <w:rsid w:val="00E05DD5"/>
    <w:rsid w:val="00E2137E"/>
    <w:rsid w:val="00E2539A"/>
    <w:rsid w:val="00E30670"/>
    <w:rsid w:val="00EA49E3"/>
    <w:rsid w:val="00EA7857"/>
    <w:rsid w:val="00EB46A9"/>
    <w:rsid w:val="00F10557"/>
    <w:rsid w:val="00F22508"/>
    <w:rsid w:val="00F24C3C"/>
    <w:rsid w:val="00F80423"/>
    <w:rsid w:val="00FE03EE"/>
    <w:rsid w:val="00FF26B9"/>
    <w:rsid w:val="00FF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375B0C3"/>
  <w15:chartTrackingRefBased/>
  <w15:docId w15:val="{8C3CE90E-9A4A-486D-92F0-64FF050A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61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1E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E27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3C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D23C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3C8E"/>
  </w:style>
  <w:style w:type="paragraph" w:styleId="Rodap">
    <w:name w:val="footer"/>
    <w:basedOn w:val="Normal"/>
    <w:link w:val="RodapChar"/>
    <w:uiPriority w:val="99"/>
    <w:unhideWhenUsed/>
    <w:rsid w:val="00D23C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3C8E"/>
  </w:style>
  <w:style w:type="character" w:customStyle="1" w:styleId="Ttulo1Char">
    <w:name w:val="Título 1 Char"/>
    <w:basedOn w:val="Fontepargpadro"/>
    <w:link w:val="Ttulo1"/>
    <w:uiPriority w:val="9"/>
    <w:rsid w:val="00661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E2137E"/>
    <w:pPr>
      <w:tabs>
        <w:tab w:val="right" w:leader="dot" w:pos="8494"/>
      </w:tabs>
      <w:spacing w:after="100"/>
      <w:jc w:val="center"/>
    </w:pPr>
    <w:rPr>
      <w:b/>
      <w:bCs/>
      <w:noProof/>
      <w:color w:val="7030A0"/>
      <w:lang w:val="en-US"/>
    </w:rPr>
  </w:style>
  <w:style w:type="character" w:styleId="Hyperlink">
    <w:name w:val="Hyperlink"/>
    <w:basedOn w:val="Fontepargpadro"/>
    <w:uiPriority w:val="99"/>
    <w:unhideWhenUsed/>
    <w:rsid w:val="00661EB5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661EB5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661E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A07A8"/>
    <w:pPr>
      <w:tabs>
        <w:tab w:val="right" w:leader="dot" w:pos="8494"/>
      </w:tabs>
      <w:spacing w:after="100"/>
      <w:ind w:left="220"/>
      <w:jc w:val="center"/>
    </w:pPr>
  </w:style>
  <w:style w:type="character" w:customStyle="1" w:styleId="Ttulo3Char">
    <w:name w:val="Título 3 Char"/>
    <w:basedOn w:val="Fontepargpadro"/>
    <w:link w:val="Ttulo3"/>
    <w:uiPriority w:val="9"/>
    <w:rsid w:val="003E27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7A07A8"/>
    <w:pPr>
      <w:tabs>
        <w:tab w:val="right" w:leader="dot" w:pos="8494"/>
      </w:tabs>
      <w:spacing w:after="100"/>
      <w:ind w:left="440"/>
      <w:jc w:val="center"/>
    </w:pPr>
  </w:style>
  <w:style w:type="paragraph" w:styleId="PargrafodaLista">
    <w:name w:val="List Paragraph"/>
    <w:basedOn w:val="Normal"/>
    <w:uiPriority w:val="34"/>
    <w:qFormat/>
    <w:rsid w:val="00A54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1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9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7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3386">
          <w:marLeft w:val="-10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0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2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g1.globo.com/bom-dia-brasil/noticia/2015/11/filas-testam-paciencia-do-brasileiro.html" TargetMode="External"/><Relationship Id="rId21" Type="http://schemas.openxmlformats.org/officeDocument/2006/relationships/image" Target="media/image14.jpg"/><Relationship Id="rId34" Type="http://schemas.openxmlformats.org/officeDocument/2006/relationships/image" Target="media/image25.jpg"/><Relationship Id="rId42" Type="http://schemas.openxmlformats.org/officeDocument/2006/relationships/hyperlink" Target="https://www.mg.superesportes.com.br/app/noticias/especiais/estadio-independencia/2012/05/04/noticia_independencia,216216/desorganizacao-filas-e-precos-de-produtos-aborreceram-torcedores-no-independencia.s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hyperlink" Target="http://www.folhanoroeste.com.br/noticia/detalhe/9650/cinema-e-a-mais-nova-atracao-do-shopping-tiete-plaza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Relationship Id="rId35" Type="http://schemas.openxmlformats.org/officeDocument/2006/relationships/image" Target="media/image26.jpg"/><Relationship Id="rId43" Type="http://schemas.openxmlformats.org/officeDocument/2006/relationships/hyperlink" Target="https://www.itagtecnologia.com.br/tecnologia-de-radiofrequencia-ja-revoluciona-mercado-pecuarista-brasileiro/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jpg"/><Relationship Id="rId38" Type="http://schemas.openxmlformats.org/officeDocument/2006/relationships/hyperlink" Target="https://www1.folha.uol.com.br/folha/treinamento/novoemfolha43/te20070629036.shtml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brasil.mintel.com/imprensa/estilos-de-vida/um-terco-dos-brasileiros-evita-ir-a-lugares-com-filas-revela-minte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DAA80-64CE-436F-9BEE-F7F8BCA45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24</Pages>
  <Words>1754</Words>
  <Characters>9472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Millena Avanzo</dc:creator>
  <cp:keywords/>
  <dc:description/>
  <cp:lastModifiedBy>Windows User</cp:lastModifiedBy>
  <cp:revision>21</cp:revision>
  <cp:lastPrinted>2019-05-17T11:48:00Z</cp:lastPrinted>
  <dcterms:created xsi:type="dcterms:W3CDTF">2019-05-14T12:47:00Z</dcterms:created>
  <dcterms:modified xsi:type="dcterms:W3CDTF">2019-05-17T12:43:00Z</dcterms:modified>
</cp:coreProperties>
</file>