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A747D" w14:textId="77777777" w:rsidR="001C73B7" w:rsidRDefault="00000000">
      <w:pPr>
        <w:jc w:val="center"/>
        <w:rPr>
          <w:lang w:eastAsia="ja-JP"/>
        </w:rPr>
      </w:pPr>
      <w:r>
        <w:rPr>
          <w:b/>
          <w:sz w:val="36"/>
          <w:lang w:eastAsia="ja-JP"/>
        </w:rPr>
        <w:t>時間割作成 GUI</w:t>
      </w:r>
      <w:r>
        <w:rPr>
          <w:b/>
          <w:sz w:val="36"/>
          <w:lang w:eastAsia="ja-JP"/>
        </w:rPr>
        <w:br/>
        <w:t>使用者向けご案内</w:t>
      </w:r>
    </w:p>
    <w:p w14:paraId="4E139821" w14:textId="77777777" w:rsidR="001C73B7" w:rsidRDefault="00000000">
      <w:pPr>
        <w:jc w:val="center"/>
        <w:rPr>
          <w:lang w:eastAsia="ja-JP"/>
        </w:rPr>
      </w:pPr>
      <w:r>
        <w:rPr>
          <w:i/>
          <w:lang w:eastAsia="ja-JP"/>
        </w:rPr>
        <w:t>対象ファイル: timetable_gui.exe</w:t>
      </w:r>
      <w:r>
        <w:rPr>
          <w:i/>
          <w:lang w:eastAsia="ja-JP"/>
        </w:rPr>
        <w:br/>
        <w:t>保存先: output フォルダ</w:t>
      </w:r>
    </w:p>
    <w:p w14:paraId="60C01715" w14:textId="77777777" w:rsidR="001C73B7" w:rsidRDefault="00000000">
      <w:pPr>
        <w:pStyle w:val="1"/>
        <w:rPr>
          <w:lang w:eastAsia="ja-JP"/>
        </w:rPr>
      </w:pPr>
      <w:r>
        <w:rPr>
          <w:lang w:eastAsia="ja-JP"/>
        </w:rPr>
        <w:t xml:space="preserve">1. </w:t>
      </w:r>
      <w:r>
        <w:rPr>
          <w:lang w:eastAsia="ja-JP"/>
        </w:rPr>
        <w:t>このソフトでできること</w:t>
      </w:r>
    </w:p>
    <w:p w14:paraId="44426C73" w14:textId="77777777" w:rsidR="001C73B7" w:rsidRDefault="00000000">
      <w:pPr>
        <w:rPr>
          <w:lang w:eastAsia="ja-JP"/>
        </w:rPr>
      </w:pPr>
      <w:r>
        <w:rPr>
          <w:lang w:eastAsia="ja-JP"/>
        </w:rPr>
        <w:t>このソフトは、教員の担当・不可コマ・技能科目入力をもとに時間割を作成し、Excel ファイルとして出力するためのアプリです。</w:t>
      </w:r>
    </w:p>
    <w:p w14:paraId="4347603A" w14:textId="77777777" w:rsidR="001C73B7" w:rsidRDefault="00000000">
      <w:pPr>
        <w:pStyle w:val="a0"/>
        <w:rPr>
          <w:lang w:eastAsia="ja-JP"/>
        </w:rPr>
      </w:pPr>
      <w:r>
        <w:rPr>
          <w:lang w:eastAsia="ja-JP"/>
        </w:rPr>
        <w:t>時間割の基本設定を入力できます。</w:t>
      </w:r>
    </w:p>
    <w:p w14:paraId="244372DB" w14:textId="77777777" w:rsidR="001C73B7" w:rsidRDefault="00000000">
      <w:pPr>
        <w:pStyle w:val="a0"/>
        <w:rPr>
          <w:lang w:eastAsia="ja-JP"/>
        </w:rPr>
      </w:pPr>
      <w:r>
        <w:rPr>
          <w:lang w:eastAsia="ja-JP"/>
        </w:rPr>
        <w:t>教員ごとの担当教科・担当クラス・不可コマを入力できます。</w:t>
      </w:r>
    </w:p>
    <w:p w14:paraId="4A99F09C" w14:textId="77777777" w:rsidR="001C73B7" w:rsidRDefault="00000000">
      <w:pPr>
        <w:pStyle w:val="a0"/>
        <w:rPr>
          <w:lang w:eastAsia="ja-JP"/>
        </w:rPr>
      </w:pPr>
      <w:r>
        <w:rPr>
          <w:lang w:eastAsia="ja-JP"/>
        </w:rPr>
        <w:t>技能科目の配置や、その他教科の割り振りを行えます。</w:t>
      </w:r>
    </w:p>
    <w:p w14:paraId="0EB05B3B" w14:textId="77777777" w:rsidR="001C73B7" w:rsidRDefault="00000000">
      <w:pPr>
        <w:pStyle w:val="a0"/>
        <w:rPr>
          <w:lang w:eastAsia="ja-JP"/>
        </w:rPr>
      </w:pPr>
      <w:r>
        <w:rPr>
          <w:lang w:eastAsia="ja-JP"/>
        </w:rPr>
        <w:t>Excel 出力前に必要な設定を画面上で確認できます。</w:t>
      </w:r>
    </w:p>
    <w:p w14:paraId="1EA88FA6" w14:textId="77777777" w:rsidR="001C73B7" w:rsidRDefault="00000000">
      <w:pPr>
        <w:pStyle w:val="1"/>
      </w:pPr>
      <w:r>
        <w:t xml:space="preserve">2. </w:t>
      </w:r>
      <w:proofErr w:type="spellStart"/>
      <w:r>
        <w:t>起動方法</w:t>
      </w:r>
      <w:proofErr w:type="spellEnd"/>
    </w:p>
    <w:p w14:paraId="439B8309" w14:textId="77777777" w:rsidR="001C73B7" w:rsidRDefault="00000000">
      <w:pPr>
        <w:pStyle w:val="a"/>
        <w:rPr>
          <w:lang w:eastAsia="ja-JP"/>
        </w:rPr>
      </w:pPr>
      <w:proofErr w:type="spellStart"/>
      <w:r>
        <w:rPr>
          <w:lang w:eastAsia="ja-JP"/>
        </w:rPr>
        <w:t>dist</w:t>
      </w:r>
      <w:proofErr w:type="spellEnd"/>
      <w:r>
        <w:rPr>
          <w:lang w:eastAsia="ja-JP"/>
        </w:rPr>
        <w:t xml:space="preserve"> フォルダ内の「timetable_gui.exe」をダブルクリックします。</w:t>
      </w:r>
    </w:p>
    <w:p w14:paraId="3FFEBECB" w14:textId="77777777" w:rsidR="001C73B7" w:rsidRDefault="00000000">
      <w:pPr>
        <w:pStyle w:val="a"/>
        <w:rPr>
          <w:lang w:eastAsia="ja-JP"/>
        </w:rPr>
      </w:pPr>
      <w:r>
        <w:rPr>
          <w:lang w:eastAsia="ja-JP"/>
        </w:rPr>
        <w:t>画面が開いたら「基本設定」タブから入力を始めます。</w:t>
      </w:r>
    </w:p>
    <w:p w14:paraId="2AEA5960" w14:textId="77777777" w:rsidR="001C73B7" w:rsidRDefault="00000000">
      <w:pPr>
        <w:pStyle w:val="a0"/>
        <w:rPr>
          <w:lang w:eastAsia="ja-JP"/>
        </w:rPr>
      </w:pPr>
      <w:r>
        <w:rPr>
          <w:lang w:eastAsia="ja-JP"/>
        </w:rPr>
        <w:t>起動直後は少し待つ場合があります。</w:t>
      </w:r>
    </w:p>
    <w:p w14:paraId="7B73735D" w14:textId="77777777" w:rsidR="001C73B7" w:rsidRDefault="00000000">
      <w:pPr>
        <w:pStyle w:val="a0"/>
        <w:rPr>
          <w:lang w:eastAsia="ja-JP"/>
        </w:rPr>
      </w:pPr>
      <w:r>
        <w:rPr>
          <w:lang w:eastAsia="ja-JP"/>
        </w:rPr>
        <w:t>配布フォルダの構成を大きく変えずに使用してください。</w:t>
      </w:r>
    </w:p>
    <w:p w14:paraId="171DBF88" w14:textId="77777777" w:rsidR="001C73B7" w:rsidRDefault="00000000">
      <w:pPr>
        <w:pStyle w:val="1"/>
      </w:pPr>
      <w:r>
        <w:t xml:space="preserve">3. </w:t>
      </w:r>
      <w:proofErr w:type="spellStart"/>
      <w:r>
        <w:t>使う前に準備するもの</w:t>
      </w:r>
      <w:proofErr w:type="spellEnd"/>
    </w:p>
    <w:p w14:paraId="6B498AE9" w14:textId="77777777" w:rsidR="001C73B7" w:rsidRDefault="00000000">
      <w:pPr>
        <w:pStyle w:val="a0"/>
      </w:pPr>
      <w:r>
        <w:t>クラス一覧</w:t>
      </w:r>
    </w:p>
    <w:p w14:paraId="7F6309EC" w14:textId="77777777" w:rsidR="001C73B7" w:rsidRDefault="00000000">
      <w:pPr>
        <w:pStyle w:val="a0"/>
      </w:pPr>
      <w:r>
        <w:t>曜日ごとの時限数</w:t>
      </w:r>
    </w:p>
    <w:p w14:paraId="1580978D" w14:textId="77777777" w:rsidR="001C73B7" w:rsidRDefault="00000000">
      <w:pPr>
        <w:pStyle w:val="a0"/>
      </w:pPr>
      <w:r>
        <w:t>教員名と担当教科</w:t>
      </w:r>
    </w:p>
    <w:p w14:paraId="0142B699" w14:textId="77777777" w:rsidR="001C73B7" w:rsidRDefault="00000000">
      <w:pPr>
        <w:pStyle w:val="a0"/>
        <w:rPr>
          <w:lang w:eastAsia="ja-JP"/>
        </w:rPr>
      </w:pPr>
      <w:r>
        <w:rPr>
          <w:lang w:eastAsia="ja-JP"/>
        </w:rPr>
        <w:t>教員ごとの担当クラスと時間数</w:t>
      </w:r>
    </w:p>
    <w:p w14:paraId="7763ABCC" w14:textId="77777777" w:rsidR="001C73B7" w:rsidRDefault="00000000">
      <w:pPr>
        <w:pStyle w:val="a0"/>
      </w:pPr>
      <w:proofErr w:type="spellStart"/>
      <w:r>
        <w:t>技能科目の配置案</w:t>
      </w:r>
      <w:proofErr w:type="spellEnd"/>
    </w:p>
    <w:p w14:paraId="45C2B55C" w14:textId="77777777" w:rsidR="001C73B7" w:rsidRDefault="00000000">
      <w:pPr>
        <w:pStyle w:val="1"/>
      </w:pPr>
      <w:r>
        <w:lastRenderedPageBreak/>
        <w:t xml:space="preserve">4. </w:t>
      </w:r>
      <w:r>
        <w:t>基本的な流れ</w:t>
      </w:r>
    </w:p>
    <w:p w14:paraId="59B4605D" w14:textId="2C1E88D3" w:rsidR="001C73B7" w:rsidRDefault="008062BF" w:rsidP="008062BF">
      <w:pPr>
        <w:pStyle w:val="a"/>
        <w:numPr>
          <w:ilvl w:val="0"/>
          <w:numId w:val="0"/>
        </w:numPr>
        <w:ind w:left="360" w:hanging="360"/>
        <w:rPr>
          <w:lang w:eastAsia="ja-JP"/>
        </w:rPr>
      </w:pPr>
      <w:r>
        <w:rPr>
          <w:rFonts w:hint="eastAsia"/>
          <w:lang w:eastAsia="ja-JP"/>
        </w:rPr>
        <w:t>１．</w:t>
      </w:r>
      <w:r w:rsidR="00000000">
        <w:rPr>
          <w:lang w:eastAsia="ja-JP"/>
        </w:rPr>
        <w:t>基本設定を入力し、「基本設定反映」を押します。</w:t>
      </w:r>
    </w:p>
    <w:p w14:paraId="77E1B6BC" w14:textId="3B259132" w:rsidR="001C73B7" w:rsidRDefault="008062BF" w:rsidP="008062BF">
      <w:pPr>
        <w:pStyle w:val="a"/>
        <w:numPr>
          <w:ilvl w:val="0"/>
          <w:numId w:val="0"/>
        </w:numPr>
        <w:ind w:left="360" w:hanging="360"/>
        <w:rPr>
          <w:lang w:eastAsia="ja-JP"/>
        </w:rPr>
      </w:pPr>
      <w:r>
        <w:rPr>
          <w:rFonts w:hint="eastAsia"/>
          <w:lang w:eastAsia="ja-JP"/>
        </w:rPr>
        <w:t>２．</w:t>
      </w:r>
      <w:r w:rsidR="00000000">
        <w:rPr>
          <w:lang w:eastAsia="ja-JP"/>
        </w:rPr>
        <w:t>教員タブで、教員名・担当教科・不可コマ・担当クラス・TT を入力します。</w:t>
      </w:r>
    </w:p>
    <w:p w14:paraId="292C3A2B" w14:textId="77777777" w:rsidR="001C73B7" w:rsidRDefault="00000000">
      <w:pPr>
        <w:pStyle w:val="a"/>
        <w:rPr>
          <w:lang w:eastAsia="ja-JP"/>
        </w:rPr>
      </w:pPr>
      <w:r>
        <w:rPr>
          <w:lang w:eastAsia="ja-JP"/>
        </w:rPr>
        <w:t>技能科目入力タブで、1年音美・1年総合の配置を入力します。</w:t>
      </w:r>
    </w:p>
    <w:p w14:paraId="20C03E71" w14:textId="77777777" w:rsidR="001C73B7" w:rsidRDefault="00000000">
      <w:pPr>
        <w:pStyle w:val="a"/>
        <w:rPr>
          <w:lang w:eastAsia="ja-JP"/>
        </w:rPr>
      </w:pPr>
      <w:r>
        <w:rPr>
          <w:lang w:eastAsia="ja-JP"/>
        </w:rPr>
        <w:t>その他科目割り振りタブで、必要に応じてコピーと自動割り当てを行います。</w:t>
      </w:r>
    </w:p>
    <w:p w14:paraId="0A283F15" w14:textId="77777777" w:rsidR="001C73B7" w:rsidRDefault="00000000">
      <w:pPr>
        <w:pStyle w:val="a"/>
        <w:rPr>
          <w:lang w:eastAsia="ja-JP"/>
        </w:rPr>
      </w:pPr>
      <w:r>
        <w:rPr>
          <w:lang w:eastAsia="ja-JP"/>
        </w:rPr>
        <w:t>最後に「Excelに出力」を押し、技家・音美の扱いを確認して Excel を作成します。</w:t>
      </w:r>
    </w:p>
    <w:p w14:paraId="4508CDCA" w14:textId="77777777" w:rsidR="001C73B7" w:rsidRDefault="00000000">
      <w:pPr>
        <w:pStyle w:val="1"/>
      </w:pPr>
      <w:r>
        <w:t xml:space="preserve">5. </w:t>
      </w:r>
      <w:proofErr w:type="spellStart"/>
      <w:r>
        <w:t>各画面の説明</w:t>
      </w:r>
      <w:proofErr w:type="spellEnd"/>
    </w:p>
    <w:p w14:paraId="7DCB8AF5" w14:textId="77777777" w:rsidR="001C73B7" w:rsidRDefault="00000000">
      <w:pPr>
        <w:pStyle w:val="21"/>
      </w:pPr>
      <w:r>
        <w:t xml:space="preserve">5-1. </w:t>
      </w:r>
      <w:r>
        <w:t>基本設定</w:t>
      </w:r>
    </w:p>
    <w:p w14:paraId="049ECB46" w14:textId="77777777" w:rsidR="001C73B7" w:rsidRDefault="00000000">
      <w:pPr>
        <w:pStyle w:val="a0"/>
        <w:rPr>
          <w:lang w:eastAsia="ja-JP"/>
        </w:rPr>
      </w:pPr>
      <w:r>
        <w:rPr>
          <w:lang w:eastAsia="ja-JP"/>
        </w:rPr>
        <w:t>出力Excel: 出力する Excel ファイルの保存先です。</w:t>
      </w:r>
    </w:p>
    <w:p w14:paraId="5AE8F00E" w14:textId="77777777" w:rsidR="001C73B7" w:rsidRDefault="00000000">
      <w:pPr>
        <w:pStyle w:val="a0"/>
        <w:rPr>
          <w:lang w:eastAsia="ja-JP"/>
        </w:rPr>
      </w:pPr>
      <w:r>
        <w:rPr>
          <w:lang w:eastAsia="ja-JP"/>
        </w:rPr>
        <w:t>教科(カンマ区切り): 使用する教科を入力します。通常は初期値のままで構いません。</w:t>
      </w:r>
    </w:p>
    <w:p w14:paraId="354E28B2" w14:textId="77777777" w:rsidR="001C73B7" w:rsidRDefault="00000000">
      <w:pPr>
        <w:pStyle w:val="a0"/>
        <w:rPr>
          <w:lang w:eastAsia="ja-JP"/>
        </w:rPr>
      </w:pPr>
      <w:r>
        <w:rPr>
          <w:lang w:eastAsia="ja-JP"/>
        </w:rPr>
        <w:t>クラス一覧(カンマ区切り): 例「1-1,1-2,1-3」のように入力します。</w:t>
      </w:r>
    </w:p>
    <w:p w14:paraId="127C05D1" w14:textId="77777777" w:rsidR="001C73B7" w:rsidRDefault="00000000">
      <w:pPr>
        <w:pStyle w:val="a0"/>
        <w:rPr>
          <w:lang w:eastAsia="ja-JP"/>
        </w:rPr>
      </w:pPr>
      <w:r>
        <w:rPr>
          <w:lang w:eastAsia="ja-JP"/>
        </w:rPr>
        <w:t>曜日ごとの時限数: 月〜金の時限数を入力します。</w:t>
      </w:r>
    </w:p>
    <w:p w14:paraId="3AF7CB8A" w14:textId="77777777" w:rsidR="001C73B7" w:rsidRDefault="00000000">
      <w:pPr>
        <w:pStyle w:val="a0"/>
        <w:rPr>
          <w:lang w:eastAsia="ja-JP"/>
        </w:rPr>
      </w:pPr>
      <w:r>
        <w:rPr>
          <w:lang w:eastAsia="ja-JP"/>
        </w:rPr>
        <w:t>入力後は必ず「基本設定反映」を押してください。</w:t>
      </w:r>
    </w:p>
    <w:p w14:paraId="4F4831D7" w14:textId="77777777" w:rsidR="001C73B7" w:rsidRDefault="00000000">
      <w:pPr>
        <w:jc w:val="center"/>
      </w:pPr>
      <w:r>
        <w:rPr>
          <w:noProof/>
        </w:rPr>
        <w:drawing>
          <wp:inline distT="0" distB="0" distL="0" distR="0" wp14:anchorId="183B582F" wp14:editId="37B2C3AA">
            <wp:extent cx="6035040" cy="173467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basic_settings.png"/>
                    <pic:cNvPicPr/>
                  </pic:nvPicPr>
                  <pic:blipFill>
                    <a:blip r:embed="rId6"/>
                    <a:stretch>
                      <a:fillRect/>
                    </a:stretch>
                  </pic:blipFill>
                  <pic:spPr>
                    <a:xfrm>
                      <a:off x="0" y="0"/>
                      <a:ext cx="6035040" cy="1734671"/>
                    </a:xfrm>
                    <a:prstGeom prst="rect">
                      <a:avLst/>
                    </a:prstGeom>
                  </pic:spPr>
                </pic:pic>
              </a:graphicData>
            </a:graphic>
          </wp:inline>
        </w:drawing>
      </w:r>
    </w:p>
    <w:p w14:paraId="1FACF49A" w14:textId="77777777" w:rsidR="001C73B7" w:rsidRDefault="00000000">
      <w:pPr>
        <w:jc w:val="center"/>
        <w:rPr>
          <w:i/>
          <w:lang w:eastAsia="ja-JP"/>
        </w:rPr>
      </w:pPr>
      <w:r>
        <w:rPr>
          <w:i/>
          <w:lang w:eastAsia="ja-JP"/>
        </w:rPr>
        <w:t>基本設定タブ</w:t>
      </w:r>
    </w:p>
    <w:p w14:paraId="1216EA05" w14:textId="77777777" w:rsidR="008062BF" w:rsidRDefault="008062BF">
      <w:pPr>
        <w:jc w:val="center"/>
        <w:rPr>
          <w:i/>
          <w:lang w:eastAsia="ja-JP"/>
        </w:rPr>
      </w:pPr>
    </w:p>
    <w:p w14:paraId="24E8F79B" w14:textId="77777777" w:rsidR="008062BF" w:rsidRDefault="008062BF">
      <w:pPr>
        <w:jc w:val="center"/>
        <w:rPr>
          <w:i/>
          <w:lang w:eastAsia="ja-JP"/>
        </w:rPr>
      </w:pPr>
    </w:p>
    <w:p w14:paraId="133A0430" w14:textId="77777777" w:rsidR="008062BF" w:rsidRDefault="008062BF">
      <w:pPr>
        <w:jc w:val="center"/>
        <w:rPr>
          <w:rFonts w:hint="eastAsia"/>
          <w:lang w:eastAsia="ja-JP"/>
        </w:rPr>
      </w:pPr>
    </w:p>
    <w:p w14:paraId="49307636" w14:textId="77777777" w:rsidR="001C73B7" w:rsidRDefault="00000000">
      <w:pPr>
        <w:pStyle w:val="21"/>
        <w:rPr>
          <w:lang w:eastAsia="ja-JP"/>
        </w:rPr>
      </w:pPr>
      <w:r>
        <w:rPr>
          <w:lang w:eastAsia="ja-JP"/>
        </w:rPr>
        <w:lastRenderedPageBreak/>
        <w:t xml:space="preserve">5-2. </w:t>
      </w:r>
      <w:r>
        <w:rPr>
          <w:lang w:eastAsia="ja-JP"/>
        </w:rPr>
        <w:t>教員タブ</w:t>
      </w:r>
    </w:p>
    <w:p w14:paraId="6333CD48" w14:textId="77777777" w:rsidR="001C73B7" w:rsidRDefault="00000000">
      <w:pPr>
        <w:rPr>
          <w:lang w:eastAsia="ja-JP"/>
        </w:rPr>
      </w:pPr>
      <w:r>
        <w:rPr>
          <w:lang w:eastAsia="ja-JP"/>
        </w:rPr>
        <w:t>教員タブは入力項目が多いため、順番に入力するのがおすすめです。</w:t>
      </w:r>
    </w:p>
    <w:p w14:paraId="555730ED" w14:textId="77777777" w:rsidR="001C73B7" w:rsidRDefault="00000000">
      <w:pPr>
        <w:rPr>
          <w:lang w:eastAsia="ja-JP"/>
        </w:rPr>
      </w:pPr>
      <w:r>
        <w:rPr>
          <w:lang w:eastAsia="ja-JP"/>
        </w:rPr>
        <w:t>① 教員名・担当教科を入力します。</w:t>
      </w:r>
    </w:p>
    <w:p w14:paraId="0CFCD1E9" w14:textId="77777777" w:rsidR="001C73B7" w:rsidRDefault="00000000">
      <w:pPr>
        <w:pStyle w:val="a0"/>
        <w:rPr>
          <w:lang w:eastAsia="ja-JP"/>
        </w:rPr>
      </w:pPr>
      <w:r>
        <w:rPr>
          <w:lang w:eastAsia="ja-JP"/>
        </w:rPr>
        <w:t>上段の表に教員名と担当教科を入力します。</w:t>
      </w:r>
    </w:p>
    <w:p w14:paraId="5A0D9B01" w14:textId="77777777" w:rsidR="001C73B7" w:rsidRDefault="00000000">
      <w:pPr>
        <w:pStyle w:val="a0"/>
        <w:rPr>
          <w:lang w:eastAsia="ja-JP"/>
        </w:rPr>
      </w:pPr>
      <w:r>
        <w:rPr>
          <w:lang w:eastAsia="ja-JP"/>
        </w:rPr>
        <w:t>入力後、「教員名を確定して不可コマ欄を生成」を押します。</w:t>
      </w:r>
    </w:p>
    <w:p w14:paraId="57005A84" w14:textId="77777777" w:rsidR="001C73B7" w:rsidRDefault="00000000">
      <w:pPr>
        <w:jc w:val="center"/>
      </w:pPr>
      <w:r>
        <w:rPr>
          <w:noProof/>
        </w:rPr>
        <w:drawing>
          <wp:inline distT="0" distB="0" distL="0" distR="0" wp14:anchorId="60091A43" wp14:editId="58415D72">
            <wp:extent cx="6035040" cy="9786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teachers_name_entry.png"/>
                    <pic:cNvPicPr/>
                  </pic:nvPicPr>
                  <pic:blipFill>
                    <a:blip r:embed="rId7"/>
                    <a:stretch>
                      <a:fillRect/>
                    </a:stretch>
                  </pic:blipFill>
                  <pic:spPr>
                    <a:xfrm>
                      <a:off x="0" y="0"/>
                      <a:ext cx="6035040" cy="978655"/>
                    </a:xfrm>
                    <a:prstGeom prst="rect">
                      <a:avLst/>
                    </a:prstGeom>
                  </pic:spPr>
                </pic:pic>
              </a:graphicData>
            </a:graphic>
          </wp:inline>
        </w:drawing>
      </w:r>
    </w:p>
    <w:p w14:paraId="439D5C09" w14:textId="77777777" w:rsidR="001C73B7" w:rsidRDefault="00000000">
      <w:pPr>
        <w:jc w:val="center"/>
        <w:rPr>
          <w:lang w:eastAsia="ja-JP"/>
        </w:rPr>
      </w:pPr>
      <w:r>
        <w:rPr>
          <w:i/>
          <w:lang w:eastAsia="ja-JP"/>
        </w:rPr>
        <w:t>教員名・担当教科の入力と、不可コマ欄生成ボタン</w:t>
      </w:r>
    </w:p>
    <w:p w14:paraId="06E09632" w14:textId="77777777" w:rsidR="001C73B7" w:rsidRDefault="00000000">
      <w:pPr>
        <w:rPr>
          <w:lang w:eastAsia="ja-JP"/>
        </w:rPr>
      </w:pPr>
      <w:r>
        <w:rPr>
          <w:lang w:eastAsia="ja-JP"/>
        </w:rPr>
        <w:t>② 不可コマを入力します。</w:t>
      </w:r>
    </w:p>
    <w:p w14:paraId="70EEB63B" w14:textId="77777777" w:rsidR="001C73B7" w:rsidRDefault="00000000">
      <w:pPr>
        <w:pStyle w:val="a0"/>
        <w:rPr>
          <w:lang w:eastAsia="ja-JP"/>
        </w:rPr>
      </w:pPr>
      <w:r>
        <w:rPr>
          <w:lang w:eastAsia="ja-JP"/>
        </w:rPr>
        <w:t>中央の表で、授業に入れないコマをクリックします。</w:t>
      </w:r>
    </w:p>
    <w:p w14:paraId="10D1ECDF" w14:textId="77777777" w:rsidR="001C73B7" w:rsidRDefault="00000000">
      <w:pPr>
        <w:pStyle w:val="a0"/>
        <w:rPr>
          <w:lang w:eastAsia="ja-JP"/>
        </w:rPr>
      </w:pPr>
      <w:r>
        <w:rPr>
          <w:lang w:eastAsia="ja-JP"/>
        </w:rPr>
        <w:t>クリックすると「✕」が入り、不可コマとして扱われます。</w:t>
      </w:r>
    </w:p>
    <w:p w14:paraId="6078EF2A" w14:textId="77777777" w:rsidR="001C73B7" w:rsidRDefault="00000000">
      <w:pPr>
        <w:jc w:val="center"/>
      </w:pPr>
      <w:r>
        <w:rPr>
          <w:noProof/>
        </w:rPr>
        <w:drawing>
          <wp:inline distT="0" distB="0" distL="0" distR="0" wp14:anchorId="5EAAC7D6" wp14:editId="58C14C62">
            <wp:extent cx="6035040" cy="85632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teachers_unavailable.png"/>
                    <pic:cNvPicPr/>
                  </pic:nvPicPr>
                  <pic:blipFill>
                    <a:blip r:embed="rId8"/>
                    <a:stretch>
                      <a:fillRect/>
                    </a:stretch>
                  </pic:blipFill>
                  <pic:spPr>
                    <a:xfrm>
                      <a:off x="0" y="0"/>
                      <a:ext cx="6035040" cy="856323"/>
                    </a:xfrm>
                    <a:prstGeom prst="rect">
                      <a:avLst/>
                    </a:prstGeom>
                  </pic:spPr>
                </pic:pic>
              </a:graphicData>
            </a:graphic>
          </wp:inline>
        </w:drawing>
      </w:r>
    </w:p>
    <w:p w14:paraId="1A7C1B64" w14:textId="77777777" w:rsidR="001C73B7" w:rsidRDefault="00000000">
      <w:pPr>
        <w:jc w:val="center"/>
        <w:rPr>
          <w:lang w:eastAsia="ja-JP"/>
        </w:rPr>
      </w:pPr>
      <w:r>
        <w:rPr>
          <w:i/>
          <w:lang w:eastAsia="ja-JP"/>
        </w:rPr>
        <w:t>不可コマの入力欄</w:t>
      </w:r>
    </w:p>
    <w:p w14:paraId="50EAC1D9" w14:textId="77777777" w:rsidR="008062BF" w:rsidRDefault="008062BF">
      <w:pPr>
        <w:rPr>
          <w:lang w:eastAsia="ja-JP"/>
        </w:rPr>
      </w:pPr>
    </w:p>
    <w:p w14:paraId="107AEF1B" w14:textId="77777777" w:rsidR="008062BF" w:rsidRDefault="008062BF">
      <w:pPr>
        <w:rPr>
          <w:lang w:eastAsia="ja-JP"/>
        </w:rPr>
      </w:pPr>
    </w:p>
    <w:p w14:paraId="708B4BAC" w14:textId="77777777" w:rsidR="008062BF" w:rsidRDefault="008062BF">
      <w:pPr>
        <w:rPr>
          <w:lang w:eastAsia="ja-JP"/>
        </w:rPr>
      </w:pPr>
    </w:p>
    <w:p w14:paraId="5FD45FE9" w14:textId="77777777" w:rsidR="008062BF" w:rsidRDefault="008062BF">
      <w:pPr>
        <w:rPr>
          <w:lang w:eastAsia="ja-JP"/>
        </w:rPr>
      </w:pPr>
    </w:p>
    <w:p w14:paraId="7E05741A" w14:textId="77777777" w:rsidR="008062BF" w:rsidRDefault="008062BF">
      <w:pPr>
        <w:rPr>
          <w:lang w:eastAsia="ja-JP"/>
        </w:rPr>
      </w:pPr>
    </w:p>
    <w:p w14:paraId="26338BD8" w14:textId="717058A4" w:rsidR="001C73B7" w:rsidRDefault="00000000">
      <w:pPr>
        <w:rPr>
          <w:lang w:eastAsia="ja-JP"/>
        </w:rPr>
      </w:pPr>
      <w:r>
        <w:rPr>
          <w:lang w:eastAsia="ja-JP"/>
        </w:rPr>
        <w:lastRenderedPageBreak/>
        <w:t>③ 担当クラスの時間数と TT を入力します。</w:t>
      </w:r>
    </w:p>
    <w:p w14:paraId="2288A002" w14:textId="77777777" w:rsidR="001C73B7" w:rsidRDefault="00000000">
      <w:pPr>
        <w:pStyle w:val="a0"/>
        <w:rPr>
          <w:lang w:eastAsia="ja-JP"/>
        </w:rPr>
      </w:pPr>
      <w:r>
        <w:rPr>
          <w:lang w:eastAsia="ja-JP"/>
        </w:rPr>
        <w:t>下段の表に、担当クラスの時間数を数字で入力します。</w:t>
      </w:r>
    </w:p>
    <w:p w14:paraId="6E6F2B97" w14:textId="77777777" w:rsidR="001C73B7" w:rsidRDefault="00000000">
      <w:pPr>
        <w:pStyle w:val="a0"/>
        <w:rPr>
          <w:lang w:eastAsia="ja-JP"/>
        </w:rPr>
      </w:pPr>
      <w:r>
        <w:rPr>
          <w:lang w:eastAsia="ja-JP"/>
        </w:rPr>
        <w:t>TT にしたいセルはダブルクリックで切り替えます。</w:t>
      </w:r>
    </w:p>
    <w:p w14:paraId="39E828E8" w14:textId="77777777" w:rsidR="001C73B7" w:rsidRDefault="00000000">
      <w:pPr>
        <w:pStyle w:val="a0"/>
        <w:rPr>
          <w:lang w:eastAsia="ja-JP"/>
        </w:rPr>
      </w:pPr>
      <w:r>
        <w:rPr>
          <w:lang w:eastAsia="ja-JP"/>
        </w:rPr>
        <w:t>白いセルは非TT、薄青のセルはTTです。</w:t>
      </w:r>
    </w:p>
    <w:p w14:paraId="1A76193C" w14:textId="77777777" w:rsidR="001C73B7" w:rsidRDefault="00000000">
      <w:pPr>
        <w:pStyle w:val="a0"/>
        <w:rPr>
          <w:lang w:eastAsia="ja-JP"/>
        </w:rPr>
      </w:pPr>
      <w:r>
        <w:rPr>
          <w:lang w:eastAsia="ja-JP"/>
        </w:rPr>
        <w:t>TT は、1つのコマに複数の教員が入ることがありますが、同じ教員が同じ時刻に複数クラスへ入ることはできません。</w:t>
      </w:r>
    </w:p>
    <w:p w14:paraId="3FB2DB2E" w14:textId="77777777" w:rsidR="001C73B7" w:rsidRDefault="00000000">
      <w:pPr>
        <w:jc w:val="center"/>
      </w:pPr>
      <w:r>
        <w:rPr>
          <w:noProof/>
        </w:rPr>
        <w:drawing>
          <wp:inline distT="0" distB="0" distL="0" distR="0" wp14:anchorId="0A9C3E2C" wp14:editId="2709C70C">
            <wp:extent cx="5852160" cy="56180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teachers_tt_setting.png"/>
                    <pic:cNvPicPr/>
                  </pic:nvPicPr>
                  <pic:blipFill>
                    <a:blip r:embed="rId9"/>
                    <a:stretch>
                      <a:fillRect/>
                    </a:stretch>
                  </pic:blipFill>
                  <pic:spPr>
                    <a:xfrm>
                      <a:off x="0" y="0"/>
                      <a:ext cx="5852160" cy="561807"/>
                    </a:xfrm>
                    <a:prstGeom prst="rect">
                      <a:avLst/>
                    </a:prstGeom>
                  </pic:spPr>
                </pic:pic>
              </a:graphicData>
            </a:graphic>
          </wp:inline>
        </w:drawing>
      </w:r>
    </w:p>
    <w:p w14:paraId="4B8F3905" w14:textId="77777777" w:rsidR="001C73B7" w:rsidRDefault="00000000">
      <w:pPr>
        <w:jc w:val="center"/>
        <w:rPr>
          <w:lang w:eastAsia="ja-JP"/>
        </w:rPr>
      </w:pPr>
      <w:r>
        <w:rPr>
          <w:i/>
          <w:lang w:eastAsia="ja-JP"/>
        </w:rPr>
        <w:t>担当クラス表（白=非TT、薄青=TT）</w:t>
      </w:r>
    </w:p>
    <w:p w14:paraId="508B4F54" w14:textId="77777777" w:rsidR="001C73B7" w:rsidRDefault="00000000">
      <w:pPr>
        <w:pStyle w:val="21"/>
      </w:pPr>
      <w:r>
        <w:t xml:space="preserve">5-3. </w:t>
      </w:r>
      <w:proofErr w:type="spellStart"/>
      <w:r>
        <w:t>技能科目入力タブ</w:t>
      </w:r>
      <w:proofErr w:type="spellEnd"/>
    </w:p>
    <w:p w14:paraId="0B6F338B" w14:textId="77777777" w:rsidR="001C73B7" w:rsidRDefault="00000000">
      <w:pPr>
        <w:pStyle w:val="a0"/>
        <w:rPr>
          <w:lang w:eastAsia="ja-JP"/>
        </w:rPr>
      </w:pPr>
      <w:r>
        <w:rPr>
          <w:lang w:eastAsia="ja-JP"/>
        </w:rPr>
        <w:t>「1年音美」と「1年総合」の時間割を入力します。</w:t>
      </w:r>
    </w:p>
    <w:p w14:paraId="44190FCC" w14:textId="77777777" w:rsidR="001C73B7" w:rsidRDefault="00000000">
      <w:pPr>
        <w:pStyle w:val="a0"/>
        <w:rPr>
          <w:lang w:eastAsia="ja-JP"/>
        </w:rPr>
      </w:pPr>
      <w:r>
        <w:rPr>
          <w:lang w:eastAsia="ja-JP"/>
        </w:rPr>
        <w:t>必要に応じて「1年音美 → 1年総合にコピー」を使えます。</w:t>
      </w:r>
    </w:p>
    <w:p w14:paraId="107FD6B6" w14:textId="77777777" w:rsidR="001C73B7" w:rsidRDefault="00000000">
      <w:pPr>
        <w:jc w:val="center"/>
      </w:pPr>
      <w:r>
        <w:rPr>
          <w:noProof/>
        </w:rPr>
        <w:drawing>
          <wp:inline distT="0" distB="0" distL="0" distR="0" wp14:anchorId="3D25DF84" wp14:editId="70FCA1B8">
            <wp:extent cx="6035040" cy="129091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skill_input.png"/>
                    <pic:cNvPicPr/>
                  </pic:nvPicPr>
                  <pic:blipFill>
                    <a:blip r:embed="rId10"/>
                    <a:stretch>
                      <a:fillRect/>
                    </a:stretch>
                  </pic:blipFill>
                  <pic:spPr>
                    <a:xfrm>
                      <a:off x="0" y="0"/>
                      <a:ext cx="6035040" cy="1290918"/>
                    </a:xfrm>
                    <a:prstGeom prst="rect">
                      <a:avLst/>
                    </a:prstGeom>
                  </pic:spPr>
                </pic:pic>
              </a:graphicData>
            </a:graphic>
          </wp:inline>
        </w:drawing>
      </w:r>
    </w:p>
    <w:p w14:paraId="135CB02E" w14:textId="77777777" w:rsidR="001C73B7" w:rsidRDefault="00000000">
      <w:pPr>
        <w:jc w:val="center"/>
        <w:rPr>
          <w:i/>
          <w:lang w:eastAsia="ja-JP"/>
        </w:rPr>
      </w:pPr>
      <w:r>
        <w:rPr>
          <w:i/>
          <w:lang w:eastAsia="ja-JP"/>
        </w:rPr>
        <w:t>技能科目入力タブ</w:t>
      </w:r>
    </w:p>
    <w:p w14:paraId="6EBAE0E8" w14:textId="77777777" w:rsidR="008062BF" w:rsidRDefault="008062BF">
      <w:pPr>
        <w:jc w:val="center"/>
        <w:rPr>
          <w:i/>
          <w:lang w:eastAsia="ja-JP"/>
        </w:rPr>
      </w:pPr>
    </w:p>
    <w:p w14:paraId="165BAC75" w14:textId="77777777" w:rsidR="008062BF" w:rsidRDefault="008062BF">
      <w:pPr>
        <w:jc w:val="center"/>
        <w:rPr>
          <w:i/>
          <w:lang w:eastAsia="ja-JP"/>
        </w:rPr>
      </w:pPr>
    </w:p>
    <w:p w14:paraId="044FEE0E" w14:textId="77777777" w:rsidR="008062BF" w:rsidRDefault="008062BF">
      <w:pPr>
        <w:jc w:val="center"/>
        <w:rPr>
          <w:i/>
          <w:lang w:eastAsia="ja-JP"/>
        </w:rPr>
      </w:pPr>
    </w:p>
    <w:p w14:paraId="18A4471A" w14:textId="77777777" w:rsidR="008062BF" w:rsidRDefault="008062BF">
      <w:pPr>
        <w:jc w:val="center"/>
        <w:rPr>
          <w:rFonts w:hint="eastAsia"/>
          <w:lang w:eastAsia="ja-JP"/>
        </w:rPr>
      </w:pPr>
    </w:p>
    <w:p w14:paraId="65DF80B1" w14:textId="77777777" w:rsidR="001C73B7" w:rsidRDefault="00000000">
      <w:pPr>
        <w:pStyle w:val="21"/>
        <w:rPr>
          <w:lang w:eastAsia="ja-JP"/>
        </w:rPr>
      </w:pPr>
      <w:r>
        <w:rPr>
          <w:lang w:eastAsia="ja-JP"/>
        </w:rPr>
        <w:lastRenderedPageBreak/>
        <w:t xml:space="preserve">5-4. </w:t>
      </w:r>
      <w:r>
        <w:rPr>
          <w:lang w:eastAsia="ja-JP"/>
        </w:rPr>
        <w:t>その他科目割り振りタブ</w:t>
      </w:r>
    </w:p>
    <w:p w14:paraId="52308D7F" w14:textId="3AAD1AF6" w:rsidR="001C73B7" w:rsidRDefault="008062BF" w:rsidP="008062BF">
      <w:pPr>
        <w:pStyle w:val="a"/>
        <w:numPr>
          <w:ilvl w:val="0"/>
          <w:numId w:val="0"/>
        </w:numPr>
        <w:ind w:left="360" w:hanging="360"/>
        <w:rPr>
          <w:lang w:eastAsia="ja-JP"/>
        </w:rPr>
      </w:pPr>
      <w:r>
        <w:rPr>
          <w:rFonts w:hint="eastAsia"/>
          <w:lang w:eastAsia="ja-JP"/>
        </w:rPr>
        <w:t>１．</w:t>
      </w:r>
      <w:r w:rsidR="00000000">
        <w:rPr>
          <w:lang w:eastAsia="ja-JP"/>
        </w:rPr>
        <w:t>必要に応じて「技能科目入力タブをコピー」を押し、技能科目入力の内容を引き継ぎます。</w:t>
      </w:r>
    </w:p>
    <w:p w14:paraId="42C9ACFC" w14:textId="5673F227" w:rsidR="001C73B7" w:rsidRDefault="008062BF" w:rsidP="008062BF">
      <w:pPr>
        <w:pStyle w:val="a"/>
        <w:numPr>
          <w:ilvl w:val="0"/>
          <w:numId w:val="0"/>
        </w:numPr>
        <w:ind w:left="360" w:hanging="360"/>
        <w:rPr>
          <w:rFonts w:hint="eastAsia"/>
          <w:lang w:eastAsia="ja-JP"/>
        </w:rPr>
      </w:pPr>
      <w:r>
        <w:rPr>
          <w:rFonts w:hint="eastAsia"/>
          <w:lang w:eastAsia="ja-JP"/>
        </w:rPr>
        <w:t>２．</w:t>
      </w:r>
      <w:r w:rsidR="00000000">
        <w:rPr>
          <w:lang w:eastAsia="ja-JP"/>
        </w:rPr>
        <w:t>「教員設定を基に他教科割り当て」を押して自動割り当てを実行します。</w:t>
      </w:r>
    </w:p>
    <w:p w14:paraId="4DFE26CC" w14:textId="5DAB5943" w:rsidR="001C73B7" w:rsidRDefault="008062BF" w:rsidP="008062BF">
      <w:pPr>
        <w:pStyle w:val="a"/>
        <w:numPr>
          <w:ilvl w:val="0"/>
          <w:numId w:val="0"/>
        </w:numPr>
        <w:ind w:left="360" w:hanging="360"/>
        <w:rPr>
          <w:lang w:eastAsia="ja-JP"/>
        </w:rPr>
      </w:pPr>
      <w:r>
        <w:rPr>
          <w:rFonts w:hint="eastAsia"/>
          <w:lang w:eastAsia="ja-JP"/>
        </w:rPr>
        <w:t>３．</w:t>
      </w:r>
      <w:r w:rsidR="00000000">
        <w:rPr>
          <w:lang w:eastAsia="ja-JP"/>
        </w:rPr>
        <w:t>完了後、割り当て結果が入っているか画面で確認します。</w:t>
      </w:r>
    </w:p>
    <w:p w14:paraId="2A23457D" w14:textId="77777777" w:rsidR="001C73B7" w:rsidRDefault="00000000">
      <w:pPr>
        <w:pStyle w:val="a0"/>
        <w:rPr>
          <w:lang w:eastAsia="ja-JP"/>
        </w:rPr>
      </w:pPr>
      <w:r>
        <w:rPr>
          <w:lang w:eastAsia="ja-JP"/>
        </w:rPr>
        <w:t>TT 不足がある場合は警告が出ることがあります。</w:t>
      </w:r>
    </w:p>
    <w:p w14:paraId="262D9D09" w14:textId="77777777" w:rsidR="001C73B7" w:rsidRDefault="00000000">
      <w:pPr>
        <w:pStyle w:val="a0"/>
        <w:rPr>
          <w:lang w:eastAsia="ja-JP"/>
        </w:rPr>
      </w:pPr>
      <w:r>
        <w:rPr>
          <w:lang w:eastAsia="ja-JP"/>
        </w:rPr>
        <w:t>結果が意図と違う場合は、教員タブの時数・不可コマ・TT 指定を見直してください。</w:t>
      </w:r>
    </w:p>
    <w:p w14:paraId="3EEE26D4" w14:textId="77777777" w:rsidR="001C73B7" w:rsidRDefault="00000000">
      <w:pPr>
        <w:jc w:val="center"/>
      </w:pPr>
      <w:r>
        <w:rPr>
          <w:noProof/>
        </w:rPr>
        <w:drawing>
          <wp:inline distT="0" distB="0" distL="0" distR="0" wp14:anchorId="26D4F6B9" wp14:editId="5309D9D1">
            <wp:extent cx="6035040" cy="96818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other_assign.png"/>
                    <pic:cNvPicPr/>
                  </pic:nvPicPr>
                  <pic:blipFill>
                    <a:blip r:embed="rId11"/>
                    <a:stretch>
                      <a:fillRect/>
                    </a:stretch>
                  </pic:blipFill>
                  <pic:spPr>
                    <a:xfrm>
                      <a:off x="0" y="0"/>
                      <a:ext cx="6035040" cy="968188"/>
                    </a:xfrm>
                    <a:prstGeom prst="rect">
                      <a:avLst/>
                    </a:prstGeom>
                  </pic:spPr>
                </pic:pic>
              </a:graphicData>
            </a:graphic>
          </wp:inline>
        </w:drawing>
      </w:r>
    </w:p>
    <w:p w14:paraId="51547492" w14:textId="77777777" w:rsidR="001C73B7" w:rsidRDefault="00000000">
      <w:pPr>
        <w:jc w:val="center"/>
        <w:rPr>
          <w:lang w:eastAsia="ja-JP"/>
        </w:rPr>
      </w:pPr>
      <w:r>
        <w:rPr>
          <w:i/>
          <w:lang w:eastAsia="ja-JP"/>
        </w:rPr>
        <w:t>その他科目割り振りタブ</w:t>
      </w:r>
    </w:p>
    <w:p w14:paraId="3008F1E9" w14:textId="77777777" w:rsidR="001C73B7" w:rsidRDefault="00000000">
      <w:pPr>
        <w:pStyle w:val="1"/>
        <w:rPr>
          <w:lang w:eastAsia="ja-JP"/>
        </w:rPr>
      </w:pPr>
      <w:r>
        <w:rPr>
          <w:lang w:eastAsia="ja-JP"/>
        </w:rPr>
        <w:t>6. Excel</w:t>
      </w:r>
      <w:r>
        <w:rPr>
          <w:lang w:eastAsia="ja-JP"/>
        </w:rPr>
        <w:t>出力について</w:t>
      </w:r>
    </w:p>
    <w:p w14:paraId="62354E8F" w14:textId="3CA4714E" w:rsidR="001C73B7" w:rsidRDefault="008062BF" w:rsidP="008062BF">
      <w:pPr>
        <w:pStyle w:val="a"/>
        <w:numPr>
          <w:ilvl w:val="0"/>
          <w:numId w:val="0"/>
        </w:numPr>
        <w:rPr>
          <w:lang w:eastAsia="ja-JP"/>
        </w:rPr>
      </w:pPr>
      <w:r>
        <w:rPr>
          <w:rFonts w:hint="eastAsia"/>
          <w:lang w:eastAsia="ja-JP"/>
        </w:rPr>
        <w:t>１．</w:t>
      </w:r>
      <w:r w:rsidR="00000000">
        <w:rPr>
          <w:lang w:eastAsia="ja-JP"/>
        </w:rPr>
        <w:t>「Excelに出力」を押します。</w:t>
      </w:r>
    </w:p>
    <w:p w14:paraId="3213B8C3" w14:textId="22C56BC7" w:rsidR="001C73B7" w:rsidRDefault="008062BF" w:rsidP="008062BF">
      <w:pPr>
        <w:pStyle w:val="a"/>
        <w:numPr>
          <w:ilvl w:val="0"/>
          <w:numId w:val="0"/>
        </w:numPr>
        <w:ind w:left="360" w:hanging="360"/>
        <w:rPr>
          <w:lang w:eastAsia="ja-JP"/>
        </w:rPr>
      </w:pPr>
      <w:r>
        <w:rPr>
          <w:rFonts w:hint="eastAsia"/>
          <w:lang w:eastAsia="ja-JP"/>
        </w:rPr>
        <w:t>２．</w:t>
      </w:r>
      <w:r w:rsidR="00000000">
        <w:rPr>
          <w:lang w:eastAsia="ja-JP"/>
        </w:rPr>
        <w:t>空きコマがある場合は出力が中止されるため、警告内容を確認して入力を見直します。</w:t>
      </w:r>
    </w:p>
    <w:p w14:paraId="39A3F180" w14:textId="18D06056" w:rsidR="001C73B7" w:rsidRDefault="008062BF" w:rsidP="008062BF">
      <w:pPr>
        <w:pStyle w:val="a"/>
        <w:numPr>
          <w:ilvl w:val="0"/>
          <w:numId w:val="0"/>
        </w:numPr>
        <w:ind w:left="360" w:hanging="360"/>
        <w:rPr>
          <w:lang w:eastAsia="ja-JP"/>
        </w:rPr>
      </w:pPr>
      <w:r>
        <w:rPr>
          <w:rFonts w:hint="eastAsia"/>
          <w:lang w:eastAsia="ja-JP"/>
        </w:rPr>
        <w:t>３．</w:t>
      </w:r>
      <w:r w:rsidR="00000000">
        <w:rPr>
          <w:lang w:eastAsia="ja-JP"/>
        </w:rPr>
        <w:t>その後、技家・音美の扱いを確認する画面が表示されます。</w:t>
      </w:r>
    </w:p>
    <w:p w14:paraId="7A7F7754" w14:textId="77777777" w:rsidR="001C73B7" w:rsidRDefault="00000000">
      <w:pPr>
        <w:jc w:val="center"/>
      </w:pPr>
      <w:r>
        <w:rPr>
          <w:noProof/>
        </w:rPr>
        <w:drawing>
          <wp:inline distT="0" distB="0" distL="0" distR="0" wp14:anchorId="3BF6131F" wp14:editId="6A487130">
            <wp:extent cx="5852160" cy="238706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excel_variant_settings.png"/>
                    <pic:cNvPicPr/>
                  </pic:nvPicPr>
                  <pic:blipFill>
                    <a:blip r:embed="rId12"/>
                    <a:stretch>
                      <a:fillRect/>
                    </a:stretch>
                  </pic:blipFill>
                  <pic:spPr>
                    <a:xfrm>
                      <a:off x="0" y="0"/>
                      <a:ext cx="5852160" cy="2387065"/>
                    </a:xfrm>
                    <a:prstGeom prst="rect">
                      <a:avLst/>
                    </a:prstGeom>
                  </pic:spPr>
                </pic:pic>
              </a:graphicData>
            </a:graphic>
          </wp:inline>
        </w:drawing>
      </w:r>
    </w:p>
    <w:p w14:paraId="0711C895" w14:textId="77777777" w:rsidR="001C73B7" w:rsidRDefault="00000000">
      <w:pPr>
        <w:jc w:val="center"/>
        <w:rPr>
          <w:i/>
          <w:lang w:eastAsia="ja-JP"/>
        </w:rPr>
      </w:pPr>
      <w:r>
        <w:rPr>
          <w:i/>
          <w:lang w:eastAsia="ja-JP"/>
        </w:rPr>
        <w:t>Excel出力前の技家・音美割付画面</w:t>
      </w:r>
    </w:p>
    <w:p w14:paraId="09CC27EA" w14:textId="77777777" w:rsidR="008062BF" w:rsidRDefault="008062BF" w:rsidP="008062BF">
      <w:pPr>
        <w:pStyle w:val="a"/>
        <w:numPr>
          <w:ilvl w:val="0"/>
          <w:numId w:val="0"/>
        </w:numPr>
        <w:ind w:left="360" w:hanging="360"/>
        <w:rPr>
          <w:lang w:eastAsia="ja-JP"/>
        </w:rPr>
      </w:pPr>
      <w:r>
        <w:rPr>
          <w:rFonts w:hint="eastAsia"/>
          <w:lang w:eastAsia="ja-JP"/>
        </w:rPr>
        <w:lastRenderedPageBreak/>
        <w:t>４．</w:t>
      </w:r>
      <w:r>
        <w:rPr>
          <w:lang w:eastAsia="ja-JP"/>
        </w:rPr>
        <w:t>内容を確認して OK を押すと Excel ファイルが出力されます。</w:t>
      </w:r>
    </w:p>
    <w:p w14:paraId="7823FBC5" w14:textId="77777777" w:rsidR="008062BF" w:rsidRDefault="008062BF" w:rsidP="008062BF">
      <w:pPr>
        <w:pStyle w:val="a0"/>
        <w:rPr>
          <w:lang w:eastAsia="ja-JP"/>
        </w:rPr>
      </w:pPr>
      <w:r>
        <w:rPr>
          <w:lang w:eastAsia="ja-JP"/>
        </w:rPr>
        <w:t>Excel ファイルが開いたままだと保存できません。出力前に閉じてください。</w:t>
      </w:r>
    </w:p>
    <w:p w14:paraId="73DD3F23" w14:textId="0D1F208A" w:rsidR="008062BF" w:rsidRPr="008062BF" w:rsidRDefault="008062BF" w:rsidP="008062BF">
      <w:pPr>
        <w:pStyle w:val="a0"/>
        <w:rPr>
          <w:rFonts w:hint="eastAsia"/>
          <w:lang w:eastAsia="ja-JP"/>
        </w:rPr>
      </w:pPr>
      <w:r>
        <w:rPr>
          <w:lang w:eastAsia="ja-JP"/>
        </w:rPr>
        <w:t>この画面では、①〜⑥ごとの音美・技家の割り付け内容を確認します。</w:t>
      </w:r>
    </w:p>
    <w:p w14:paraId="5048A15E" w14:textId="77777777" w:rsidR="001C73B7" w:rsidRDefault="00000000">
      <w:pPr>
        <w:pStyle w:val="1"/>
        <w:rPr>
          <w:lang w:eastAsia="ja-JP"/>
        </w:rPr>
      </w:pPr>
      <w:r>
        <w:rPr>
          <w:lang w:eastAsia="ja-JP"/>
        </w:rPr>
        <w:t xml:space="preserve">7. </w:t>
      </w:r>
      <w:r>
        <w:rPr>
          <w:lang w:eastAsia="ja-JP"/>
        </w:rPr>
        <w:t>読込・保存の使い方</w:t>
      </w:r>
    </w:p>
    <w:p w14:paraId="0D63778E" w14:textId="77777777" w:rsidR="001C73B7" w:rsidRDefault="00000000">
      <w:pPr>
        <w:pStyle w:val="a0"/>
        <w:rPr>
          <w:lang w:eastAsia="ja-JP"/>
        </w:rPr>
      </w:pPr>
      <w:r>
        <w:rPr>
          <w:lang w:eastAsia="ja-JP"/>
        </w:rPr>
        <w:t>「保存」: 現在の設定を JSON ファイルとして保存します。</w:t>
      </w:r>
    </w:p>
    <w:p w14:paraId="3BEE4559" w14:textId="77777777" w:rsidR="001C73B7" w:rsidRDefault="00000000">
      <w:pPr>
        <w:pStyle w:val="a0"/>
        <w:rPr>
          <w:lang w:eastAsia="ja-JP"/>
        </w:rPr>
      </w:pPr>
      <w:r>
        <w:rPr>
          <w:lang w:eastAsia="ja-JP"/>
        </w:rPr>
        <w:t>「読込」: 保存した JSON ファイルを読み込みます。</w:t>
      </w:r>
    </w:p>
    <w:p w14:paraId="3EE73B1A" w14:textId="77777777" w:rsidR="001C73B7" w:rsidRDefault="00000000">
      <w:pPr>
        <w:pStyle w:val="a0"/>
        <w:rPr>
          <w:lang w:eastAsia="ja-JP"/>
        </w:rPr>
      </w:pPr>
      <w:r>
        <w:rPr>
          <w:lang w:eastAsia="ja-JP"/>
        </w:rPr>
        <w:t>作業途中で保存しておくと、後で同じ状態から再開できます。</w:t>
      </w:r>
    </w:p>
    <w:p w14:paraId="47D33122" w14:textId="77777777" w:rsidR="001C73B7" w:rsidRDefault="00000000">
      <w:pPr>
        <w:pStyle w:val="1"/>
      </w:pPr>
      <w:r>
        <w:t xml:space="preserve">8. </w:t>
      </w:r>
      <w:proofErr w:type="spellStart"/>
      <w:r>
        <w:t>よくある困りごと</w:t>
      </w:r>
      <w:proofErr w:type="spellEnd"/>
    </w:p>
    <w:p w14:paraId="0C10B348" w14:textId="77777777" w:rsidR="001C73B7" w:rsidRDefault="00000000">
      <w:pPr>
        <w:pStyle w:val="a0"/>
        <w:rPr>
          <w:lang w:eastAsia="ja-JP"/>
        </w:rPr>
      </w:pPr>
      <w:r>
        <w:rPr>
          <w:lang w:eastAsia="ja-JP"/>
        </w:rPr>
        <w:t xml:space="preserve">起動しない → </w:t>
      </w:r>
      <w:proofErr w:type="spellStart"/>
      <w:r>
        <w:rPr>
          <w:lang w:eastAsia="ja-JP"/>
        </w:rPr>
        <w:t>dist</w:t>
      </w:r>
      <w:proofErr w:type="spellEnd"/>
      <w:r>
        <w:rPr>
          <w:lang w:eastAsia="ja-JP"/>
        </w:rPr>
        <w:t xml:space="preserve"> フォルダ内のファイルをまとめて置いたまま実行してください。</w:t>
      </w:r>
    </w:p>
    <w:p w14:paraId="77BA8108" w14:textId="77777777" w:rsidR="001C73B7" w:rsidRDefault="00000000">
      <w:pPr>
        <w:pStyle w:val="a0"/>
        <w:rPr>
          <w:lang w:eastAsia="ja-JP"/>
        </w:rPr>
      </w:pPr>
      <w:r>
        <w:rPr>
          <w:lang w:eastAsia="ja-JP"/>
        </w:rPr>
        <w:t>Excel に出力できない → 出力先の Excel ファイルが開いていないか確認してください。</w:t>
      </w:r>
    </w:p>
    <w:p w14:paraId="48F512BB" w14:textId="77777777" w:rsidR="001C73B7" w:rsidRDefault="00000000">
      <w:pPr>
        <w:pStyle w:val="a0"/>
        <w:rPr>
          <w:lang w:eastAsia="ja-JP"/>
        </w:rPr>
      </w:pPr>
      <w:r>
        <w:rPr>
          <w:lang w:eastAsia="ja-JP"/>
        </w:rPr>
        <w:t>自動割り当てで止まる → 教員の不可コマ、担当時数、TT 指定を見直してください。</w:t>
      </w:r>
    </w:p>
    <w:p w14:paraId="7CDC6F77" w14:textId="77777777" w:rsidR="001C73B7" w:rsidRDefault="00000000">
      <w:pPr>
        <w:pStyle w:val="a0"/>
        <w:rPr>
          <w:lang w:eastAsia="ja-JP"/>
        </w:rPr>
      </w:pPr>
      <w:r>
        <w:rPr>
          <w:lang w:eastAsia="ja-JP"/>
        </w:rPr>
        <w:t>入力欄が足りないように見える → 「基本設定反映」や「教員名を確定して不可コマ欄を生成」を実行してください。</w:t>
      </w:r>
    </w:p>
    <w:p w14:paraId="2FAD18C6" w14:textId="77777777" w:rsidR="001C73B7" w:rsidRDefault="00000000">
      <w:pPr>
        <w:pStyle w:val="1"/>
      </w:pPr>
      <w:r>
        <w:t xml:space="preserve">9. </w:t>
      </w:r>
      <w:proofErr w:type="spellStart"/>
      <w:r>
        <w:t>注意事項</w:t>
      </w:r>
      <w:proofErr w:type="spellEnd"/>
    </w:p>
    <w:p w14:paraId="1E9C372D" w14:textId="77777777" w:rsidR="001C73B7" w:rsidRDefault="00000000">
      <w:pPr>
        <w:pStyle w:val="a0"/>
        <w:rPr>
          <w:lang w:eastAsia="ja-JP"/>
        </w:rPr>
      </w:pPr>
      <w:r>
        <w:rPr>
          <w:lang w:eastAsia="ja-JP"/>
        </w:rPr>
        <w:t>作業中はこまめに JSON 保存をしてください。</w:t>
      </w:r>
    </w:p>
    <w:p w14:paraId="69FD8B9E" w14:textId="77777777" w:rsidR="001C73B7" w:rsidRDefault="00000000">
      <w:pPr>
        <w:pStyle w:val="a0"/>
        <w:rPr>
          <w:lang w:eastAsia="ja-JP"/>
        </w:rPr>
      </w:pPr>
      <w:r>
        <w:rPr>
          <w:lang w:eastAsia="ja-JP"/>
        </w:rPr>
        <w:t xml:space="preserve">不具合調査用に </w:t>
      </w:r>
      <w:proofErr w:type="spellStart"/>
      <w:r>
        <w:rPr>
          <w:lang w:eastAsia="ja-JP"/>
        </w:rPr>
        <w:t>dist</w:t>
      </w:r>
      <w:proofErr w:type="spellEnd"/>
      <w:r>
        <w:rPr>
          <w:lang w:eastAsia="ja-JP"/>
        </w:rPr>
        <w:t xml:space="preserve"> フォルダ内へログファイルや設定ファイルが作成されることがあります。</w:t>
      </w:r>
    </w:p>
    <w:p w14:paraId="3EE2172C" w14:textId="77777777" w:rsidR="001C73B7" w:rsidRDefault="00000000">
      <w:pPr>
        <w:pStyle w:val="1"/>
        <w:rPr>
          <w:lang w:eastAsia="ja-JP"/>
        </w:rPr>
      </w:pPr>
      <w:r>
        <w:rPr>
          <w:lang w:eastAsia="ja-JP"/>
        </w:rPr>
        <w:t xml:space="preserve">10. </w:t>
      </w:r>
      <w:r>
        <w:rPr>
          <w:lang w:eastAsia="ja-JP"/>
        </w:rPr>
        <w:t>配布フォルダ内の主なファイル</w:t>
      </w:r>
    </w:p>
    <w:p w14:paraId="029FC69C" w14:textId="77777777" w:rsidR="001C73B7" w:rsidRDefault="00000000">
      <w:pPr>
        <w:pStyle w:val="a0"/>
      </w:pPr>
      <w:r>
        <w:t xml:space="preserve">timetable_gui.exe : </w:t>
      </w:r>
      <w:proofErr w:type="spellStart"/>
      <w:r>
        <w:t>起動用の本体です</w:t>
      </w:r>
      <w:proofErr w:type="spellEnd"/>
      <w:r>
        <w:t>。</w:t>
      </w:r>
    </w:p>
    <w:p w14:paraId="4692F70F" w14:textId="77777777" w:rsidR="001C73B7" w:rsidRDefault="00000000">
      <w:pPr>
        <w:pStyle w:val="a0"/>
      </w:pPr>
      <w:r>
        <w:t>output フォルダ : Excel 出力先です。</w:t>
      </w:r>
    </w:p>
    <w:p w14:paraId="0F1CD09F" w14:textId="77777777" w:rsidR="001C73B7" w:rsidRDefault="00000000">
      <w:pPr>
        <w:pStyle w:val="a0"/>
      </w:pPr>
      <w:r>
        <w:t>_gui_current_config.json : 直近の設定保存用ファイルです。</w:t>
      </w:r>
    </w:p>
    <w:p w14:paraId="5F7C29E5" w14:textId="77777777" w:rsidR="001C73B7" w:rsidRDefault="00000000">
      <w:pPr>
        <w:pStyle w:val="a0"/>
        <w:rPr>
          <w:lang w:eastAsia="ja-JP"/>
        </w:rPr>
      </w:pPr>
      <w:r>
        <w:rPr>
          <w:lang w:eastAsia="ja-JP"/>
        </w:rPr>
        <w:t>debug_log.txt : 動作確認用のログです。</w:t>
      </w:r>
    </w:p>
    <w:p w14:paraId="328E4D61" w14:textId="4B15ABC8" w:rsidR="001C73B7" w:rsidRDefault="00000000" w:rsidP="008062BF">
      <w:pPr>
        <w:pStyle w:val="a0"/>
        <w:rPr>
          <w:rFonts w:hint="eastAsia"/>
        </w:rPr>
      </w:pPr>
      <w:proofErr w:type="spellStart"/>
      <w:r>
        <w:t>readme_images</w:t>
      </w:r>
      <w:proofErr w:type="spellEnd"/>
      <w:r>
        <w:t xml:space="preserve"> </w:t>
      </w:r>
      <w:proofErr w:type="spellStart"/>
      <w:r>
        <w:t>フォルダ</w:t>
      </w:r>
      <w:proofErr w:type="spellEnd"/>
      <w:r>
        <w:t xml:space="preserve"> : README に使用している画像です。</w:t>
      </w:r>
    </w:p>
    <w:sectPr w:rsidR="001C73B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メイリオ">
    <w:panose1 w:val="020B0604030504040204"/>
    <w:charset w:val="80"/>
    <w:family w:val="modern"/>
    <w:pitch w:val="variable"/>
    <w:sig w:usb0="E00002FF" w:usb1="6AC7FFFF"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949656343">
    <w:abstractNumId w:val="8"/>
  </w:num>
  <w:num w:numId="2" w16cid:durableId="1760566339">
    <w:abstractNumId w:val="6"/>
  </w:num>
  <w:num w:numId="3" w16cid:durableId="19937877">
    <w:abstractNumId w:val="5"/>
  </w:num>
  <w:num w:numId="4" w16cid:durableId="1954053646">
    <w:abstractNumId w:val="4"/>
  </w:num>
  <w:num w:numId="5" w16cid:durableId="1610892225">
    <w:abstractNumId w:val="7"/>
  </w:num>
  <w:num w:numId="6" w16cid:durableId="104354320">
    <w:abstractNumId w:val="3"/>
  </w:num>
  <w:num w:numId="7" w16cid:durableId="2011331839">
    <w:abstractNumId w:val="2"/>
  </w:num>
  <w:num w:numId="8" w16cid:durableId="1425613338">
    <w:abstractNumId w:val="1"/>
  </w:num>
  <w:num w:numId="9" w16cid:durableId="14502715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bordersDoNotSurroundHeader/>
  <w:bordersDoNotSurroundFooter/>
  <w:proofState w:spelling="clean" w:grammar="dirty"/>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2081"/>
    <w:rsid w:val="0015074B"/>
    <w:rsid w:val="001C73B7"/>
    <w:rsid w:val="0029639D"/>
    <w:rsid w:val="00326F90"/>
    <w:rsid w:val="008062B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1BC38269"/>
  <w14:defaultImageDpi w14:val="300"/>
  <w15:docId w15:val="{BB255FEE-9C4E-4126-8545-0A881FA1D1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メイリオ" w:eastAsia="メイリオ" w:hAnsi="メイリオ"/>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2"/>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2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Pages>
  <Words>342</Words>
  <Characters>1955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masaki ooshiba</cp:lastModifiedBy>
  <cp:revision>2</cp:revision>
  <dcterms:created xsi:type="dcterms:W3CDTF">2013-12-23T23:15:00Z</dcterms:created>
  <dcterms:modified xsi:type="dcterms:W3CDTF">2026-03-14T13:33:00Z</dcterms:modified>
  <cp:category/>
</cp:coreProperties>
</file>