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E23D2" w14:textId="101F1A43" w:rsidR="00F33414" w:rsidRDefault="001D51AA" w:rsidP="00F33414">
      <w:pPr>
        <w:jc w:val="center"/>
        <w:rPr>
          <w:rFonts w:asciiTheme="majorHAnsi" w:hAnsiTheme="majorHAnsi" w:cstheme="majorHAnsi"/>
          <w:b/>
          <w:bCs/>
          <w:sz w:val="24"/>
          <w:szCs w:val="28"/>
          <w:lang w:val="en-GB"/>
        </w:rPr>
      </w:pPr>
      <w:r>
        <w:rPr>
          <w:rFonts w:asciiTheme="majorHAnsi" w:hAnsiTheme="majorHAnsi" w:cstheme="majorHAnsi"/>
          <w:b/>
          <w:bCs/>
          <w:sz w:val="24"/>
          <w:szCs w:val="28"/>
          <w:lang w:val="en-GB"/>
        </w:rPr>
        <w:t>Crosstalk Cancellation Implementation with two loudspeakers</w:t>
      </w:r>
      <w:r w:rsidR="00B8311E">
        <w:rPr>
          <w:rFonts w:asciiTheme="majorHAnsi" w:hAnsiTheme="majorHAnsi" w:cstheme="majorHAnsi"/>
          <w:b/>
          <w:bCs/>
          <w:sz w:val="24"/>
          <w:szCs w:val="28"/>
          <w:lang w:val="en-GB"/>
        </w:rPr>
        <w:t xml:space="preserve">: </w:t>
      </w:r>
      <w:r w:rsidR="00533243">
        <w:rPr>
          <w:rFonts w:asciiTheme="majorHAnsi" w:hAnsiTheme="majorHAnsi" w:cstheme="majorHAnsi"/>
          <w:b/>
          <w:bCs/>
          <w:sz w:val="24"/>
          <w:szCs w:val="28"/>
          <w:lang w:val="en-GB"/>
        </w:rPr>
        <w:t>Derivation of Matrix Inversion</w:t>
      </w:r>
    </w:p>
    <w:p w14:paraId="26582C6D" w14:textId="40386C42" w:rsidR="00340F1E" w:rsidRPr="00793612" w:rsidRDefault="00340F1E" w:rsidP="00F33414">
      <w:pPr>
        <w:jc w:val="center"/>
        <w:rPr>
          <w:rFonts w:asciiTheme="majorHAnsi" w:hAnsiTheme="majorHAnsi" w:cstheme="majorHAnsi"/>
          <w:sz w:val="16"/>
          <w:szCs w:val="18"/>
          <w:lang w:val="en-GB"/>
        </w:rPr>
      </w:pPr>
      <w:r w:rsidRPr="00793612">
        <w:rPr>
          <w:rFonts w:asciiTheme="majorHAnsi" w:hAnsiTheme="majorHAnsi" w:cstheme="majorHAnsi"/>
          <w:sz w:val="16"/>
          <w:szCs w:val="18"/>
          <w:lang w:val="en-GB"/>
        </w:rPr>
        <w:t>---</w:t>
      </w:r>
      <w:r w:rsidR="00793612" w:rsidRPr="00793612">
        <w:rPr>
          <w:rFonts w:asciiTheme="majorHAnsi" w:hAnsiTheme="majorHAnsi" w:cstheme="majorHAnsi"/>
          <w:sz w:val="16"/>
          <w:szCs w:val="18"/>
          <w:lang w:val="en-GB"/>
        </w:rPr>
        <w:t xml:space="preserve">implementation notes referring to works done by </w:t>
      </w:r>
      <w:r w:rsidR="00793612">
        <w:rPr>
          <w:rFonts w:asciiTheme="majorHAnsi" w:hAnsiTheme="majorHAnsi" w:cstheme="majorHAnsi"/>
          <w:sz w:val="16"/>
          <w:szCs w:val="18"/>
          <w:lang w:val="en-GB"/>
        </w:rPr>
        <w:t>a lot of researchers</w:t>
      </w:r>
    </w:p>
    <w:p w14:paraId="717B6EFA" w14:textId="65B119A8" w:rsidR="005E40E5" w:rsidRPr="00533243" w:rsidRDefault="00F33414" w:rsidP="00533243">
      <w:pPr>
        <w:jc w:val="center"/>
        <w:rPr>
          <w:rFonts w:asciiTheme="majorHAnsi" w:hAnsiTheme="majorHAnsi" w:cstheme="majorHAnsi" w:hint="eastAsia"/>
          <w:sz w:val="18"/>
          <w:szCs w:val="20"/>
          <w:lang w:val="en-GB"/>
        </w:rPr>
      </w:pPr>
      <w:r w:rsidRPr="00793612">
        <w:rPr>
          <w:rFonts w:asciiTheme="majorHAnsi" w:hAnsiTheme="majorHAnsi" w:cstheme="majorHAnsi"/>
          <w:sz w:val="18"/>
          <w:szCs w:val="20"/>
          <w:lang w:val="en-GB"/>
        </w:rPr>
        <w:t>Tianyou Tong</w:t>
      </w:r>
    </w:p>
    <w:p w14:paraId="0CEC1454" w14:textId="2F8A49C0" w:rsidR="00F33414" w:rsidRPr="00F33414" w:rsidRDefault="00097DBE" w:rsidP="003F1E0E">
      <w:pPr>
        <w:pStyle w:val="a4"/>
        <w:ind w:left="360" w:firstLineChars="0" w:firstLine="0"/>
        <w:jc w:val="center"/>
        <w:rPr>
          <w:rFonts w:asciiTheme="majorHAnsi" w:hAnsiTheme="majorHAnsi" w:cstheme="majorHAnsi"/>
          <w:b/>
          <w:bCs/>
          <w:sz w:val="24"/>
          <w:szCs w:val="28"/>
          <w:lang w:val="en-GB"/>
        </w:rPr>
      </w:pPr>
      <w:r>
        <w:rPr>
          <w:rFonts w:asciiTheme="majorHAnsi" w:hAnsiTheme="majorHAnsi" w:cstheme="majorHAnsi" w:hint="eastAsia"/>
          <w:b/>
          <w:bCs/>
          <w:noProof/>
          <w:sz w:val="24"/>
          <w:szCs w:val="28"/>
          <w:lang w:val="en-GB"/>
        </w:rPr>
        <w:drawing>
          <wp:inline distT="0" distB="0" distL="0" distR="0" wp14:anchorId="158A0DAF" wp14:editId="688D617E">
            <wp:extent cx="2294146" cy="3540825"/>
            <wp:effectExtent l="0" t="0" r="0" b="2540"/>
            <wp:docPr id="1" name="图片 1" descr="图片包含 游戏机,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T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3819" cy="355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34EFC" w14:textId="0EF3A0EB" w:rsidR="00205FCE" w:rsidRDefault="0041016C">
      <w:pPr>
        <w:rPr>
          <w:lang w:val="en-GB"/>
        </w:rPr>
      </w:pPr>
      <w:r>
        <w:rPr>
          <w:rFonts w:hint="eastAsia"/>
          <w:lang w:val="en-GB"/>
        </w:rPr>
        <w:t>T</w:t>
      </w:r>
      <w:r>
        <w:rPr>
          <w:lang w:val="en-GB"/>
        </w:rPr>
        <w:t>o describe a setup of crosstalk cancellation system using two loudspeakers as shown</w:t>
      </w:r>
      <w:r w:rsidR="003F1E0E">
        <w:rPr>
          <w:lang w:val="en-GB"/>
        </w:rPr>
        <w:t xml:space="preserve"> (t</w:t>
      </w:r>
      <w:r w:rsidR="003F1E0E" w:rsidRPr="003F1E0E">
        <w:rPr>
          <w:lang w:val="en-GB"/>
        </w:rPr>
        <w:t xml:space="preserve">ypically, l, θ and </w:t>
      </w:r>
      <w:proofErr w:type="spellStart"/>
      <w:r w:rsidR="003F1E0E" w:rsidRPr="003F1E0E">
        <w:rPr>
          <w:lang w:val="en-GB"/>
        </w:rPr>
        <w:t>Δr</w:t>
      </w:r>
      <w:proofErr w:type="spellEnd"/>
      <w:r w:rsidR="003F1E0E" w:rsidRPr="003F1E0E">
        <w:rPr>
          <w:lang w:val="en-GB"/>
        </w:rPr>
        <w:t xml:space="preserve"> are measurable</w:t>
      </w:r>
      <w:r w:rsidR="003F1E0E">
        <w:rPr>
          <w:lang w:val="en-GB"/>
        </w:rPr>
        <w:t>)</w:t>
      </w:r>
      <w:r>
        <w:rPr>
          <w:lang w:val="en-GB"/>
        </w:rPr>
        <w:t>,</w:t>
      </w:r>
      <w:r>
        <w:rPr>
          <w:rFonts w:hint="eastAsia"/>
          <w:lang w:val="en-GB"/>
        </w:rPr>
        <w:t xml:space="preserve"> </w:t>
      </w:r>
      <w:r>
        <w:rPr>
          <w:lang w:val="en-GB"/>
        </w:rPr>
        <w:t>the transmitted sound pressure fluctuation at the two points of the listener’s ears i</w:t>
      </w:r>
      <w:r w:rsidR="00205FCE">
        <w:rPr>
          <w:lang w:val="en-GB"/>
        </w:rPr>
        <w:t>n frequency domain,</w:t>
      </w:r>
    </w:p>
    <w:p w14:paraId="4583A3CD" w14:textId="2D6C6093" w:rsidR="00817C43" w:rsidRPr="00817C43" w:rsidRDefault="0042064B" w:rsidP="00205FCE">
      <w:pPr>
        <w:rPr>
          <w:i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P</m:t>
              </m:r>
            </m:e>
            <m:sub>
              <m:r>
                <w:rPr>
                  <w:rFonts w:ascii="Cambria Math" w:hAnsi="Cambria Math"/>
                  <w:lang w:val="en-GB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ω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jω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L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-jk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hAnsi="Cambria Math"/>
                  <w:lang w:val="en-GB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GB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jω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-jk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hAnsi="Cambria Math"/>
                  <w:lang w:val="en-GB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</m:den>
          </m:f>
        </m:oMath>
      </m:oMathPara>
    </w:p>
    <w:p w14:paraId="77E15ECE" w14:textId="25DDB55E" w:rsidR="00205FCE" w:rsidRPr="00205FCE" w:rsidRDefault="0042064B" w:rsidP="00205FCE">
      <w:pPr>
        <w:rPr>
          <w:i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P</m:t>
              </m:r>
            </m:e>
            <m:sub>
              <m:r>
                <w:rPr>
                  <w:rFonts w:ascii="Cambria Math" w:hAnsi="Cambria Math"/>
                  <w:lang w:val="en-GB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ω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jω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-jk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hAnsi="Cambria Math"/>
                  <w:lang w:val="en-GB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GB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jω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L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-jk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hAnsi="Cambria Math"/>
                  <w:lang w:val="en-GB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</m:den>
          </m:f>
        </m:oMath>
      </m:oMathPara>
    </w:p>
    <w:p w14:paraId="144A279C" w14:textId="77777777" w:rsidR="00817C43" w:rsidRDefault="00205FCE">
      <w:pPr>
        <w:rPr>
          <w:lang w:val="en-GB"/>
        </w:rPr>
      </w:pPr>
      <w:r>
        <w:rPr>
          <w:rFonts w:hint="eastAsia"/>
          <w:lang w:val="en-GB"/>
        </w:rPr>
        <w:t>F</w:t>
      </w:r>
      <w:r>
        <w:rPr>
          <w:lang w:val="en-GB"/>
        </w:rPr>
        <w:t xml:space="preserve">or each of </w:t>
      </w:r>
      <m:oMath>
        <m:r>
          <w:rPr>
            <w:rFonts w:ascii="Cambria Math" w:hAnsi="Cambria Math"/>
            <w:lang w:val="en-GB"/>
          </w:rPr>
          <m:t>P(ω)</m:t>
        </m:r>
      </m:oMath>
      <w:r>
        <w:rPr>
          <w:rFonts w:hint="eastAsia"/>
          <w:lang w:val="en-GB"/>
        </w:rPr>
        <w:t>,</w:t>
      </w:r>
      <w:r>
        <w:rPr>
          <w:lang w:val="en-GB"/>
        </w:rPr>
        <w:t xml:space="preserve"> the deterministic difference</w:t>
      </w:r>
      <w:r w:rsidR="00817C43">
        <w:rPr>
          <w:lang w:val="en-GB"/>
        </w:rPr>
        <w:t>s</w:t>
      </w:r>
      <w:r>
        <w:rPr>
          <w:lang w:val="en-GB"/>
        </w:rPr>
        <w:t xml:space="preserve"> between the two summed terms </w:t>
      </w:r>
      <w:r w:rsidR="00817C43">
        <w:rPr>
          <w:lang w:val="en-GB"/>
        </w:rPr>
        <w:t xml:space="preserve">are: </w:t>
      </w:r>
      <m:oMath>
        <m:r>
          <w:rPr>
            <w:rFonts w:ascii="Cambria Math" w:hAnsi="Cambria Math"/>
            <w:lang w:val="en-GB"/>
          </w:rPr>
          <m:t>q</m:t>
        </m:r>
      </m:oMath>
      <w:r w:rsidR="00817C43">
        <w:rPr>
          <w:rFonts w:hint="eastAsia"/>
          <w:lang w:val="en-GB"/>
        </w:rPr>
        <w:t>,</w:t>
      </w:r>
      <w:r w:rsidR="00817C43">
        <w:rPr>
          <w:lang w:val="en-GB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jkl</m:t>
            </m:r>
          </m:sup>
        </m:sSup>
      </m:oMath>
      <w:r w:rsidR="00817C43">
        <w:rPr>
          <w:rFonts w:hint="eastAsia"/>
          <w:lang w:val="en-GB"/>
        </w:rPr>
        <w:t xml:space="preserve"> </w:t>
      </w:r>
      <w:r w:rsidR="00817C43">
        <w:rPr>
          <w:lang w:val="en-GB"/>
        </w:rPr>
        <w:t xml:space="preserve">and </w:t>
      </w: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lang w:val="en-GB"/>
              </w:rPr>
              <m:t>l</m:t>
            </m:r>
          </m:den>
        </m:f>
      </m:oMath>
      <w:r w:rsidR="00817C43">
        <w:rPr>
          <w:lang w:val="en-GB"/>
        </w:rPr>
        <w:t xml:space="preserve">. </w:t>
      </w:r>
      <m:oMath>
        <m:r>
          <w:rPr>
            <w:rFonts w:ascii="Cambria Math" w:hAnsi="Cambria Math"/>
            <w:lang w:val="en-GB"/>
          </w:rPr>
          <m:t>q</m:t>
        </m:r>
      </m:oMath>
      <w:r w:rsidR="00817C43">
        <w:rPr>
          <w:rFonts w:hint="eastAsia"/>
          <w:lang w:val="en-GB"/>
        </w:rPr>
        <w:t xml:space="preserve"> </w:t>
      </w:r>
      <w:r w:rsidR="00817C43">
        <w:rPr>
          <w:lang w:val="en-GB"/>
        </w:rPr>
        <w:t xml:space="preserve">describes the vibration motion of the sources, and thus represents the difference in the audio output and the loudspeakers (usually the two loudspeakers are the same so q is purely based on audio). The relationship between </w:t>
      </w: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jk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</m:sup>
        </m:sSup>
      </m:oMath>
      <w:r w:rsidR="00817C43">
        <w:rPr>
          <w:rFonts w:hint="eastAsia"/>
          <w:lang w:val="en-GB"/>
        </w:rPr>
        <w:t xml:space="preserve"> </w:t>
      </w:r>
      <w:r w:rsidR="00817C43">
        <w:rPr>
          <w:lang w:val="en-GB"/>
        </w:rPr>
        <w:t xml:space="preserve">and </w:t>
      </w: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jk</m:t>
            </m:r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2</m:t>
                </m:r>
              </m:sub>
            </m:sSub>
          </m:sup>
        </m:sSup>
      </m:oMath>
      <w:r w:rsidR="00817C43">
        <w:rPr>
          <w:lang w:val="en-GB"/>
        </w:rPr>
        <w:t xml:space="preserve"> can be derived as,</w:t>
      </w:r>
    </w:p>
    <w:p w14:paraId="2A65B7F5" w14:textId="6B64A0F2" w:rsidR="008F23A0" w:rsidRPr="008F23A0" w:rsidRDefault="0042064B" w:rsidP="00817C43">
      <w:pPr>
        <w:jc w:val="center"/>
        <w:rPr>
          <w:lang w:val="en-GB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e</m:t>
              </m:r>
            </m:e>
            <m:sup>
              <m:r>
                <w:rPr>
                  <w:rFonts w:ascii="Cambria Math" w:hAnsi="Cambria Math"/>
                  <w:lang w:val="en-GB"/>
                </w:rPr>
                <m:t>jk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</m:sup>
          </m:sSup>
          <m:r>
            <m:rPr>
              <m:aln/>
            </m:rPr>
            <w:rPr>
              <w:rFonts w:ascii="Cambria Math" w:hAnsi="Cambria Math"/>
              <w:lang w:val="en-GB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jω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c</m:t>
                  </m:r>
                </m:den>
              </m:f>
            </m:sup>
          </m:sSup>
          <m:r>
            <m:rPr>
              <m:sty m:val="p"/>
            </m:rPr>
            <w:rPr>
              <w:lang w:val="en-GB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val="en-GB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jω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GB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GB"/>
                        </w:rPr>
                        <m:t>Δ</m:t>
                      </m:r>
                      <m:r>
                        <w:rPr>
                          <w:rFonts w:ascii="Cambria Math" w:hAnsi="Cambria Math"/>
                          <w:lang w:val="en-GB"/>
                        </w:rPr>
                        <m:t>l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c</m:t>
                  </m:r>
                </m:den>
              </m:f>
            </m:sup>
          </m:sSup>
          <m:r>
            <m:rPr>
              <m:sty m:val="p"/>
            </m:rPr>
            <w:rPr>
              <w:lang w:val="en-GB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val="en-GB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e</m:t>
              </m:r>
            </m:e>
            <m:sup>
              <m:r>
                <w:rPr>
                  <w:rFonts w:ascii="Cambria Math" w:hAnsi="Cambria Math"/>
                  <w:lang w:val="en-GB"/>
                </w:rPr>
                <m:t>jk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e</m:t>
              </m:r>
            </m:e>
            <m:sup>
              <m:r>
                <w:rPr>
                  <w:rFonts w:ascii="Cambria Math" w:hAnsi="Cambria Math"/>
                  <w:lang w:val="en-GB"/>
                </w:rPr>
                <m:t>-jω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c</m:t>
                  </m:r>
                </m:sub>
              </m:sSub>
            </m:sup>
          </m:sSup>
        </m:oMath>
      </m:oMathPara>
    </w:p>
    <w:p w14:paraId="0E7F6133" w14:textId="18A86D14" w:rsidR="008F23A0" w:rsidRDefault="008F23A0" w:rsidP="008F23A0">
      <w:pPr>
        <w:rPr>
          <w:lang w:val="en-GB"/>
        </w:rPr>
      </w:pPr>
      <w:r>
        <w:rPr>
          <w:lang w:val="en-GB"/>
        </w:rPr>
        <w:t xml:space="preserve">The relationship between </w:t>
      </w: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</m:den>
        </m:f>
      </m:oMath>
      <w:r>
        <w:rPr>
          <w:rFonts w:hint="eastAsia"/>
          <w:lang w:val="en-GB"/>
        </w:rPr>
        <w:t xml:space="preserve"> </w:t>
      </w:r>
      <w:r>
        <w:rPr>
          <w:lang w:val="en-GB"/>
        </w:rPr>
        <w:t xml:space="preserve">and </w:t>
      </w: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2</m:t>
                </m:r>
              </m:sub>
            </m:sSub>
          </m:den>
        </m:f>
      </m:oMath>
      <w:r>
        <w:rPr>
          <w:rFonts w:hint="eastAsia"/>
          <w:lang w:val="en-GB"/>
        </w:rPr>
        <w:t xml:space="preserve"> </w:t>
      </w:r>
      <w:r>
        <w:rPr>
          <w:lang w:val="en-GB"/>
        </w:rPr>
        <w:t>is simply,</w:t>
      </w:r>
    </w:p>
    <w:p w14:paraId="106D63DF" w14:textId="11893B52" w:rsidR="008F23A0" w:rsidRPr="008F23A0" w:rsidRDefault="0042064B" w:rsidP="008F23A0">
      <w:pPr>
        <w:rPr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n-GB"/>
            </w:rPr>
            <m:t>=g×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</m:sSub>
            </m:den>
          </m:f>
        </m:oMath>
      </m:oMathPara>
    </w:p>
    <w:p w14:paraId="58B56FDC" w14:textId="140F261C" w:rsidR="008F23A0" w:rsidRDefault="008F23A0" w:rsidP="008F23A0">
      <w:pPr>
        <w:rPr>
          <w:lang w:val="en-GB"/>
        </w:rPr>
      </w:pPr>
      <w:r>
        <w:rPr>
          <w:rFonts w:hint="eastAsia"/>
          <w:lang w:val="en-GB"/>
        </w:rPr>
        <w:t>T</w:t>
      </w:r>
      <w:r>
        <w:rPr>
          <w:lang w:val="en-GB"/>
        </w:rPr>
        <w:t xml:space="preserve">hus, </w:t>
      </w:r>
    </w:p>
    <w:p w14:paraId="3C1CCEC3" w14:textId="344F1C4B" w:rsidR="008F23A0" w:rsidRPr="008F23A0" w:rsidRDefault="0042064B" w:rsidP="008F23A0">
      <w:pPr>
        <w:rPr>
          <w:i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P</m:t>
              </m:r>
            </m:e>
            <m:sub>
              <m:r>
                <w:rPr>
                  <w:rFonts w:ascii="Cambria Math" w:hAnsi="Cambria Math"/>
                  <w:lang w:val="en-GB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ω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jω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L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-jk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hAnsi="Cambria Math"/>
                  <w:lang w:val="en-GB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GB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jω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lang w:val="en-GB"/>
                </w:rPr>
                <m:t>4π</m:t>
              </m:r>
            </m:den>
          </m:f>
          <m:r>
            <w:rPr>
              <w:rFonts w:ascii="Cambria Math" w:hAnsi="Cambria Math"/>
              <w:lang w:val="en-GB"/>
            </w:rPr>
            <m:t>×g×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e</m:t>
              </m:r>
            </m:e>
            <m:sup>
              <m:r>
                <w:rPr>
                  <w:rFonts w:ascii="Cambria Math" w:hAnsi="Cambria Math"/>
                  <w:lang w:val="en-GB"/>
                </w:rPr>
                <m:t>-jω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c</m:t>
                  </m:r>
                </m:sub>
              </m:sSub>
            </m:sup>
          </m:sSup>
          <m:r>
            <w:rPr>
              <w:rFonts w:ascii="Cambria Math" w:hAnsi="Cambria Math"/>
              <w:lang w:val="en-GB"/>
            </w:rPr>
            <m:t>×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jk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sub>
                  </m:sSub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</m:sSub>
            </m:den>
          </m:f>
        </m:oMath>
      </m:oMathPara>
    </w:p>
    <w:p w14:paraId="59FD379F" w14:textId="275DFC84" w:rsidR="008F23A0" w:rsidRPr="00817C43" w:rsidRDefault="0042064B" w:rsidP="008F23A0">
      <w:pPr>
        <w:rPr>
          <w:i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P</m:t>
              </m:r>
            </m:e>
            <m:sub>
              <m:r>
                <w:rPr>
                  <w:rFonts w:ascii="Cambria Math" w:hAnsi="Cambria Math"/>
                  <w:lang w:val="en-GB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ω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jω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-jk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sub>
                  </m:sSub>
                </m:sup>
              </m:sSup>
            </m:num>
            <m:den>
              <m:r>
                <w:rPr>
                  <w:rFonts w:ascii="Cambria Math" w:hAnsi="Cambria Math"/>
                  <w:lang w:val="en-GB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GB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jω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n-GB"/>
                </w:rPr>
                <m:t>4π</m:t>
              </m:r>
            </m:den>
          </m:f>
          <m:r>
            <w:rPr>
              <w:rFonts w:ascii="Cambria Math" w:hAnsi="Cambria Math"/>
              <w:lang w:val="en-GB"/>
            </w:rPr>
            <m:t>×g×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e</m:t>
              </m:r>
            </m:e>
            <m:sup>
              <m:r>
                <w:rPr>
                  <w:rFonts w:ascii="Cambria Math" w:hAnsi="Cambria Math"/>
                  <w:lang w:val="en-GB"/>
                </w:rPr>
                <m:t>-jω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c</m:t>
                  </m:r>
                </m:sub>
              </m:sSub>
            </m:sup>
          </m:sSup>
          <m:r>
            <w:rPr>
              <w:rFonts w:ascii="Cambria Math" w:hAnsi="Cambria Math"/>
              <w:lang w:val="en-GB"/>
            </w:rPr>
            <m:t>×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jk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sub>
                  </m:sSub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</m:sSub>
            </m:den>
          </m:f>
        </m:oMath>
      </m:oMathPara>
    </w:p>
    <w:p w14:paraId="2435B992" w14:textId="6CDE45EC" w:rsidR="008F23A0" w:rsidRDefault="00B61EAE" w:rsidP="008F23A0">
      <w:pPr>
        <w:rPr>
          <w:lang w:val="en-GB"/>
        </w:rPr>
      </w:pPr>
      <w:r>
        <w:rPr>
          <w:rFonts w:hint="eastAsia"/>
          <w:lang w:val="en-GB"/>
        </w:rPr>
        <w:t>T</w:t>
      </w:r>
      <w:r>
        <w:rPr>
          <w:lang w:val="en-GB"/>
        </w:rPr>
        <w:t>hus, we define,</w:t>
      </w:r>
    </w:p>
    <w:p w14:paraId="262D5B75" w14:textId="1F92ED5F" w:rsidR="00B61EAE" w:rsidRPr="00B61EAE" w:rsidRDefault="0042064B" w:rsidP="008F23A0">
      <w:pPr>
        <w:rPr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jk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1</m:t>
                      </m:r>
                    </m:sub>
                  </m:sSub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GB"/>
            </w:rPr>
            <m:t>=α</m:t>
          </m:r>
        </m:oMath>
      </m:oMathPara>
    </w:p>
    <w:p w14:paraId="586EA5C7" w14:textId="179EBE20" w:rsidR="00B61EAE" w:rsidRDefault="00B61EAE" w:rsidP="008F23A0">
      <w:pPr>
        <w:rPr>
          <w:lang w:val="en-GB"/>
        </w:rPr>
      </w:pPr>
      <w:r>
        <w:rPr>
          <w:lang w:val="en-GB"/>
        </w:rPr>
        <w:t xml:space="preserve">Understandably, in time domain, </w:t>
      </w:r>
      <m:oMath>
        <m:r>
          <w:rPr>
            <w:rFonts w:ascii="Cambria Math" w:hAnsi="Cambria Math"/>
            <w:lang w:val="en-GB"/>
          </w:rPr>
          <m:t>α</m:t>
        </m:r>
      </m:oMath>
      <w:r>
        <w:rPr>
          <w:rFonts w:hint="eastAsia"/>
          <w:lang w:val="en-GB"/>
        </w:rPr>
        <w:t xml:space="preserve"> </w:t>
      </w:r>
      <w:r>
        <w:rPr>
          <w:lang w:val="en-GB"/>
        </w:rPr>
        <w:t xml:space="preserve">is a term affected by transmission delay affected by the direct transmission distance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l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</m:oMath>
      <w:r>
        <w:rPr>
          <w:rFonts w:hint="eastAsia"/>
          <w:lang w:val="en-GB"/>
        </w:rPr>
        <w:t>.</w:t>
      </w:r>
      <w:r>
        <w:rPr>
          <w:lang w:val="en-GB"/>
        </w:rPr>
        <w:t xml:space="preserve"> </w:t>
      </w:r>
      <w:r w:rsidR="00DB0381">
        <w:rPr>
          <w:lang w:val="en-GB"/>
        </w:rPr>
        <w:t xml:space="preserve">Thus, in time domain, this is a time delay. </w:t>
      </w:r>
      <w:r>
        <w:rPr>
          <w:lang w:val="en-GB"/>
        </w:rPr>
        <w:t>And now,</w:t>
      </w:r>
    </w:p>
    <w:p w14:paraId="77ABF308" w14:textId="656E1E3A" w:rsidR="00B61EAE" w:rsidRPr="008F23A0" w:rsidRDefault="0042064B" w:rsidP="00B61EAE">
      <w:pPr>
        <w:rPr>
          <w:i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P</m:t>
              </m:r>
            </m:e>
            <m:sub>
              <m:r>
                <w:rPr>
                  <w:rFonts w:ascii="Cambria Math" w:hAnsi="Cambria Math"/>
                  <w:lang w:val="en-GB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ω</m:t>
              </m:r>
            </m:e>
          </m:d>
          <m:r>
            <w:rPr>
              <w:rFonts w:ascii="Cambria Math" w:hAnsi="Cambria Math"/>
              <w:lang w:val="en-GB"/>
            </w:rPr>
            <m:t>=α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jω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4π</m:t>
                  </m:r>
                </m:den>
              </m:f>
              <m:r>
                <w:rPr>
                  <w:rFonts w:ascii="Cambria Math" w:hAnsi="Cambria Math"/>
                  <w:lang w:val="en-GB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jω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4π</m:t>
                  </m:r>
                </m:den>
              </m:f>
              <m:r>
                <w:rPr>
                  <w:rFonts w:ascii="Cambria Math" w:hAnsi="Cambria Math"/>
                  <w:lang w:val="en-GB"/>
                </w:rPr>
                <m:t>×g×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-jω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c</m:t>
                      </m:r>
                    </m:sub>
                  </m:sSub>
                </m:sup>
              </m:sSup>
            </m:e>
          </m:d>
        </m:oMath>
      </m:oMathPara>
    </w:p>
    <w:p w14:paraId="541ED7A0" w14:textId="68BB2372" w:rsidR="00B61EAE" w:rsidRPr="008F23A0" w:rsidRDefault="0042064B" w:rsidP="00B61EAE">
      <w:pPr>
        <w:rPr>
          <w:i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P</m:t>
              </m:r>
            </m:e>
            <m:sub>
              <m:r>
                <w:rPr>
                  <w:rFonts w:ascii="Cambria Math" w:hAnsi="Cambria Math"/>
                  <w:lang w:val="en-GB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ω</m:t>
              </m:r>
            </m:e>
          </m:d>
          <m:r>
            <w:rPr>
              <w:rFonts w:ascii="Cambria Math" w:hAnsi="Cambria Math"/>
              <w:lang w:val="en-GB"/>
            </w:rPr>
            <m:t>=α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jω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4π</m:t>
                  </m:r>
                </m:den>
              </m:f>
              <m:r>
                <w:rPr>
                  <w:rFonts w:ascii="Cambria Math" w:hAnsi="Cambria Math"/>
                  <w:lang w:val="en-GB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GB"/>
                    </w:rPr>
                    <m:t>jω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GB"/>
                    </w:rPr>
                    <m:t>4π</m:t>
                  </m:r>
                </m:den>
              </m:f>
              <m:r>
                <w:rPr>
                  <w:rFonts w:ascii="Cambria Math" w:hAnsi="Cambria Math"/>
                  <w:lang w:val="en-GB"/>
                </w:rPr>
                <m:t>×g×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-jω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c</m:t>
                      </m:r>
                    </m:sub>
                  </m:sSub>
                </m:sup>
              </m:sSup>
            </m:e>
          </m:d>
        </m:oMath>
      </m:oMathPara>
    </w:p>
    <w:p w14:paraId="6CDA39F7" w14:textId="5B18DBE5" w:rsidR="00B61EAE" w:rsidRDefault="00B61EAE" w:rsidP="008F23A0">
      <w:pPr>
        <w:rPr>
          <w:lang w:val="en-GB"/>
        </w:rPr>
      </w:pPr>
      <w:r>
        <w:rPr>
          <w:rFonts w:hint="eastAsia"/>
          <w:lang w:val="en-GB"/>
        </w:rPr>
        <w:t>H</w:t>
      </w:r>
      <w:r>
        <w:rPr>
          <w:lang w:val="en-GB"/>
        </w:rPr>
        <w:t>ence if we represent the terms using,</w:t>
      </w:r>
    </w:p>
    <w:p w14:paraId="21B81299" w14:textId="2CD27E9F" w:rsidR="00B61EAE" w:rsidRPr="00B61EAE" w:rsidRDefault="0042064B" w:rsidP="008F23A0">
      <w:pPr>
        <w:rPr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jω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n-GB"/>
                </w:rPr>
                <m:t>4π</m:t>
              </m:r>
            </m:den>
          </m:f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V</m:t>
              </m:r>
            </m:e>
            <m:sub>
              <m:r>
                <w:rPr>
                  <w:rFonts w:ascii="Cambria Math" w:hAnsi="Cambria Math"/>
                  <w:lang w:val="en-GB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ω</m:t>
              </m:r>
            </m:e>
          </m:d>
          <m:r>
            <w:rPr>
              <w:rFonts w:ascii="Cambria Math" w:hAnsi="Cambria Math"/>
              <w:lang w:val="en-GB"/>
            </w:rPr>
            <m:t xml:space="preserve">, 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jω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lang w:val="en-GB"/>
                </w:rPr>
                <m:t>4π</m:t>
              </m:r>
            </m:den>
          </m:f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V</m:t>
              </m:r>
            </m:e>
            <m:sub>
              <m:r>
                <w:rPr>
                  <w:rFonts w:ascii="Cambria Math" w:hAnsi="Cambria Math"/>
                  <w:lang w:val="en-GB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ω</m:t>
              </m:r>
            </m:e>
          </m:d>
        </m:oMath>
      </m:oMathPara>
    </w:p>
    <w:p w14:paraId="225064D8" w14:textId="23215890" w:rsidR="00B61EAE" w:rsidRDefault="00B61EAE" w:rsidP="008F23A0">
      <w:pPr>
        <w:rPr>
          <w:lang w:val="en-GB"/>
        </w:rPr>
      </w:pPr>
      <w:r>
        <w:rPr>
          <w:rFonts w:hint="eastAsia"/>
          <w:lang w:val="en-GB"/>
        </w:rPr>
        <w:t>W</w:t>
      </w:r>
      <w:r>
        <w:rPr>
          <w:lang w:val="en-GB"/>
        </w:rPr>
        <w:t>e can represent the system using matrix</w:t>
      </w:r>
    </w:p>
    <w:p w14:paraId="514F59F0" w14:textId="2D34AF4F" w:rsidR="00D55DC2" w:rsidRPr="00D55DC2" w:rsidRDefault="0042064B" w:rsidP="008F23A0">
      <w:pPr>
        <w:rPr>
          <w:lang w:val="en-GB"/>
        </w:rPr>
      </w:pPr>
      <m:oMathPara>
        <m:oMath>
          <m:bar>
            <m:barPr>
              <m:ctrlPr>
                <w:rPr>
                  <w:rFonts w:ascii="Cambria Math" w:hAnsi="Cambria Math"/>
                  <w:i/>
                  <w:lang w:val="en-GB"/>
                </w:rPr>
              </m:ctrlPr>
            </m:barPr>
            <m:e>
              <m:r>
                <w:rPr>
                  <w:rFonts w:ascii="Cambria Math" w:hAnsi="Cambria Math"/>
                  <w:lang w:val="en-GB"/>
                </w:rPr>
                <m:t>p</m:t>
              </m:r>
            </m:e>
          </m:bar>
          <m:r>
            <w:rPr>
              <w:rFonts w:ascii="Cambria Math" w:hAnsi="Cambria Math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L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ω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R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ω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  <w:lang w:val="en-GB"/>
            </w:rPr>
            <m:t>=α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g×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-jω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c</m:t>
                            </m:r>
                          </m:sub>
                        </m:sSub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g×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-jω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c</m:t>
                            </m:r>
                          </m:sub>
                        </m:sSub>
                      </m:sup>
                    </m:sSup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(ω)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(ω)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GB"/>
            </w:rPr>
            <m:t>=α</m:t>
          </m:r>
          <m:bar>
            <m:barPr>
              <m:ctrlPr>
                <w:rPr>
                  <w:rFonts w:ascii="Cambria Math" w:hAnsi="Cambria Math"/>
                  <w:i/>
                  <w:lang w:val="en-GB"/>
                </w:rPr>
              </m:ctrlPr>
            </m:barPr>
            <m:e>
              <m:bar>
                <m:bar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C</m:t>
                  </m:r>
                </m:e>
              </m:bar>
            </m:e>
          </m:bar>
          <m:r>
            <w:rPr>
              <w:rFonts w:ascii="Cambria Math" w:hAnsi="Cambria Math"/>
              <w:lang w:val="en-GB"/>
            </w:rPr>
            <m:t>×</m:t>
          </m:r>
          <m:bar>
            <m:barPr>
              <m:ctrlPr>
                <w:rPr>
                  <w:rFonts w:ascii="Cambria Math" w:hAnsi="Cambria Math"/>
                  <w:i/>
                  <w:lang w:val="en-GB"/>
                </w:rPr>
              </m:ctrlPr>
            </m:barPr>
            <m:e>
              <m:r>
                <w:rPr>
                  <w:rFonts w:ascii="Cambria Math" w:hAnsi="Cambria Math"/>
                  <w:lang w:val="en-GB"/>
                </w:rPr>
                <m:t>v</m:t>
              </m:r>
            </m:e>
          </m:bar>
        </m:oMath>
      </m:oMathPara>
    </w:p>
    <w:p w14:paraId="7790BFD3" w14:textId="37527BF8" w:rsidR="00D55DC2" w:rsidRDefault="0042064B" w:rsidP="00D55DC2">
      <w:pPr>
        <w:rPr>
          <w:lang w:val="en-GB"/>
        </w:rPr>
      </w:pPr>
      <m:oMath>
        <m:bar>
          <m:barPr>
            <m:ctrlPr>
              <w:rPr>
                <w:rFonts w:ascii="Cambria Math" w:hAnsi="Cambria Math"/>
                <w:i/>
                <w:lang w:val="en-GB"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  <w:lang w:val="en-GB"/>
                  </w:rPr>
                </m:ctrlPr>
              </m:barPr>
              <m:e>
                <m:r>
                  <w:rPr>
                    <w:rFonts w:ascii="Cambria Math" w:hAnsi="Cambria Math"/>
                    <w:lang w:val="en-GB"/>
                  </w:rPr>
                  <m:t>C</m:t>
                </m:r>
              </m:e>
            </m:bar>
          </m:e>
        </m:bar>
      </m:oMath>
      <w:r w:rsidR="00D55DC2">
        <w:rPr>
          <w:rFonts w:hint="eastAsia"/>
          <w:lang w:val="en-GB"/>
        </w:rPr>
        <w:t xml:space="preserve"> </w:t>
      </w:r>
      <w:r w:rsidR="00D55DC2">
        <w:rPr>
          <w:lang w:val="en-GB"/>
        </w:rPr>
        <w:t>is named transfer matrix</w:t>
      </w:r>
      <w:r w:rsidR="00DB0381">
        <w:rPr>
          <w:lang w:val="en-GB"/>
        </w:rPr>
        <w:t xml:space="preserve">, basically transferring terms that are related to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l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</m:oMath>
      <w:r w:rsidR="00DB0381">
        <w:rPr>
          <w:rFonts w:hint="eastAsia"/>
          <w:lang w:val="en-GB"/>
        </w:rPr>
        <w:t xml:space="preserve"> </w:t>
      </w:r>
      <w:r w:rsidR="00DB0381">
        <w:rPr>
          <w:lang w:val="en-GB"/>
        </w:rPr>
        <w:t xml:space="preserve">into terms that are related to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l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</m:oMath>
      <w:r w:rsidR="00DB0381">
        <w:rPr>
          <w:rFonts w:hint="eastAsia"/>
          <w:lang w:val="en-GB"/>
        </w:rPr>
        <w:t>.</w:t>
      </w:r>
      <w:r w:rsidR="00DB0381">
        <w:rPr>
          <w:lang w:val="en-GB"/>
        </w:rPr>
        <w:t xml:space="preserve"> </w:t>
      </w:r>
      <m:oMath>
        <m:bar>
          <m:barPr>
            <m:ctrlPr>
              <w:rPr>
                <w:rFonts w:ascii="Cambria Math" w:hAnsi="Cambria Math"/>
                <w:i/>
                <w:lang w:val="en-GB"/>
              </w:rPr>
            </m:ctrlPr>
          </m:barPr>
          <m:e>
            <m:r>
              <w:rPr>
                <w:rFonts w:ascii="Cambria Math" w:hAnsi="Cambria Math"/>
                <w:lang w:val="en-GB"/>
              </w:rPr>
              <m:t>v</m:t>
            </m:r>
          </m:e>
        </m:bar>
      </m:oMath>
      <w:r w:rsidR="00DB0381">
        <w:rPr>
          <w:rFonts w:hint="eastAsia"/>
          <w:lang w:val="en-GB"/>
        </w:rPr>
        <w:t xml:space="preserve"> </w:t>
      </w:r>
      <w:r w:rsidR="00DB0381">
        <w:rPr>
          <w:lang w:val="en-GB"/>
        </w:rPr>
        <w:t>describes the strength of sources, in this case, the final output of loudspeakers.</w:t>
      </w:r>
    </w:p>
    <w:p w14:paraId="29AF1DAB" w14:textId="21FAAD2D" w:rsidR="00AB6886" w:rsidRDefault="00DB0381" w:rsidP="00D55DC2">
      <w:pPr>
        <w:rPr>
          <w:lang w:val="en-GB"/>
        </w:rPr>
      </w:pPr>
      <w:r>
        <w:rPr>
          <w:lang w:val="en-GB"/>
        </w:rPr>
        <w:t xml:space="preserve">Since our goal is to cancel the crosstalk between two sources at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P</m:t>
            </m:r>
          </m:e>
          <m:sub>
            <m:r>
              <w:rPr>
                <w:rFonts w:ascii="Cambria Math" w:hAnsi="Cambria Math"/>
                <w:lang w:val="en-GB"/>
              </w:rPr>
              <m:t>L</m:t>
            </m:r>
          </m:sub>
        </m:sSub>
      </m:oMath>
      <w:r>
        <w:rPr>
          <w:rFonts w:hint="eastAsia"/>
          <w:lang w:val="en-GB"/>
        </w:rPr>
        <w:t xml:space="preserve"> </w:t>
      </w:r>
      <w:r>
        <w:rPr>
          <w:lang w:val="en-GB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P</m:t>
            </m:r>
          </m:e>
          <m:sub>
            <m:r>
              <w:rPr>
                <w:rFonts w:ascii="Cambria Math" w:hAnsi="Cambria Math"/>
                <w:lang w:val="en-GB"/>
              </w:rPr>
              <m:t>R</m:t>
            </m:r>
          </m:sub>
        </m:sSub>
      </m:oMath>
      <w:r>
        <w:rPr>
          <w:rFonts w:hint="eastAsia"/>
          <w:lang w:val="en-GB"/>
        </w:rPr>
        <w:t>,</w:t>
      </w:r>
      <w:r>
        <w:rPr>
          <w:lang w:val="en-GB"/>
        </w:rPr>
        <w:t xml:space="preserve"> </w:t>
      </w:r>
      <m:oMath>
        <m:bar>
          <m:barPr>
            <m:ctrlPr>
              <w:rPr>
                <w:rFonts w:ascii="Cambria Math" w:hAnsi="Cambria Math"/>
                <w:i/>
                <w:lang w:val="en-GB"/>
              </w:rPr>
            </m:ctrlPr>
          </m:barPr>
          <m:e>
            <m:r>
              <w:rPr>
                <w:rFonts w:ascii="Cambria Math" w:hAnsi="Cambria Math"/>
                <w:lang w:val="en-GB"/>
              </w:rPr>
              <m:t>v</m:t>
            </m:r>
          </m:e>
        </m:bar>
      </m:oMath>
      <w:r>
        <w:rPr>
          <w:rFonts w:hint="eastAsia"/>
          <w:lang w:val="en-GB"/>
        </w:rPr>
        <w:t xml:space="preserve"> </w:t>
      </w:r>
      <w:r>
        <w:rPr>
          <w:lang w:val="en-GB"/>
        </w:rPr>
        <w:t>must be filtered</w:t>
      </w:r>
      <w:r w:rsidR="00AB6886">
        <w:rPr>
          <w:lang w:val="en-GB"/>
        </w:rPr>
        <w:t xml:space="preserve"> from the original output</w:t>
      </w:r>
      <w:r>
        <w:rPr>
          <w:lang w:val="en-GB"/>
        </w:rPr>
        <w:t>.</w:t>
      </w:r>
    </w:p>
    <w:p w14:paraId="726AA54B" w14:textId="73141315" w:rsidR="00DB0381" w:rsidRPr="00AB6886" w:rsidRDefault="00AB6886" w:rsidP="00D55DC2">
      <w:pPr>
        <w:rPr>
          <w:lang w:val="en-GB"/>
        </w:rPr>
      </w:pPr>
      <w:r>
        <w:rPr>
          <w:lang w:val="en-GB"/>
        </w:rPr>
        <w:t>For the original two-channel binaural input</w:t>
      </w:r>
      <w:r w:rsidR="00DB0381">
        <w:rPr>
          <w:lang w:val="en-GB"/>
        </w:rPr>
        <w:t xml:space="preserve"> </w:t>
      </w:r>
      <m:oMath>
        <m:bar>
          <m:barPr>
            <m:ctrlPr>
              <w:rPr>
                <w:rFonts w:ascii="Cambria Math" w:hAnsi="Cambria Math"/>
                <w:i/>
                <w:lang w:val="en-GB"/>
              </w:rPr>
            </m:ctrlPr>
          </m:barPr>
          <m:e>
            <m:r>
              <w:rPr>
                <w:rFonts w:ascii="Cambria Math" w:hAnsi="Cambria Math"/>
                <w:lang w:val="en-GB"/>
              </w:rPr>
              <m:t>d</m:t>
            </m:r>
          </m:e>
        </m:bar>
        <m:r>
          <w:rPr>
            <w:rFonts w:ascii="Cambria Math" w:hAnsi="Cambria Math"/>
            <w:lang w:val="en-GB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GB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L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ω</m:t>
                      </m:r>
                    </m:e>
                  </m:d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R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ω</m:t>
                      </m:r>
                    </m:e>
                  </m:d>
                </m:e>
              </m:mr>
            </m:m>
          </m:e>
        </m:d>
      </m:oMath>
      <w:r>
        <w:rPr>
          <w:rFonts w:hint="eastAsia"/>
          <w:lang w:val="en-GB"/>
        </w:rPr>
        <w:t xml:space="preserve"> </w:t>
      </w:r>
      <w:r w:rsidR="00DB0381">
        <w:rPr>
          <w:lang w:val="en-GB"/>
        </w:rPr>
        <w:t>we define,</w:t>
      </w:r>
      <m:oMath>
        <m:r>
          <m:rPr>
            <m:sty m:val="p"/>
          </m:rPr>
          <w:rPr>
            <w:rFonts w:ascii="Cambria Math" w:hAnsi="Cambria Math"/>
            <w:lang w:val="en-GB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V</m:t>
              </m:r>
            </m:e>
            <m:sub>
              <m:r>
                <w:rPr>
                  <w:rFonts w:ascii="Cambria Math" w:hAnsi="Cambria Math"/>
                  <w:lang w:val="en-GB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ω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H</m:t>
              </m:r>
            </m:e>
            <m:sub>
              <m:r>
                <w:rPr>
                  <w:rFonts w:ascii="Cambria Math" w:hAnsi="Cambria Math"/>
                  <w:lang w:val="en-GB"/>
                </w:rPr>
                <m:t>LL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ω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D</m:t>
              </m:r>
            </m:e>
            <m:sub>
              <m:r>
                <w:rPr>
                  <w:rFonts w:ascii="Cambria Math" w:hAnsi="Cambria Math"/>
                  <w:lang w:val="en-GB"/>
                </w:rPr>
                <m:t>L</m:t>
              </m:r>
            </m:sub>
          </m:sSub>
          <m:r>
            <w:rPr>
              <w:rFonts w:ascii="Cambria Math" w:hAnsi="Cambria Math"/>
              <w:lang w:val="en-GB"/>
            </w:rPr>
            <m:t>(ω)+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H</m:t>
              </m:r>
            </m:e>
            <m:sub>
              <m:r>
                <w:rPr>
                  <w:rFonts w:ascii="Cambria Math" w:hAnsi="Cambria Math"/>
                  <w:lang w:val="en-GB"/>
                </w:rPr>
                <m:t>LR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ω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D</m:t>
              </m:r>
            </m:e>
            <m:sub>
              <m:r>
                <w:rPr>
                  <w:rFonts w:ascii="Cambria Math" w:hAnsi="Cambria Math"/>
                  <w:lang w:val="en-GB"/>
                </w:rPr>
                <m:t>R</m:t>
              </m:r>
            </m:sub>
          </m:sSub>
          <m:r>
            <w:rPr>
              <w:rFonts w:ascii="Cambria Math" w:hAnsi="Cambria Math"/>
              <w:lang w:val="en-GB"/>
            </w:rPr>
            <m:t>(ω)</m:t>
          </m:r>
        </m:oMath>
      </m:oMathPara>
    </w:p>
    <w:p w14:paraId="532EB31B" w14:textId="0567772D" w:rsidR="00AB6886" w:rsidRDefault="0042064B" w:rsidP="00D55DC2">
      <w:pPr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V</m:t>
              </m:r>
            </m:e>
            <m:sub>
              <m:r>
                <w:rPr>
                  <w:rFonts w:ascii="Cambria Math" w:hAnsi="Cambria Math"/>
                  <w:lang w:val="en-GB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ω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H</m:t>
              </m:r>
            </m:e>
            <m:sub>
              <m:r>
                <w:rPr>
                  <w:rFonts w:ascii="Cambria Math" w:hAnsi="Cambria Math"/>
                  <w:lang w:val="en-GB"/>
                </w:rPr>
                <m:t>RL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ω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D</m:t>
              </m:r>
            </m:e>
            <m:sub>
              <m:r>
                <w:rPr>
                  <w:rFonts w:ascii="Cambria Math" w:hAnsi="Cambria Math"/>
                  <w:lang w:val="en-GB"/>
                </w:rPr>
                <m:t>L</m:t>
              </m:r>
            </m:sub>
          </m:sSub>
          <m:r>
            <w:rPr>
              <w:rFonts w:ascii="Cambria Math" w:hAnsi="Cambria Math"/>
              <w:lang w:val="en-GB"/>
            </w:rPr>
            <m:t>(ω)+</m:t>
          </m:r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H</m:t>
              </m:r>
            </m:e>
            <m:sub>
              <m:r>
                <w:rPr>
                  <w:rFonts w:ascii="Cambria Math" w:hAnsi="Cambria Math"/>
                  <w:lang w:val="en-GB"/>
                </w:rPr>
                <m:t>RR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ω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D</m:t>
              </m:r>
            </m:e>
            <m:sub>
              <m:r>
                <w:rPr>
                  <w:rFonts w:ascii="Cambria Math" w:hAnsi="Cambria Math"/>
                  <w:lang w:val="en-GB"/>
                </w:rPr>
                <m:t>R</m:t>
              </m:r>
            </m:sub>
          </m:sSub>
          <m:r>
            <w:rPr>
              <w:rFonts w:ascii="Cambria Math" w:hAnsi="Cambria Math"/>
              <w:lang w:val="en-GB"/>
            </w:rPr>
            <m:t>(ω)</m:t>
          </m:r>
        </m:oMath>
      </m:oMathPara>
    </w:p>
    <w:p w14:paraId="0A2435AA" w14:textId="517F7D69" w:rsidR="00DB0381" w:rsidRPr="00AB6886" w:rsidRDefault="00A87063" w:rsidP="00D55DC2">
      <w:pP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∴</m:t>
          </m:r>
          <m:bar>
            <m:barPr>
              <m:ctrlPr>
                <w:rPr>
                  <w:rFonts w:ascii="Cambria Math" w:hAnsi="Cambria Math"/>
                  <w:i/>
                  <w:lang w:val="en-GB"/>
                </w:rPr>
              </m:ctrlPr>
            </m:barPr>
            <m:e>
              <m:r>
                <w:rPr>
                  <w:rFonts w:ascii="Cambria Math" w:hAnsi="Cambria Math"/>
                  <w:lang w:val="en-GB"/>
                </w:rPr>
                <m:t>v</m:t>
              </m:r>
            </m:e>
          </m:bar>
          <m:r>
            <w:rPr>
              <w:rFonts w:ascii="Cambria Math" w:hAnsi="Cambria Math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LL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ω</m:t>
                        </m:r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LR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ω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RL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ω</m:t>
                        </m:r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RR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ω</m:t>
                        </m:r>
                      </m:e>
                    </m:d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L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ω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R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ω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  <w:lang w:val="en-GB"/>
            </w:rPr>
            <m:t>=</m:t>
          </m:r>
          <m:bar>
            <m:barPr>
              <m:ctrlPr>
                <w:rPr>
                  <w:rFonts w:ascii="Cambria Math" w:hAnsi="Cambria Math"/>
                  <w:i/>
                  <w:lang w:val="en-GB"/>
                </w:rPr>
              </m:ctrlPr>
            </m:barPr>
            <m:e>
              <m:bar>
                <m:bar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H</m:t>
                  </m:r>
                </m:e>
              </m:bar>
            </m:e>
          </m:bar>
          <m:r>
            <w:rPr>
              <w:rFonts w:ascii="Cambria Math" w:hAnsi="Cambria Math"/>
              <w:lang w:val="en-GB"/>
            </w:rPr>
            <m:t>×</m:t>
          </m:r>
          <m:bar>
            <m:barPr>
              <m:ctrlPr>
                <w:rPr>
                  <w:rFonts w:ascii="Cambria Math" w:hAnsi="Cambria Math"/>
                  <w:i/>
                  <w:lang w:val="en-GB"/>
                </w:rPr>
              </m:ctrlPr>
            </m:barPr>
            <m:e>
              <m:r>
                <w:rPr>
                  <w:rFonts w:ascii="Cambria Math" w:hAnsi="Cambria Math"/>
                  <w:lang w:val="en-GB"/>
                </w:rPr>
                <m:t>d</m:t>
              </m:r>
            </m:e>
          </m:bar>
        </m:oMath>
      </m:oMathPara>
    </w:p>
    <w:p w14:paraId="58BE74A2" w14:textId="7B79DD2B" w:rsidR="00AB6886" w:rsidRDefault="0042064B" w:rsidP="00D55DC2">
      <w:pPr>
        <w:rPr>
          <w:lang w:val="en-GB"/>
        </w:rPr>
      </w:pPr>
      <m:oMath>
        <m:bar>
          <m:barPr>
            <m:ctrlPr>
              <w:rPr>
                <w:rFonts w:ascii="Cambria Math" w:hAnsi="Cambria Math"/>
                <w:i/>
                <w:lang w:val="en-GB"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  <w:lang w:val="en-GB"/>
                  </w:rPr>
                </m:ctrlPr>
              </m:barPr>
              <m:e>
                <m:r>
                  <w:rPr>
                    <w:rFonts w:ascii="Cambria Math" w:hAnsi="Cambria Math"/>
                    <w:lang w:val="en-GB"/>
                  </w:rPr>
                  <m:t>H</m:t>
                </m:r>
              </m:e>
            </m:bar>
          </m:e>
        </m:bar>
      </m:oMath>
      <w:r w:rsidR="00AB6886">
        <w:rPr>
          <w:rFonts w:hint="eastAsia"/>
          <w:lang w:val="en-GB"/>
        </w:rPr>
        <w:t xml:space="preserve"> </w:t>
      </w:r>
      <w:r w:rsidR="00AB6886">
        <w:rPr>
          <w:lang w:val="en-GB"/>
        </w:rPr>
        <w:t xml:space="preserve">is </w:t>
      </w:r>
      <w:r w:rsidR="00A87063">
        <w:rPr>
          <w:lang w:val="en-GB"/>
        </w:rPr>
        <w:t>named the ‘filter matrix’. And overall,</w:t>
      </w:r>
    </w:p>
    <w:p w14:paraId="0D26A83F" w14:textId="7859A77F" w:rsidR="00A87063" w:rsidRPr="00A87063" w:rsidRDefault="0042064B" w:rsidP="00D55DC2">
      <w:pPr>
        <w:rPr>
          <w:lang w:val="en-GB"/>
        </w:rPr>
      </w:pPr>
      <m:oMathPara>
        <m:oMath>
          <m:bar>
            <m:barPr>
              <m:ctrlPr>
                <w:rPr>
                  <w:rFonts w:ascii="Cambria Math" w:hAnsi="Cambria Math"/>
                  <w:i/>
                  <w:lang w:val="en-GB"/>
                </w:rPr>
              </m:ctrlPr>
            </m:barPr>
            <m:e>
              <m:r>
                <w:rPr>
                  <w:rFonts w:ascii="Cambria Math" w:hAnsi="Cambria Math"/>
                  <w:lang w:val="en-GB"/>
                </w:rPr>
                <m:t>p</m:t>
              </m:r>
            </m:e>
          </m:bar>
          <m:r>
            <w:rPr>
              <w:rFonts w:ascii="Cambria Math" w:hAnsi="Cambria Math"/>
              <w:lang w:val="en-GB"/>
            </w:rPr>
            <m:t>=α</m:t>
          </m:r>
          <m:bar>
            <m:barPr>
              <m:ctrlPr>
                <w:rPr>
                  <w:rFonts w:ascii="Cambria Math" w:hAnsi="Cambria Math"/>
                  <w:i/>
                  <w:lang w:val="en-GB"/>
                </w:rPr>
              </m:ctrlPr>
            </m:barPr>
            <m:e>
              <m:bar>
                <m:bar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C</m:t>
                  </m:r>
                </m:e>
              </m:bar>
            </m:e>
          </m:bar>
          <m:r>
            <w:rPr>
              <w:rFonts w:ascii="Cambria Math" w:hAnsi="Cambria Math"/>
              <w:lang w:val="en-GB"/>
            </w:rPr>
            <m:t>×</m:t>
          </m:r>
          <m:bar>
            <m:barPr>
              <m:ctrlPr>
                <w:rPr>
                  <w:rFonts w:ascii="Cambria Math" w:hAnsi="Cambria Math"/>
                  <w:i/>
                  <w:lang w:val="en-GB"/>
                </w:rPr>
              </m:ctrlPr>
            </m:barPr>
            <m:e>
              <m:bar>
                <m:bar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H</m:t>
                  </m:r>
                </m:e>
              </m:bar>
            </m:e>
          </m:bar>
          <m:r>
            <w:rPr>
              <w:rFonts w:ascii="Cambria Math" w:hAnsi="Cambria Math"/>
              <w:lang w:val="en-GB"/>
            </w:rPr>
            <m:t>×</m:t>
          </m:r>
          <m:bar>
            <m:barPr>
              <m:ctrlPr>
                <w:rPr>
                  <w:rFonts w:ascii="Cambria Math" w:hAnsi="Cambria Math"/>
                  <w:i/>
                  <w:lang w:val="en-GB"/>
                </w:rPr>
              </m:ctrlPr>
            </m:barPr>
            <m:e>
              <m:r>
                <w:rPr>
                  <w:rFonts w:ascii="Cambria Math" w:hAnsi="Cambria Math"/>
                  <w:lang w:val="en-GB"/>
                </w:rPr>
                <m:t>d</m:t>
              </m:r>
            </m:e>
          </m:bar>
        </m:oMath>
      </m:oMathPara>
    </w:p>
    <w:p w14:paraId="227BAF25" w14:textId="1362AB6C" w:rsidR="00A87063" w:rsidRDefault="00A87063" w:rsidP="00D55DC2">
      <w:pPr>
        <w:rPr>
          <w:lang w:val="en-GB"/>
        </w:rPr>
      </w:pPr>
      <w:r>
        <w:rPr>
          <w:lang w:val="en-GB"/>
        </w:rPr>
        <w:t xml:space="preserve">The cross product </w:t>
      </w:r>
      <m:oMath>
        <m:bar>
          <m:barPr>
            <m:ctrlPr>
              <w:rPr>
                <w:rFonts w:ascii="Cambria Math" w:hAnsi="Cambria Math"/>
                <w:i/>
                <w:lang w:val="en-GB"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  <w:lang w:val="en-GB"/>
                  </w:rPr>
                </m:ctrlPr>
              </m:barPr>
              <m:e>
                <m:r>
                  <w:rPr>
                    <w:rFonts w:ascii="Cambria Math" w:hAnsi="Cambria Math"/>
                    <w:lang w:val="en-GB"/>
                  </w:rPr>
                  <m:t>C</m:t>
                </m:r>
              </m:e>
            </m:bar>
          </m:e>
        </m:bar>
        <m:r>
          <w:rPr>
            <w:rFonts w:ascii="Cambria Math" w:hAnsi="Cambria Math"/>
            <w:lang w:val="en-GB"/>
          </w:rPr>
          <m:t>×</m:t>
        </m:r>
        <m:bar>
          <m:barPr>
            <m:ctrlPr>
              <w:rPr>
                <w:rFonts w:ascii="Cambria Math" w:hAnsi="Cambria Math"/>
                <w:i/>
                <w:lang w:val="en-GB"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  <w:lang w:val="en-GB"/>
                  </w:rPr>
                </m:ctrlPr>
              </m:barPr>
              <m:e>
                <m:r>
                  <w:rPr>
                    <w:rFonts w:ascii="Cambria Math" w:hAnsi="Cambria Math"/>
                    <w:lang w:val="en-GB"/>
                  </w:rPr>
                  <m:t>H</m:t>
                </m:r>
              </m:e>
            </m:bar>
          </m:e>
        </m:bar>
      </m:oMath>
      <w:r>
        <w:rPr>
          <w:rFonts w:hint="eastAsia"/>
          <w:lang w:val="en-GB"/>
        </w:rPr>
        <w:t xml:space="preserve"> </w:t>
      </w:r>
      <w:r>
        <w:rPr>
          <w:lang w:val="en-GB"/>
        </w:rPr>
        <w:t xml:space="preserve">is introduced as the performance matrix </w:t>
      </w:r>
      <m:oMath>
        <m:bar>
          <m:barPr>
            <m:ctrlPr>
              <w:rPr>
                <w:rFonts w:ascii="Cambria Math" w:hAnsi="Cambria Math"/>
                <w:i/>
                <w:lang w:val="en-GB"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  <w:lang w:val="en-GB"/>
                  </w:rPr>
                </m:ctrlPr>
              </m:barPr>
              <m:e>
                <m:r>
                  <w:rPr>
                    <w:rFonts w:ascii="Cambria Math" w:hAnsi="Cambria Math"/>
                    <w:lang w:val="en-GB"/>
                  </w:rPr>
                  <m:t>R</m:t>
                </m:r>
              </m:e>
            </m:bar>
          </m:e>
        </m:bar>
      </m:oMath>
      <w:r>
        <w:rPr>
          <w:lang w:val="en-GB"/>
        </w:rPr>
        <w:t xml:space="preserve"> where,</w:t>
      </w:r>
    </w:p>
    <w:p w14:paraId="4B570887" w14:textId="00A38849" w:rsidR="00A87063" w:rsidRPr="003F5E66" w:rsidRDefault="0042064B" w:rsidP="00D55DC2">
      <w:pPr>
        <w:rPr>
          <w:lang w:val="en-GB"/>
        </w:rPr>
      </w:pPr>
      <m:oMathPara>
        <m:oMath>
          <m:bar>
            <m:barPr>
              <m:ctrlPr>
                <w:rPr>
                  <w:rFonts w:ascii="Cambria Math" w:hAnsi="Cambria Math"/>
                  <w:i/>
                  <w:lang w:val="en-GB"/>
                </w:rPr>
              </m:ctrlPr>
            </m:barPr>
            <m:e>
              <m:bar>
                <m:bar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</m:bar>
            </m:e>
          </m:bar>
          <m:r>
            <m:rPr>
              <m:aln/>
            </m:rPr>
            <w:rPr>
              <w:rFonts w:ascii="Cambria Math" w:hAnsi="Cambria Math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g×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-jω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c</m:t>
                            </m:r>
                          </m:sub>
                        </m:sSub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g×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-jω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c</m:t>
                            </m:r>
                          </m:sub>
                        </m:sSub>
                      </m:sup>
                    </m:sSup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LL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ω</m:t>
                        </m:r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LR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ω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RL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ω</m:t>
                        </m:r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RR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ω</m:t>
                        </m:r>
                      </m:e>
                    </m:d>
                  </m:e>
                </m:mr>
              </m:m>
            </m:e>
          </m:d>
          <m:r>
            <m:rPr>
              <m:sty m:val="p"/>
            </m:rPr>
            <w:rPr>
              <w:lang w:val="en-GB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LL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ω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n-GB"/>
                          </w:rPr>
                          <m:t>+g×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-jω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c</m:t>
                                </m:r>
                              </m:sub>
                            </m:sSub>
                          </m:sup>
                        </m:sSup>
                        <m:r>
                          <w:rPr>
                            <w:rFonts w:ascii="Cambria Math" w:hAnsi="Cambria Math"/>
                            <w:lang w:val="en-GB"/>
                          </w:rPr>
                          <m:t>×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RL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ω</m:t>
                            </m:r>
                          </m:e>
                        </m:d>
                      </m:e>
                    </m:d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LR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ω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n-GB"/>
                          </w:rPr>
                          <m:t>+g×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-jω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c</m:t>
                                </m:r>
                              </m:sub>
                            </m:sSub>
                          </m:sup>
                        </m:sSup>
                        <m:r>
                          <w:rPr>
                            <w:rFonts w:ascii="Cambria Math" w:hAnsi="Cambria Math"/>
                            <w:lang w:val="en-GB"/>
                          </w:rPr>
                          <m:t>×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RR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ω</m:t>
                            </m:r>
                          </m:e>
                        </m:d>
                      </m:e>
                    </m:d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RL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ω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n-GB"/>
                          </w:rPr>
                          <m:t>+g×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-jω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c</m:t>
                                </m:r>
                              </m:sub>
                            </m:sSub>
                          </m:sup>
                        </m:sSup>
                        <m:r>
                          <w:rPr>
                            <w:rFonts w:ascii="Cambria Math" w:hAnsi="Cambria Math"/>
                            <w:lang w:val="en-GB"/>
                          </w:rPr>
                          <m:t>×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LL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ω</m:t>
                            </m:r>
                          </m:e>
                        </m:d>
                      </m:e>
                    </m:d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RR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ω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n-GB"/>
                          </w:rPr>
                          <m:t>+g×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-jω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c</m:t>
                                </m:r>
                              </m:sub>
                            </m:sSub>
                          </m:sup>
                        </m:sSup>
                        <m:r>
                          <w:rPr>
                            <w:rFonts w:ascii="Cambria Math" w:hAnsi="Cambria Math"/>
                            <w:lang w:val="en-GB"/>
                          </w:rPr>
                          <m:t>×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LR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ω</m:t>
                            </m:r>
                          </m:e>
                        </m:d>
                      </m:e>
                    </m:d>
                  </m:e>
                </m:mr>
              </m:m>
            </m:e>
          </m:d>
          <m:r>
            <m:rPr>
              <m:sty m:val="p"/>
            </m:rPr>
            <w:rPr>
              <w:lang w:val="en-GB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LL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ω</m:t>
                        </m:r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LR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ω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RL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ω</m:t>
                        </m:r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RR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ω</m:t>
                        </m:r>
                      </m:e>
                    </m:d>
                  </m:e>
                </m:mr>
              </m:m>
            </m:e>
          </m:d>
        </m:oMath>
      </m:oMathPara>
    </w:p>
    <w:p w14:paraId="04A6C3B4" w14:textId="3101AF61" w:rsidR="003F5E66" w:rsidRPr="00A87063" w:rsidRDefault="003F5E66" w:rsidP="003F5E66">
      <w:pPr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∴</m:t>
          </m:r>
          <m:bar>
            <m:barPr>
              <m:ctrlPr>
                <w:rPr>
                  <w:rFonts w:ascii="Cambria Math" w:hAnsi="Cambria Math"/>
                  <w:i/>
                  <w:lang w:val="en-GB"/>
                </w:rPr>
              </m:ctrlPr>
            </m:barPr>
            <m:e>
              <m:r>
                <w:rPr>
                  <w:rFonts w:ascii="Cambria Math" w:hAnsi="Cambria Math"/>
                  <w:lang w:val="en-GB"/>
                </w:rPr>
                <m:t>p</m:t>
              </m:r>
            </m:e>
          </m:bar>
          <m:r>
            <w:rPr>
              <w:rFonts w:ascii="Cambria Math" w:hAnsi="Cambria Math"/>
              <w:lang w:val="en-GB"/>
            </w:rPr>
            <m:t>=α</m:t>
          </m:r>
          <m:bar>
            <m:barPr>
              <m:ctrlPr>
                <w:rPr>
                  <w:rFonts w:ascii="Cambria Math" w:hAnsi="Cambria Math"/>
                  <w:i/>
                  <w:lang w:val="en-GB"/>
                </w:rPr>
              </m:ctrlPr>
            </m:barPr>
            <m:e>
              <m:bar>
                <m:bar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</m:bar>
            </m:e>
          </m:bar>
          <m:r>
            <w:rPr>
              <w:rFonts w:ascii="Cambria Math" w:hAnsi="Cambria Math"/>
              <w:lang w:val="en-GB"/>
            </w:rPr>
            <m:t>×</m:t>
          </m:r>
          <m:bar>
            <m:barPr>
              <m:ctrlPr>
                <w:rPr>
                  <w:rFonts w:ascii="Cambria Math" w:hAnsi="Cambria Math"/>
                  <w:i/>
                  <w:lang w:val="en-GB"/>
                </w:rPr>
              </m:ctrlPr>
            </m:barPr>
            <m:e>
              <m:r>
                <w:rPr>
                  <w:rFonts w:ascii="Cambria Math" w:hAnsi="Cambria Math"/>
                  <w:lang w:val="en-GB"/>
                </w:rPr>
                <m:t>d</m:t>
              </m:r>
            </m:e>
          </m:bar>
        </m:oMath>
      </m:oMathPara>
    </w:p>
    <w:p w14:paraId="1CB019B6" w14:textId="0D199D48" w:rsidR="003F5E66" w:rsidRDefault="00340F1E" w:rsidP="00D55DC2">
      <w:pPr>
        <w:rPr>
          <w:lang w:val="en-GB"/>
        </w:rPr>
      </w:pPr>
      <w:r>
        <w:rPr>
          <w:lang w:val="en-GB"/>
        </w:rPr>
        <w:lastRenderedPageBreak/>
        <w:t xml:space="preserve">Let’s recall that, our aims is to let the listener’s left ear hear the audio from left channel only, and right ear hear the </w:t>
      </w:r>
      <w:r w:rsidR="00CC0EA3">
        <w:rPr>
          <w:lang w:val="en-GB"/>
        </w:rPr>
        <w:t>audio from right channel only</w:t>
      </w:r>
      <w:r w:rsidR="00596D3B">
        <w:rPr>
          <w:lang w:val="en-GB"/>
        </w:rPr>
        <w:t xml:space="preserve"> (referred to as ‘ipsilateral’ or ‘contralateral’, </w:t>
      </w:r>
      <w:r w:rsidR="00596D3B" w:rsidRPr="00596D3B">
        <w:rPr>
          <w:strike/>
          <w:lang w:val="en-GB"/>
        </w:rPr>
        <w:t xml:space="preserve">nothing different but to leave </w:t>
      </w:r>
      <w:proofErr w:type="spellStart"/>
      <w:r w:rsidR="00596D3B" w:rsidRPr="00596D3B">
        <w:rPr>
          <w:strike/>
          <w:lang w:val="en-GB"/>
        </w:rPr>
        <w:t>a</w:t>
      </w:r>
      <w:proofErr w:type="spellEnd"/>
      <w:r w:rsidR="00596D3B" w:rsidRPr="00596D3B">
        <w:rPr>
          <w:strike/>
          <w:lang w:val="en-GB"/>
        </w:rPr>
        <w:t xml:space="preserve"> impression of </w:t>
      </w:r>
      <w:r w:rsidR="00596D3B">
        <w:rPr>
          <w:strike/>
          <w:lang w:val="en-GB"/>
        </w:rPr>
        <w:t xml:space="preserve">paper-publishing-ready </w:t>
      </w:r>
      <w:r w:rsidR="00596D3B" w:rsidRPr="00596D3B">
        <w:rPr>
          <w:strike/>
          <w:lang w:val="en-GB"/>
        </w:rPr>
        <w:t xml:space="preserve">professionalism to people </w:t>
      </w:r>
      <w:r w:rsidR="00596D3B">
        <w:rPr>
          <w:strike/>
          <w:lang w:val="en-GB"/>
        </w:rPr>
        <w:t xml:space="preserve">whose </w:t>
      </w:r>
      <w:r w:rsidR="00596D3B" w:rsidRPr="00596D3B">
        <w:rPr>
          <w:strike/>
          <w:lang w:val="en-GB"/>
        </w:rPr>
        <w:t>mother tongue</w:t>
      </w:r>
      <w:r w:rsidR="00596D3B">
        <w:rPr>
          <w:strike/>
          <w:lang w:val="en-GB"/>
        </w:rPr>
        <w:t>s are not English</w:t>
      </w:r>
      <w:r w:rsidR="00596D3B">
        <w:rPr>
          <w:lang w:val="en-GB"/>
        </w:rPr>
        <w:t>)</w:t>
      </w:r>
      <w:r w:rsidR="00CC0EA3">
        <w:rPr>
          <w:lang w:val="en-GB"/>
        </w:rPr>
        <w:t>, and this gives us the fundamental aim of CTC,</w:t>
      </w:r>
    </w:p>
    <w:p w14:paraId="489819AB" w14:textId="086E4F66" w:rsidR="00CC0EA3" w:rsidRDefault="0042064B" w:rsidP="00D55DC2">
      <w:pPr>
        <w:rPr>
          <w:lang w:val="en-GB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(x)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(x)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GB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e</m:t>
              </m:r>
            </m:e>
            <m:sup>
              <m:r>
                <w:rPr>
                  <w:rFonts w:ascii="Cambria Math" w:hAnsi="Cambria Math"/>
                  <w:lang w:val="en-GB"/>
                </w:rPr>
                <m:t>-jk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1</m:t>
                  </m:r>
                </m:sub>
              </m:sSub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(x)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/>
                        <w:lang w:val="en-GB"/>
                      </w:rPr>
                      <m:t>(x)</m:t>
                    </m:r>
                  </m:e>
                </m:mr>
              </m:m>
            </m:e>
          </m:d>
        </m:oMath>
      </m:oMathPara>
    </w:p>
    <w:p w14:paraId="6E53092E" w14:textId="0C35D34A" w:rsidR="00CC0EA3" w:rsidRDefault="00CC0EA3" w:rsidP="00D55DC2">
      <w:pPr>
        <w:rPr>
          <w:lang w:val="en-GB"/>
        </w:rPr>
      </w:pPr>
      <w:r>
        <w:rPr>
          <w:rFonts w:hint="eastAsia"/>
          <w:lang w:val="en-GB"/>
        </w:rPr>
        <w:t>I</w:t>
      </w:r>
      <w:r>
        <w:rPr>
          <w:lang w:val="en-GB"/>
        </w:rPr>
        <w:t>n frequency domain,</w:t>
      </w:r>
    </w:p>
    <w:p w14:paraId="0BB4D3EC" w14:textId="2B668248" w:rsidR="00D93C49" w:rsidRPr="004402E8" w:rsidRDefault="0042064B" w:rsidP="00D55DC2">
      <w:pPr>
        <w:rPr>
          <w:lang w:val="en-GB"/>
        </w:rPr>
      </w:pPr>
      <m:oMathPara>
        <m:oMath>
          <m:bar>
            <m:barPr>
              <m:ctrlPr>
                <w:rPr>
                  <w:rFonts w:ascii="Cambria Math" w:hAnsi="Cambria Math"/>
                  <w:i/>
                  <w:lang w:val="en-GB"/>
                </w:rPr>
              </m:ctrlPr>
            </m:barPr>
            <m:e>
              <m:r>
                <w:rPr>
                  <w:rFonts w:ascii="Cambria Math" w:hAnsi="Cambria Math"/>
                  <w:lang w:val="en-GB"/>
                </w:rPr>
                <m:t>p</m:t>
              </m:r>
            </m:e>
          </m:bar>
          <m:r>
            <m:rPr>
              <m:aln/>
            </m:rPr>
            <w:rPr>
              <w:rFonts w:ascii="Cambria Math" w:hAnsi="Cambria Math"/>
              <w:lang w:val="en-GB"/>
            </w:rPr>
            <m:t>=α</m:t>
          </m:r>
          <m:bar>
            <m:barPr>
              <m:ctrlPr>
                <w:rPr>
                  <w:rFonts w:ascii="Cambria Math" w:hAnsi="Cambria Math"/>
                  <w:i/>
                  <w:lang w:val="en-GB"/>
                </w:rPr>
              </m:ctrlPr>
            </m:barPr>
            <m:e>
              <m:r>
                <w:rPr>
                  <w:rFonts w:ascii="Cambria Math" w:hAnsi="Cambria Math"/>
                  <w:lang w:val="en-GB"/>
                </w:rPr>
                <m:t>d</m:t>
              </m:r>
            </m:e>
          </m:bar>
          <m:r>
            <m:rPr>
              <m:sty m:val="p"/>
            </m:rPr>
            <w:rPr>
              <w:lang w:val="en-GB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val="en-GB"/>
            </w:rPr>
            <m:t>∴</m:t>
          </m:r>
          <m:bar>
            <m:barPr>
              <m:ctrlPr>
                <w:rPr>
                  <w:rFonts w:ascii="Cambria Math" w:hAnsi="Cambria Math"/>
                  <w:i/>
                  <w:lang w:val="en-GB"/>
                </w:rPr>
              </m:ctrlPr>
            </m:barPr>
            <m:e>
              <m:bar>
                <m:bar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e>
              </m:bar>
            </m:e>
          </m:bar>
          <m:r>
            <w:rPr>
              <w:rFonts w:ascii="Cambria Math" w:hAnsi="Cambria Math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lang w:val="en-GB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val="en-GB"/>
            </w:rPr>
            <m:t>∴</m:t>
          </m:r>
          <m:bar>
            <m:barPr>
              <m:ctrlPr>
                <w:rPr>
                  <w:rFonts w:ascii="Cambria Math" w:hAnsi="Cambria Math"/>
                  <w:i/>
                  <w:lang w:val="en-GB"/>
                </w:rPr>
              </m:ctrlPr>
            </m:barPr>
            <m:e>
              <m:bar>
                <m:bar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GB"/>
                    </w:rPr>
                    <m:t>H</m:t>
                  </m:r>
                </m:e>
              </m:bar>
            </m:e>
          </m:bar>
          <m:r>
            <w:rPr>
              <w:rFonts w:ascii="Cambria Math" w:hAnsi="Cambria Math"/>
              <w:lang w:val="en-GB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bar>
                <m:bar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barPr>
                <m:e>
                  <m:bar>
                    <m:bar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C</m:t>
                      </m:r>
                    </m:e>
                  </m:bar>
                </m:e>
              </m:bar>
            </m:e>
            <m:sup>
              <m:r>
                <w:rPr>
                  <w:rFonts w:ascii="Cambria Math" w:hAnsi="Cambria Math"/>
                  <w:lang w:val="en-GB"/>
                </w:rPr>
                <m:t>-1</m:t>
              </m:r>
            </m:sup>
          </m:sSup>
          <m:r>
            <m:rPr>
              <m:sty m:val="p"/>
            </m:rPr>
            <w:rPr>
              <w:lang w:val="en-GB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-2jω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c</m:t>
                      </m:r>
                    </m:sub>
                  </m:sSub>
                </m:sup>
              </m:sSup>
            </m:den>
          </m:f>
          <m:r>
            <w:rPr>
              <w:rFonts w:ascii="Cambria Math" w:hAnsi="Cambria Math"/>
              <w:lang w:val="en-GB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g×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-jω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c</m:t>
                            </m:r>
                          </m:sub>
                        </m:sSub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g×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-jω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c</m:t>
                            </m:r>
                          </m:sub>
                        </m:sSub>
                      </m:sup>
                    </m:sSup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e>
                </m:mr>
              </m:m>
            </m:e>
          </m:d>
        </m:oMath>
      </m:oMathPara>
    </w:p>
    <w:p w14:paraId="0D323A96" w14:textId="1A033DE9" w:rsidR="00C067CD" w:rsidRDefault="004402E8" w:rsidP="00D55DC2">
      <w:pPr>
        <w:rPr>
          <w:lang w:val="en-GB"/>
        </w:rPr>
      </w:pPr>
      <w:r>
        <w:rPr>
          <w:rFonts w:hint="eastAsia"/>
          <w:lang w:val="en-GB"/>
        </w:rPr>
        <w:t>T</w:t>
      </w:r>
      <w:r>
        <w:rPr>
          <w:lang w:val="en-GB"/>
        </w:rPr>
        <w:t xml:space="preserve">his </w:t>
      </w:r>
      <w:r w:rsidR="00A87A35">
        <w:rPr>
          <w:lang w:val="en-GB"/>
        </w:rPr>
        <w:t>gives</w:t>
      </w:r>
      <w:r>
        <w:rPr>
          <w:lang w:val="en-GB"/>
        </w:rPr>
        <w:t xml:space="preserve"> </w:t>
      </w:r>
      <w:r w:rsidR="00A87A35">
        <w:rPr>
          <w:lang w:val="en-GB"/>
        </w:rPr>
        <w:t>the theoretical crosstalk cancellation operatio</w:t>
      </w:r>
      <w:r w:rsidR="00502875">
        <w:rPr>
          <w:lang w:val="en-GB"/>
        </w:rPr>
        <w:t>n</w:t>
      </w:r>
      <w:r w:rsidR="00C067CD">
        <w:rPr>
          <w:lang w:val="en-GB"/>
        </w:rPr>
        <w:t xml:space="preserve">, and it is clear to this step that </w:t>
      </w:r>
      <w:r w:rsidR="0042064B">
        <w:rPr>
          <w:lang w:val="en-GB"/>
        </w:rPr>
        <w:t xml:space="preserve">the nature of </w:t>
      </w:r>
      <w:r w:rsidR="00C067CD">
        <w:rPr>
          <w:lang w:val="en-GB"/>
        </w:rPr>
        <w:t>crosstalk cancellation is fundamentally related to matrix inversion</w:t>
      </w:r>
      <w:r w:rsidR="00502875">
        <w:rPr>
          <w:lang w:val="en-GB"/>
        </w:rPr>
        <w:t xml:space="preserve">. </w:t>
      </w:r>
    </w:p>
    <w:p w14:paraId="78AB42A3" w14:textId="60AB6E01" w:rsidR="0042064B" w:rsidRPr="00533243" w:rsidRDefault="00C067CD" w:rsidP="00533243">
      <w:pPr>
        <w:rPr>
          <w:lang w:val="en-GB"/>
        </w:rPr>
      </w:pPr>
      <w:proofErr w:type="gramStart"/>
      <w:r>
        <w:rPr>
          <w:lang w:val="en-GB"/>
        </w:rPr>
        <w:t>I</w:t>
      </w:r>
      <w:r w:rsidR="00A87A35">
        <w:rPr>
          <w:lang w:val="en-GB"/>
        </w:rPr>
        <w:t>n reality, lots</w:t>
      </w:r>
      <w:proofErr w:type="gramEnd"/>
      <w:r w:rsidR="00A87A35">
        <w:rPr>
          <w:lang w:val="en-GB"/>
        </w:rPr>
        <w:t xml:space="preserve"> of implementation constraints and fundamental trade-offs exist.</w:t>
      </w:r>
      <w:r w:rsidR="00502875">
        <w:rPr>
          <w:lang w:val="en-GB"/>
        </w:rPr>
        <w:t xml:space="preserve"> </w:t>
      </w:r>
      <m:oMath>
        <m:bar>
          <m:barPr>
            <m:ctrlPr>
              <w:rPr>
                <w:rFonts w:ascii="Cambria Math" w:hAnsi="Cambria Math"/>
                <w:i/>
                <w:lang w:val="en-GB"/>
              </w:rPr>
            </m:ctrlPr>
          </m:barPr>
          <m:e>
            <m:bar>
              <m:barPr>
                <m:ctrlPr>
                  <w:rPr>
                    <w:rFonts w:ascii="Cambria Math" w:hAnsi="Cambria Math"/>
                    <w:i/>
                    <w:lang w:val="en-GB"/>
                  </w:rPr>
                </m:ctrlPr>
              </m:barPr>
              <m:e>
                <m:r>
                  <w:rPr>
                    <w:rFonts w:ascii="Cambria Math" w:hAnsi="Cambria Math"/>
                    <w:lang w:val="en-GB"/>
                  </w:rPr>
                  <m:t>R</m:t>
                </m:r>
              </m:e>
            </m:bar>
          </m:e>
        </m:bar>
      </m:oMath>
      <w:r w:rsidR="00502875">
        <w:rPr>
          <w:rFonts w:hint="eastAsia"/>
          <w:lang w:val="en-GB"/>
        </w:rPr>
        <w:t xml:space="preserve"> </w:t>
      </w:r>
      <w:r w:rsidR="00502875">
        <w:rPr>
          <w:lang w:val="en-GB"/>
        </w:rPr>
        <w:t>is pretty much impossible to reach the unity matrix, and th</w:t>
      </w:r>
      <w:r>
        <w:rPr>
          <w:lang w:val="en-GB"/>
        </w:rPr>
        <w:t>at’s pretty much why it’s called the ‘performance matrix’</w:t>
      </w:r>
      <w:r w:rsidR="0042064B">
        <w:rPr>
          <w:lang w:val="en-GB"/>
        </w:rPr>
        <w:t xml:space="preserve"> – its spectrum can be used to judge the performance.</w:t>
      </w:r>
    </w:p>
    <w:p w14:paraId="7316F9FA" w14:textId="426893BD" w:rsidR="0042064B" w:rsidRDefault="0042064B" w:rsidP="00D55DC2">
      <w:pPr>
        <w:rPr>
          <w:lang w:val="en-GB"/>
        </w:rPr>
      </w:pPr>
      <w:r>
        <w:rPr>
          <w:lang w:val="en-GB"/>
        </w:rPr>
        <w:t xml:space="preserve">As stated before, for any 2-channel input </w:t>
      </w:r>
      <m:oMath>
        <m:bar>
          <m:barPr>
            <m:ctrlPr>
              <w:rPr>
                <w:rFonts w:ascii="Cambria Math" w:hAnsi="Cambria Math"/>
                <w:i/>
                <w:lang w:val="en-GB"/>
              </w:rPr>
            </m:ctrlPr>
          </m:barPr>
          <m:e>
            <m:r>
              <w:rPr>
                <w:rFonts w:ascii="Cambria Math" w:hAnsi="Cambria Math"/>
                <w:lang w:val="en-GB"/>
              </w:rPr>
              <m:t>D</m:t>
            </m:r>
          </m:e>
        </m:bar>
      </m:oMath>
      <w:r>
        <w:rPr>
          <w:lang w:val="en-GB"/>
        </w:rPr>
        <w:t>, the output</w:t>
      </w:r>
      <w:r w:rsidR="0028623E">
        <w:rPr>
          <w:lang w:val="en-GB"/>
        </w:rPr>
        <w:t>s</w:t>
      </w:r>
      <w:r>
        <w:rPr>
          <w:lang w:val="en-GB"/>
        </w:rPr>
        <w:t xml:space="preserve"> at </w:t>
      </w:r>
      <w:r w:rsidR="0028623E">
        <w:rPr>
          <w:lang w:val="en-GB"/>
        </w:rPr>
        <w:t xml:space="preserve">two </w:t>
      </w:r>
      <w:r>
        <w:rPr>
          <w:lang w:val="en-GB"/>
        </w:rPr>
        <w:t>loudspeaker</w:t>
      </w:r>
      <w:r w:rsidR="0028623E">
        <w:rPr>
          <w:lang w:val="en-GB"/>
        </w:rPr>
        <w:t>s</w:t>
      </w:r>
      <w:r>
        <w:rPr>
          <w:lang w:val="en-GB"/>
        </w:rPr>
        <w:t xml:space="preserve"> </w:t>
      </w:r>
      <m:oMath>
        <m:bar>
          <m:barPr>
            <m:ctrlPr>
              <w:rPr>
                <w:rFonts w:ascii="Cambria Math" w:hAnsi="Cambria Math"/>
                <w:i/>
                <w:lang w:val="en-GB"/>
              </w:rPr>
            </m:ctrlPr>
          </m:barPr>
          <m:e>
            <m:r>
              <w:rPr>
                <w:rFonts w:ascii="Cambria Math" w:hAnsi="Cambria Math"/>
                <w:lang w:val="en-GB"/>
              </w:rPr>
              <m:t>V</m:t>
            </m:r>
          </m:e>
        </m:bar>
      </m:oMath>
      <w:r>
        <w:rPr>
          <w:rFonts w:hint="eastAsia"/>
          <w:lang w:val="en-GB"/>
        </w:rPr>
        <w:t xml:space="preserve"> </w:t>
      </w:r>
      <w:r>
        <w:rPr>
          <w:lang w:val="en-GB"/>
        </w:rPr>
        <w:t xml:space="preserve">has the relationship with </w:t>
      </w:r>
      <m:oMath>
        <m:bar>
          <m:barPr>
            <m:ctrlPr>
              <w:rPr>
                <w:rFonts w:ascii="Cambria Math" w:hAnsi="Cambria Math"/>
                <w:i/>
                <w:lang w:val="en-GB"/>
              </w:rPr>
            </m:ctrlPr>
          </m:barPr>
          <m:e>
            <m:r>
              <w:rPr>
                <w:rFonts w:ascii="Cambria Math" w:hAnsi="Cambria Math"/>
                <w:lang w:val="en-GB"/>
              </w:rPr>
              <m:t>D</m:t>
            </m:r>
          </m:e>
        </m:bar>
      </m:oMath>
      <w:r>
        <w:rPr>
          <w:rFonts w:hint="eastAsia"/>
          <w:lang w:val="en-GB"/>
        </w:rPr>
        <w:t xml:space="preserve"> </w:t>
      </w:r>
      <w:r>
        <w:rPr>
          <w:lang w:val="en-GB"/>
        </w:rPr>
        <w:t>in frequency domain as,</w:t>
      </w:r>
    </w:p>
    <w:p w14:paraId="7F56C86D" w14:textId="2BC45E43" w:rsidR="0042064B" w:rsidRPr="0028623E" w:rsidRDefault="0042064B" w:rsidP="00D55DC2">
      <w:pPr>
        <w:rPr>
          <w:lang w:val="en-GB"/>
        </w:rPr>
      </w:pPr>
      <m:oMathPara>
        <m:oMath>
          <m:bar>
            <m:barPr>
              <m:ctrlPr>
                <w:rPr>
                  <w:rFonts w:ascii="Cambria Math" w:hAnsi="Cambria Math"/>
                  <w:i/>
                  <w:lang w:val="en-GB"/>
                </w:rPr>
              </m:ctrlPr>
            </m:barPr>
            <m:e>
              <m:r>
                <w:rPr>
                  <w:rFonts w:ascii="Cambria Math" w:hAnsi="Cambria Math"/>
                  <w:lang w:val="en-GB"/>
                </w:rPr>
                <m:t>v</m:t>
              </m:r>
            </m:e>
          </m:bar>
          <m:r>
            <m:rPr>
              <m:aln/>
            </m:rPr>
            <w:rPr>
              <w:rFonts w:ascii="Cambria Math" w:hAnsi="Cambria Math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LL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ω</m:t>
                        </m:r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LR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ω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RL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ω</m:t>
                        </m:r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RR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ω</m:t>
                        </m:r>
                      </m:e>
                    </m:d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L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ω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R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ω</m:t>
                        </m:r>
                      </m:e>
                    </m:d>
                  </m:e>
                </m:mr>
              </m:m>
            </m:e>
          </m:d>
          <m:r>
            <w:rPr>
              <w:lang w:val="en-GB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val="en-GB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n-GB"/>
                    </w:rPr>
                    <m:t>-2jω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c</m:t>
                      </m:r>
                    </m:sub>
                  </m:sSub>
                </m:sup>
              </m:sSup>
            </m:den>
          </m:f>
          <m:r>
            <w:rPr>
              <w:rFonts w:ascii="Cambria Math" w:hAnsi="Cambria Math"/>
              <w:lang w:val="en-GB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g×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-jω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c</m:t>
                            </m:r>
                          </m:sub>
                        </m:sSub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g×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-jω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c</m:t>
                            </m:r>
                          </m:sub>
                        </m:sSub>
                      </m:sup>
                    </m:sSup>
                  </m:e>
                  <m:e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L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ω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R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ω</m:t>
                        </m:r>
                      </m:e>
                    </m:d>
                  </m:e>
                </m:mr>
              </m:m>
            </m:e>
          </m:d>
          <m:r>
            <w:rPr>
              <w:lang w:val="en-GB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  <w:lang w:val="en-GB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g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-2jω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c</m:t>
                                </m:r>
                              </m:sub>
                            </m:sSub>
                          </m:sup>
                        </m:s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g×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-jω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c</m:t>
                                </m:r>
                              </m:sub>
                            </m:sSub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g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-2jω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c</m:t>
                                </m:r>
                              </m:sub>
                            </m:sSub>
                          </m:sup>
                        </m:sSup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g×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-jω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c</m:t>
                                </m:r>
                              </m:sub>
                            </m:sSub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g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-2jω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c</m:t>
                                </m:r>
                              </m:sub>
                            </m:sSub>
                          </m:sup>
                        </m:s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GB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GB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g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-2jω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τ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c</m:t>
                                </m:r>
                              </m:sub>
                            </m:sSub>
                          </m:sup>
                        </m:sSup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L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ω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GB"/>
                          </w:rPr>
                          <m:t>R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ω</m:t>
                        </m:r>
                      </m:e>
                    </m:d>
                  </m:e>
                </m:mr>
              </m:m>
            </m:e>
          </m:d>
        </m:oMath>
      </m:oMathPara>
    </w:p>
    <w:p w14:paraId="3A32C2FD" w14:textId="7F924ED3" w:rsidR="0042064B" w:rsidRPr="00D55DC2" w:rsidRDefault="0042064B" w:rsidP="00D55DC2">
      <w:pPr>
        <w:rPr>
          <w:rFonts w:hint="eastAsia"/>
          <w:lang w:val="en-GB"/>
        </w:rPr>
      </w:pPr>
      <w:bookmarkStart w:id="0" w:name="_GoBack"/>
      <w:bookmarkEnd w:id="0"/>
    </w:p>
    <w:sectPr w:rsidR="0042064B" w:rsidRPr="00D55D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63439A"/>
    <w:multiLevelType w:val="hybridMultilevel"/>
    <w:tmpl w:val="B1A806CC"/>
    <w:lvl w:ilvl="0" w:tplc="CD0E37D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514"/>
    <w:rsid w:val="00097DBE"/>
    <w:rsid w:val="001D51AA"/>
    <w:rsid w:val="00205FCE"/>
    <w:rsid w:val="0028623E"/>
    <w:rsid w:val="002B5487"/>
    <w:rsid w:val="003103C9"/>
    <w:rsid w:val="00340F1E"/>
    <w:rsid w:val="003D25D7"/>
    <w:rsid w:val="003F1E0E"/>
    <w:rsid w:val="003F5E66"/>
    <w:rsid w:val="0041016C"/>
    <w:rsid w:val="0042064B"/>
    <w:rsid w:val="004402E8"/>
    <w:rsid w:val="00502875"/>
    <w:rsid w:val="00533243"/>
    <w:rsid w:val="00596D3B"/>
    <w:rsid w:val="005E40E5"/>
    <w:rsid w:val="00762E95"/>
    <w:rsid w:val="00793612"/>
    <w:rsid w:val="00817C43"/>
    <w:rsid w:val="008379EF"/>
    <w:rsid w:val="008F23A0"/>
    <w:rsid w:val="00A03060"/>
    <w:rsid w:val="00A87063"/>
    <w:rsid w:val="00A87A35"/>
    <w:rsid w:val="00AB6886"/>
    <w:rsid w:val="00B61EAE"/>
    <w:rsid w:val="00B8311E"/>
    <w:rsid w:val="00C067CD"/>
    <w:rsid w:val="00C13C6D"/>
    <w:rsid w:val="00CC0EA3"/>
    <w:rsid w:val="00D55DC2"/>
    <w:rsid w:val="00D93C49"/>
    <w:rsid w:val="00DA1BEC"/>
    <w:rsid w:val="00DB0381"/>
    <w:rsid w:val="00ED1514"/>
    <w:rsid w:val="00F3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ED582"/>
  <w15:chartTrackingRefBased/>
  <w15:docId w15:val="{701157C2-D27F-48FF-AC64-69BBF0585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05FCE"/>
    <w:rPr>
      <w:color w:val="808080"/>
    </w:rPr>
  </w:style>
  <w:style w:type="paragraph" w:styleId="a4">
    <w:name w:val="List Paragraph"/>
    <w:basedOn w:val="a"/>
    <w:uiPriority w:val="34"/>
    <w:qFormat/>
    <w:rsid w:val="00F334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1368</TotalTime>
  <Pages>3</Pages>
  <Words>739</Words>
  <Characters>4218</Characters>
  <Application>Microsoft Office Word</Application>
  <DocSecurity>0</DocSecurity>
  <Lines>35</Lines>
  <Paragraphs>9</Paragraphs>
  <ScaleCrop>false</ScaleCrop>
  <Company>SkyUN.Org</Company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Tianyou</dc:creator>
  <cp:keywords/>
  <dc:description/>
  <cp:lastModifiedBy>Tong Tianyou</cp:lastModifiedBy>
  <cp:revision>16</cp:revision>
  <dcterms:created xsi:type="dcterms:W3CDTF">2020-02-02T00:48:00Z</dcterms:created>
  <dcterms:modified xsi:type="dcterms:W3CDTF">2020-02-03T22:45:00Z</dcterms:modified>
</cp:coreProperties>
</file>