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 Team meeting Note Group 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Week 2 team meeting note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n time: Jan 17. 2:50PM - Over at 3:31PM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Attendant: Everyone attended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Note taker: Xiang Zhang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Week 2 team meeting note: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Research information about our project: persistence of Vision display, and make sure everyone familiar with project.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Understand the goals of this project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one: Consider the block diagram, what should be look like for our project, and are there something can be improved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two: divided up responsibilities. (make sure everyone attend to project)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three: determine what kind of staff that we used to design our project (7 LEDs used, accelerometer, etc)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 Just use one Led connect with a 1K resistor, and plug into Arduino Uno microcontroller, to make sure the code can be work. (Just get basic idea, and extend to 7 LEDs for later)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time meeting on Thursday 2pm-4pm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Adit: Be more familiar with microcontroller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Physical parameters: length of swing, total time of swing (half period, period), time/distance per pixel, time/distance in between letters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Shanti: start writing code (finished by next Tuesday at the latest)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Xiang: accelerometer details, research output of accelerometer, research interface between accelerometer and microcontroller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Nhu: research voltage regulator and voltage source, finish schematic of LEDs and resistors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Week 2 team meeting note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Date n time: Jan 17. 2:22PM - Over at 3:31PM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Attendant: Everyone attended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 taker: Nhu Duong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started the meeting by working at Matlab assignment first.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got together and come up with Team protocol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We discussed on the accelerometer and how are we going to use the code with the arduino. Xiang will received the accelerometer and do testing on the module.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Nhu Duong: Have the hardware design and LEDs soldered, Schematic Draw 2-8 pin for LEDs , A4, A5 for the module.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Shanti: Programing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Adit: Configure the UART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Xiang: Configure the UART and Accelerometer.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Meeting with people on Saturday @ 10am to work on the project Room #203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Assembly stuffs on Sunday at 10am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