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A8FC6" w14:textId="5B8D8D0C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 xml:space="preserve">Agricultural Market Price Dashboard </w:t>
      </w:r>
      <w:r w:rsidR="000C339D">
        <w:rPr>
          <w:rFonts w:ascii="Times New Roman" w:hAnsi="Times New Roman" w:cs="Times New Roman"/>
          <w:b/>
          <w:bCs/>
          <w:noProof/>
          <w:sz w:val="28"/>
          <w:u w:val="single"/>
        </w:rPr>
        <w:t xml:space="preserve">using Excel </w:t>
      </w: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>– Documentation</w:t>
      </w:r>
    </w:p>
    <w:p w14:paraId="5A4A5759" w14:textId="23B75609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>1. Data Preparation</w:t>
      </w:r>
    </w:p>
    <w:p w14:paraId="7105E8EA" w14:textId="154E40A0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>Dataset Overview</w:t>
      </w:r>
    </w:p>
    <w:p w14:paraId="0AC55551" w14:textId="77777777" w:rsidR="001676B5" w:rsidRPr="001676B5" w:rsidRDefault="001676B5" w:rsidP="001676B5">
      <w:pPr>
        <w:numPr>
          <w:ilvl w:val="0"/>
          <w:numId w:val="1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Source</w:t>
      </w:r>
      <w:r w:rsidRPr="001676B5">
        <w:rPr>
          <w:rFonts w:ascii="Times New Roman" w:hAnsi="Times New Roman" w:cs="Times New Roman"/>
          <w:noProof/>
          <w:sz w:val="28"/>
        </w:rPr>
        <w:t>: Agricultural market commodity prices (State, District, Market, Commodity, Variety, Grade, Arrival Date, Price metrics).</w:t>
      </w:r>
    </w:p>
    <w:p w14:paraId="4F66C517" w14:textId="77777777" w:rsidR="001676B5" w:rsidRPr="001676B5" w:rsidRDefault="001676B5" w:rsidP="001676B5">
      <w:pPr>
        <w:numPr>
          <w:ilvl w:val="0"/>
          <w:numId w:val="1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Date Range</w:t>
      </w:r>
      <w:r w:rsidRPr="001676B5">
        <w:rPr>
          <w:rFonts w:ascii="Times New Roman" w:hAnsi="Times New Roman" w:cs="Times New Roman"/>
          <w:noProof/>
          <w:sz w:val="28"/>
        </w:rPr>
        <w:t>: Single day – 05-06-2025.</w:t>
      </w:r>
    </w:p>
    <w:p w14:paraId="34A3D3D4" w14:textId="77777777" w:rsidR="001676B5" w:rsidRPr="001676B5" w:rsidRDefault="001676B5" w:rsidP="001676B5">
      <w:pPr>
        <w:numPr>
          <w:ilvl w:val="0"/>
          <w:numId w:val="1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Fields Included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0C024901" w14:textId="77777777" w:rsidR="001676B5" w:rsidRPr="001676B5" w:rsidRDefault="001676B5" w:rsidP="001676B5">
      <w:pPr>
        <w:numPr>
          <w:ilvl w:val="1"/>
          <w:numId w:val="1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State, District, Market</w:t>
      </w:r>
    </w:p>
    <w:p w14:paraId="4EB76ECC" w14:textId="77777777" w:rsidR="001676B5" w:rsidRPr="001676B5" w:rsidRDefault="001676B5" w:rsidP="001676B5">
      <w:pPr>
        <w:numPr>
          <w:ilvl w:val="1"/>
          <w:numId w:val="1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Commodity, Variety, Grade</w:t>
      </w:r>
    </w:p>
    <w:p w14:paraId="6E22743A" w14:textId="77777777" w:rsidR="001676B5" w:rsidRPr="001676B5" w:rsidRDefault="001676B5" w:rsidP="001676B5">
      <w:pPr>
        <w:numPr>
          <w:ilvl w:val="1"/>
          <w:numId w:val="1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Arrival Date</w:t>
      </w:r>
    </w:p>
    <w:p w14:paraId="3AD1D965" w14:textId="77777777" w:rsidR="001676B5" w:rsidRPr="001676B5" w:rsidRDefault="001676B5" w:rsidP="001676B5">
      <w:pPr>
        <w:numPr>
          <w:ilvl w:val="1"/>
          <w:numId w:val="1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Min Price, Max Price, Modal Price</w:t>
      </w:r>
    </w:p>
    <w:p w14:paraId="1F8DC924" w14:textId="7611EA27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 xml:space="preserve"> Data Cleaning Steps</w:t>
      </w:r>
    </w:p>
    <w:p w14:paraId="1D6A2E91" w14:textId="77777777" w:rsidR="001676B5" w:rsidRPr="001676B5" w:rsidRDefault="001676B5" w:rsidP="001676B5">
      <w:pPr>
        <w:numPr>
          <w:ilvl w:val="0"/>
          <w:numId w:val="13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Blank Cell Check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0D8924E7" w14:textId="77777777" w:rsidR="001676B5" w:rsidRDefault="001676B5" w:rsidP="001676B5">
      <w:pPr>
        <w:numPr>
          <w:ilvl w:val="1"/>
          <w:numId w:val="13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 xml:space="preserve">Used filters and Go To Special → Blanks to ensure </w:t>
      </w:r>
      <w:r w:rsidRPr="001676B5">
        <w:rPr>
          <w:rFonts w:ascii="Times New Roman" w:hAnsi="Times New Roman" w:cs="Times New Roman"/>
          <w:b/>
          <w:bCs/>
          <w:noProof/>
          <w:sz w:val="28"/>
        </w:rPr>
        <w:t>no missing values</w:t>
      </w:r>
      <w:r w:rsidRPr="001676B5">
        <w:rPr>
          <w:rFonts w:ascii="Times New Roman" w:hAnsi="Times New Roman" w:cs="Times New Roman"/>
          <w:noProof/>
          <w:sz w:val="28"/>
        </w:rPr>
        <w:t>.</w:t>
      </w:r>
    </w:p>
    <w:p w14:paraId="1E9F1E86" w14:textId="53B721C3" w:rsidR="008B5FA7" w:rsidRDefault="008B5FA7" w:rsidP="008B5FA7">
      <w:pPr>
        <w:rPr>
          <w:rFonts w:ascii="Times New Roman" w:hAnsi="Times New Roman" w:cs="Times New Roman"/>
          <w:noProof/>
          <w:sz w:val="28"/>
        </w:rPr>
      </w:pPr>
      <w:r w:rsidRPr="00D334DE">
        <w:rPr>
          <w:noProof/>
        </w:rPr>
        <w:drawing>
          <wp:inline distT="0" distB="0" distL="0" distR="0" wp14:anchorId="339725DC" wp14:editId="65F71CD8">
            <wp:extent cx="5731510" cy="2880995"/>
            <wp:effectExtent l="0" t="0" r="2540" b="0"/>
            <wp:docPr id="200052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7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2655" w14:textId="5059D0AE" w:rsidR="008B5FA7" w:rsidRDefault="00566E19" w:rsidP="008B5FA7">
      <w:pPr>
        <w:rPr>
          <w:rFonts w:ascii="Times New Roman" w:hAnsi="Times New Roman" w:cs="Times New Roman"/>
          <w:noProof/>
          <w:sz w:val="28"/>
        </w:rPr>
      </w:pPr>
      <w:r w:rsidRPr="006E7664">
        <w:rPr>
          <w:noProof/>
        </w:rPr>
        <w:lastRenderedPageBreak/>
        <w:drawing>
          <wp:inline distT="0" distB="0" distL="0" distR="0" wp14:anchorId="20A791F5" wp14:editId="0B9D579F">
            <wp:extent cx="5731510" cy="3004820"/>
            <wp:effectExtent l="0" t="0" r="2540" b="5080"/>
            <wp:docPr id="152965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6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FC36" w14:textId="77777777" w:rsidR="008B5FA7" w:rsidRPr="001676B5" w:rsidRDefault="008B5FA7" w:rsidP="008B5FA7">
      <w:pPr>
        <w:rPr>
          <w:rFonts w:ascii="Times New Roman" w:hAnsi="Times New Roman" w:cs="Times New Roman"/>
          <w:noProof/>
          <w:sz w:val="28"/>
        </w:rPr>
      </w:pPr>
    </w:p>
    <w:p w14:paraId="61597C8B" w14:textId="77777777" w:rsidR="001676B5" w:rsidRPr="001676B5" w:rsidRDefault="001676B5" w:rsidP="001676B5">
      <w:pPr>
        <w:numPr>
          <w:ilvl w:val="0"/>
          <w:numId w:val="13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Duplicate Check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410BDD67" w14:textId="77777777" w:rsidR="001676B5" w:rsidRDefault="001676B5" w:rsidP="001676B5">
      <w:pPr>
        <w:numPr>
          <w:ilvl w:val="1"/>
          <w:numId w:val="13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 xml:space="preserve">Applied Remove Duplicates on the entire dataset – </w:t>
      </w:r>
      <w:r w:rsidRPr="001676B5">
        <w:rPr>
          <w:rFonts w:ascii="Times New Roman" w:hAnsi="Times New Roman" w:cs="Times New Roman"/>
          <w:b/>
          <w:bCs/>
          <w:noProof/>
          <w:sz w:val="28"/>
        </w:rPr>
        <w:t>no duplicates found</w:t>
      </w:r>
      <w:r w:rsidRPr="001676B5">
        <w:rPr>
          <w:rFonts w:ascii="Times New Roman" w:hAnsi="Times New Roman" w:cs="Times New Roman"/>
          <w:noProof/>
          <w:sz w:val="28"/>
        </w:rPr>
        <w:t>.</w:t>
      </w:r>
    </w:p>
    <w:p w14:paraId="5A2BB81D" w14:textId="77777777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  <w:r w:rsidRPr="005729A9">
        <w:rPr>
          <w:noProof/>
        </w:rPr>
        <w:drawing>
          <wp:inline distT="0" distB="0" distL="0" distR="0" wp14:anchorId="4F7AFA41" wp14:editId="7C7A5787">
            <wp:extent cx="5731510" cy="2919730"/>
            <wp:effectExtent l="0" t="0" r="2540" b="0"/>
            <wp:docPr id="132038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A1C8" w14:textId="77777777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48574234" w14:textId="77777777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7945B1B4" w14:textId="77777777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229F3FFC" w14:textId="77777777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3DB7C86A" w14:textId="77777777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7F398A63" w14:textId="52666830" w:rsidR="001676B5" w:rsidRPr="001676B5" w:rsidRDefault="001676B5" w:rsidP="00566E19">
      <w:p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lastRenderedPageBreak/>
        <w:t>Column Headings Renamed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5D7EED3A" w14:textId="444DB630" w:rsidR="001676B5" w:rsidRDefault="001676B5" w:rsidP="001676B5">
      <w:pPr>
        <w:numPr>
          <w:ilvl w:val="1"/>
          <w:numId w:val="13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Replac</w:t>
      </w:r>
      <w:r>
        <w:rPr>
          <w:rFonts w:ascii="Times New Roman" w:hAnsi="Times New Roman" w:cs="Times New Roman"/>
          <w:noProof/>
          <w:sz w:val="28"/>
        </w:rPr>
        <w:t>ed</w:t>
      </w:r>
      <w:r w:rsidRPr="001676B5">
        <w:rPr>
          <w:rFonts w:ascii="Times New Roman" w:hAnsi="Times New Roman" w:cs="Times New Roman"/>
          <w:noProof/>
          <w:sz w:val="28"/>
        </w:rPr>
        <w:t xml:space="preserve"> names like Modal_x0020_Price with clean, readable names (e.g., Modal Price).</w:t>
      </w:r>
    </w:p>
    <w:p w14:paraId="7D50D221" w14:textId="77777777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  <w:r w:rsidRPr="0066789A">
        <w:rPr>
          <w:noProof/>
        </w:rPr>
        <w:drawing>
          <wp:inline distT="0" distB="0" distL="0" distR="0" wp14:anchorId="72CB2584" wp14:editId="766B22E6">
            <wp:extent cx="5182323" cy="1810003"/>
            <wp:effectExtent l="0" t="0" r="0" b="0"/>
            <wp:docPr id="209197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1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02F5" w14:textId="72E56723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  <w:r w:rsidRPr="003D13C3">
        <w:rPr>
          <w:noProof/>
        </w:rPr>
        <w:drawing>
          <wp:inline distT="0" distB="0" distL="0" distR="0" wp14:anchorId="65B29682" wp14:editId="3F88D971">
            <wp:extent cx="5731510" cy="1650365"/>
            <wp:effectExtent l="0" t="0" r="2540" b="6985"/>
            <wp:docPr id="73897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70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687C" w14:textId="77777777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695FAE3F" w14:textId="0B169B4F" w:rsidR="001676B5" w:rsidRPr="001676B5" w:rsidRDefault="001676B5" w:rsidP="00566E19">
      <w:p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Named Range Created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5D649DCF" w14:textId="77777777" w:rsidR="001676B5" w:rsidRDefault="001676B5" w:rsidP="001676B5">
      <w:pPr>
        <w:numPr>
          <w:ilvl w:val="1"/>
          <w:numId w:val="13"/>
        </w:numPr>
        <w:rPr>
          <w:rFonts w:ascii="Times New Roman" w:hAnsi="Times New Roman" w:cs="Times New Roman"/>
          <w:b/>
          <w:bCs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 xml:space="preserve">Defined the entire cleaned dataset as a </w:t>
      </w:r>
      <w:r w:rsidRPr="001676B5">
        <w:rPr>
          <w:rFonts w:ascii="Times New Roman" w:hAnsi="Times New Roman" w:cs="Times New Roman"/>
          <w:b/>
          <w:bCs/>
          <w:noProof/>
          <w:sz w:val="28"/>
        </w:rPr>
        <w:t xml:space="preserve">Market Data </w:t>
      </w:r>
    </w:p>
    <w:p w14:paraId="2FE7E58E" w14:textId="0050F77B" w:rsidR="00566E19" w:rsidRDefault="00566E19" w:rsidP="00566E19">
      <w:pPr>
        <w:rPr>
          <w:rFonts w:ascii="Times New Roman" w:hAnsi="Times New Roman" w:cs="Times New Roman"/>
          <w:b/>
          <w:bCs/>
          <w:noProof/>
          <w:sz w:val="28"/>
        </w:rPr>
      </w:pPr>
      <w:r w:rsidRPr="002C753E">
        <w:rPr>
          <w:noProof/>
        </w:rPr>
        <w:lastRenderedPageBreak/>
        <w:drawing>
          <wp:inline distT="0" distB="0" distL="0" distR="0" wp14:anchorId="3D32D8E4" wp14:editId="358F58D5">
            <wp:extent cx="5731510" cy="4064635"/>
            <wp:effectExtent l="0" t="0" r="2540" b="0"/>
            <wp:docPr id="61531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12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9FCB" w14:textId="3FACB7CA" w:rsidR="00566E19" w:rsidRDefault="00CE7095" w:rsidP="00566E19">
      <w:pPr>
        <w:rPr>
          <w:rFonts w:ascii="Times New Roman" w:hAnsi="Times New Roman" w:cs="Times New Roman"/>
          <w:b/>
          <w:bCs/>
          <w:noProof/>
          <w:sz w:val="28"/>
        </w:rPr>
      </w:pPr>
      <w:r w:rsidRPr="007956BF">
        <w:rPr>
          <w:noProof/>
        </w:rPr>
        <w:drawing>
          <wp:inline distT="0" distB="0" distL="0" distR="0" wp14:anchorId="601397D3" wp14:editId="6AB45284">
            <wp:extent cx="1562318" cy="1629002"/>
            <wp:effectExtent l="0" t="0" r="0" b="9525"/>
            <wp:docPr id="73558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86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005D" w14:textId="77777777" w:rsidR="00CE7095" w:rsidRDefault="00CE7095" w:rsidP="00566E19">
      <w:pPr>
        <w:rPr>
          <w:rFonts w:ascii="Times New Roman" w:hAnsi="Times New Roman" w:cs="Times New Roman"/>
          <w:b/>
          <w:bCs/>
          <w:noProof/>
          <w:sz w:val="28"/>
        </w:rPr>
      </w:pPr>
    </w:p>
    <w:p w14:paraId="3520C33F" w14:textId="3C6534C7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>2. KPI Summary Cards</w:t>
      </w:r>
    </w:p>
    <w:p w14:paraId="44EF1E0E" w14:textId="11A698FA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 xml:space="preserve"> Tools Used</w:t>
      </w:r>
    </w:p>
    <w:p w14:paraId="2460D495" w14:textId="77777777" w:rsidR="001676B5" w:rsidRPr="001676B5" w:rsidRDefault="001676B5" w:rsidP="001676B5">
      <w:pPr>
        <w:numPr>
          <w:ilvl w:val="0"/>
          <w:numId w:val="14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 xml:space="preserve">Shapes (Insert → Illustrations → Shapes) to create </w:t>
      </w:r>
      <w:r w:rsidRPr="001676B5">
        <w:rPr>
          <w:rFonts w:ascii="Times New Roman" w:hAnsi="Times New Roman" w:cs="Times New Roman"/>
          <w:b/>
          <w:bCs/>
          <w:noProof/>
          <w:sz w:val="28"/>
        </w:rPr>
        <w:t>KPI Cards</w:t>
      </w:r>
    </w:p>
    <w:p w14:paraId="31C81546" w14:textId="62323E5C" w:rsidR="001676B5" w:rsidRPr="001676B5" w:rsidRDefault="001676B5" w:rsidP="001676B5">
      <w:pPr>
        <w:numPr>
          <w:ilvl w:val="0"/>
          <w:numId w:val="14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 xml:space="preserve">Formulas directly </w:t>
      </w:r>
      <w:r>
        <w:rPr>
          <w:rFonts w:ascii="Times New Roman" w:hAnsi="Times New Roman" w:cs="Times New Roman"/>
          <w:noProof/>
          <w:sz w:val="28"/>
        </w:rPr>
        <w:t xml:space="preserve">written </w:t>
      </w:r>
      <w:r w:rsidRPr="001676B5">
        <w:rPr>
          <w:rFonts w:ascii="Times New Roman" w:hAnsi="Times New Roman" w:cs="Times New Roman"/>
          <w:noProof/>
          <w:sz w:val="28"/>
        </w:rPr>
        <w:t xml:space="preserve">inside </w:t>
      </w:r>
      <w:r>
        <w:rPr>
          <w:rFonts w:ascii="Times New Roman" w:hAnsi="Times New Roman" w:cs="Times New Roman"/>
          <w:noProof/>
          <w:sz w:val="28"/>
        </w:rPr>
        <w:t>the</w:t>
      </w:r>
      <w:r w:rsidRPr="001676B5">
        <w:rPr>
          <w:rFonts w:ascii="Times New Roman" w:hAnsi="Times New Roman" w:cs="Times New Roman"/>
          <w:noProof/>
          <w:sz w:val="28"/>
        </w:rPr>
        <w:t xml:space="preserve"> shapes for dynamic values</w:t>
      </w:r>
    </w:p>
    <w:p w14:paraId="63E4DA4C" w14:textId="77777777" w:rsidR="001676B5" w:rsidRPr="001676B5" w:rsidRDefault="001676B5" w:rsidP="001676B5">
      <w:pPr>
        <w:numPr>
          <w:ilvl w:val="0"/>
          <w:numId w:val="14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Named table (MarketData) for easier formula reference</w:t>
      </w:r>
    </w:p>
    <w:p w14:paraId="383B9431" w14:textId="77777777" w:rsidR="001676B5" w:rsidRDefault="001676B5" w:rsidP="001676B5">
      <w:pPr>
        <w:rPr>
          <w:rFonts w:ascii="Segoe UI Emoji" w:hAnsi="Segoe UI Emoji" w:cs="Segoe UI Emoji"/>
          <w:b/>
          <w:bCs/>
          <w:noProof/>
          <w:sz w:val="28"/>
        </w:rPr>
      </w:pPr>
    </w:p>
    <w:p w14:paraId="366616FE" w14:textId="77777777" w:rsidR="00CE7095" w:rsidRDefault="00CE7095" w:rsidP="001676B5">
      <w:pPr>
        <w:rPr>
          <w:rFonts w:ascii="Segoe UI Emoji" w:hAnsi="Segoe UI Emoji" w:cs="Segoe UI Emoji"/>
          <w:b/>
          <w:bCs/>
          <w:noProof/>
          <w:sz w:val="28"/>
        </w:rPr>
      </w:pPr>
    </w:p>
    <w:p w14:paraId="154D686F" w14:textId="77777777" w:rsidR="00CE7095" w:rsidRDefault="00CE7095" w:rsidP="001676B5">
      <w:pPr>
        <w:rPr>
          <w:rFonts w:ascii="Segoe UI Emoji" w:hAnsi="Segoe UI Emoji" w:cs="Segoe UI Emoji"/>
          <w:b/>
          <w:bCs/>
          <w:noProof/>
          <w:sz w:val="28"/>
        </w:rPr>
      </w:pPr>
    </w:p>
    <w:p w14:paraId="5D977478" w14:textId="31D7A0AB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lastRenderedPageBreak/>
        <w:t xml:space="preserve"> KPI Formulas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6946"/>
      </w:tblGrid>
      <w:tr w:rsidR="001676B5" w:rsidRPr="001676B5" w14:paraId="15F63E6F" w14:textId="77777777" w:rsidTr="00167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BF7CA" w14:textId="77777777" w:rsidR="001676B5" w:rsidRPr="001676B5" w:rsidRDefault="001676B5" w:rsidP="001676B5">
            <w:pPr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13DABD7" w14:textId="77777777" w:rsidR="001676B5" w:rsidRPr="001676B5" w:rsidRDefault="001676B5" w:rsidP="001676B5">
            <w:pPr>
              <w:rPr>
                <w:rFonts w:ascii="Times New Roman" w:hAnsi="Times New Roman" w:cs="Times New Roman"/>
                <w:b/>
                <w:bCs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Formula</w:t>
            </w:r>
          </w:p>
        </w:tc>
      </w:tr>
      <w:tr w:rsidR="001676B5" w:rsidRPr="001676B5" w14:paraId="1B57A4D4" w14:textId="77777777" w:rsidTr="0016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EE4F" w14:textId="77777777" w:rsidR="001676B5" w:rsidRPr="001676B5" w:rsidRDefault="001676B5" w:rsidP="001676B5">
            <w:pPr>
              <w:rPr>
                <w:rFonts w:ascii="Times New Roman" w:hAnsi="Times New Roman" w:cs="Times New Roman"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Total Commodities</w:t>
            </w:r>
          </w:p>
        </w:tc>
        <w:tc>
          <w:tcPr>
            <w:tcW w:w="0" w:type="auto"/>
            <w:vAlign w:val="center"/>
            <w:hideMark/>
          </w:tcPr>
          <w:p w14:paraId="1E541934" w14:textId="77777777" w:rsidR="001676B5" w:rsidRPr="001676B5" w:rsidRDefault="001676B5" w:rsidP="001676B5">
            <w:pPr>
              <w:rPr>
                <w:rFonts w:ascii="Times New Roman" w:hAnsi="Times New Roman" w:cs="Times New Roman"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noProof/>
                <w:sz w:val="28"/>
              </w:rPr>
              <w:t>=COUNTA(UNIQUE(MarketData[Commodity]))</w:t>
            </w:r>
          </w:p>
        </w:tc>
      </w:tr>
      <w:tr w:rsidR="001676B5" w:rsidRPr="001676B5" w14:paraId="28F38BAF" w14:textId="77777777" w:rsidTr="0016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B10B1" w14:textId="77777777" w:rsidR="001676B5" w:rsidRPr="001676B5" w:rsidRDefault="001676B5" w:rsidP="001676B5">
            <w:pPr>
              <w:rPr>
                <w:rFonts w:ascii="Times New Roman" w:hAnsi="Times New Roman" w:cs="Times New Roman"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Total Markets</w:t>
            </w:r>
          </w:p>
        </w:tc>
        <w:tc>
          <w:tcPr>
            <w:tcW w:w="0" w:type="auto"/>
            <w:vAlign w:val="center"/>
            <w:hideMark/>
          </w:tcPr>
          <w:p w14:paraId="1C9C0835" w14:textId="77777777" w:rsidR="001676B5" w:rsidRPr="001676B5" w:rsidRDefault="001676B5" w:rsidP="001676B5">
            <w:pPr>
              <w:rPr>
                <w:rFonts w:ascii="Times New Roman" w:hAnsi="Times New Roman" w:cs="Times New Roman"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noProof/>
                <w:sz w:val="28"/>
              </w:rPr>
              <w:t>=COUNTA(UNIQUE(MarketData[Market]))</w:t>
            </w:r>
          </w:p>
        </w:tc>
      </w:tr>
      <w:tr w:rsidR="001676B5" w:rsidRPr="001676B5" w14:paraId="7CD5B069" w14:textId="77777777" w:rsidTr="0016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756B" w14:textId="77777777" w:rsidR="001676B5" w:rsidRPr="001676B5" w:rsidRDefault="001676B5" w:rsidP="001676B5">
            <w:pPr>
              <w:rPr>
                <w:rFonts w:ascii="Times New Roman" w:hAnsi="Times New Roman" w:cs="Times New Roman"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Average Modal Price</w:t>
            </w:r>
          </w:p>
        </w:tc>
        <w:tc>
          <w:tcPr>
            <w:tcW w:w="0" w:type="auto"/>
            <w:vAlign w:val="center"/>
            <w:hideMark/>
          </w:tcPr>
          <w:p w14:paraId="6A9F503A" w14:textId="435F315C" w:rsidR="001676B5" w:rsidRPr="001676B5" w:rsidRDefault="001676B5" w:rsidP="001676B5">
            <w:pPr>
              <w:rPr>
                <w:rFonts w:ascii="Times New Roman" w:hAnsi="Times New Roman" w:cs="Times New Roman"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noProof/>
                <w:sz w:val="28"/>
              </w:rPr>
              <w:t>=ROUND(AVERAGE(MarketData[Modal</w:t>
            </w:r>
            <w:r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1676B5">
              <w:rPr>
                <w:rFonts w:ascii="Times New Roman" w:hAnsi="Times New Roman" w:cs="Times New Roman"/>
                <w:noProof/>
                <w:sz w:val="28"/>
              </w:rPr>
              <w:t>Price]), 2)</w:t>
            </w:r>
          </w:p>
        </w:tc>
      </w:tr>
      <w:tr w:rsidR="001676B5" w:rsidRPr="001676B5" w14:paraId="73FB1436" w14:textId="77777777" w:rsidTr="00167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DA934" w14:textId="77777777" w:rsidR="001676B5" w:rsidRPr="001676B5" w:rsidRDefault="001676B5" w:rsidP="001676B5">
            <w:pPr>
              <w:rPr>
                <w:rFonts w:ascii="Times New Roman" w:hAnsi="Times New Roman" w:cs="Times New Roman"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b/>
                <w:bCs/>
                <w:noProof/>
                <w:sz w:val="28"/>
              </w:rPr>
              <w:t>Highest Max Price Commodity</w:t>
            </w:r>
          </w:p>
        </w:tc>
        <w:tc>
          <w:tcPr>
            <w:tcW w:w="0" w:type="auto"/>
            <w:vAlign w:val="center"/>
            <w:hideMark/>
          </w:tcPr>
          <w:p w14:paraId="4EB0E983" w14:textId="41F92B55" w:rsidR="001676B5" w:rsidRPr="001676B5" w:rsidRDefault="001676B5" w:rsidP="001676B5">
            <w:pPr>
              <w:rPr>
                <w:rFonts w:ascii="Times New Roman" w:hAnsi="Times New Roman" w:cs="Times New Roman"/>
                <w:noProof/>
                <w:sz w:val="28"/>
              </w:rPr>
            </w:pPr>
            <w:r w:rsidRPr="001676B5">
              <w:rPr>
                <w:rFonts w:ascii="Times New Roman" w:hAnsi="Times New Roman" w:cs="Times New Roman"/>
                <w:noProof/>
                <w:sz w:val="28"/>
              </w:rPr>
              <w:t>=INDEX(MarketData[Commodity], MATCH(MAX(MarketData[Max</w:t>
            </w:r>
            <w:r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1676B5">
              <w:rPr>
                <w:rFonts w:ascii="Times New Roman" w:hAnsi="Times New Roman" w:cs="Times New Roman"/>
                <w:noProof/>
                <w:sz w:val="28"/>
              </w:rPr>
              <w:t>Price]), MarketData[Max</w:t>
            </w:r>
            <w:r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1676B5">
              <w:rPr>
                <w:rFonts w:ascii="Times New Roman" w:hAnsi="Times New Roman" w:cs="Times New Roman"/>
                <w:noProof/>
                <w:sz w:val="28"/>
              </w:rPr>
              <w:t>Price], 0))</w:t>
            </w:r>
          </w:p>
        </w:tc>
      </w:tr>
    </w:tbl>
    <w:p w14:paraId="6E2ECD23" w14:textId="5866CFCD" w:rsidR="001676B5" w:rsidRDefault="001676B5" w:rsidP="001676B5">
      <w:pPr>
        <w:rPr>
          <w:rFonts w:ascii="Times New Roman" w:hAnsi="Times New Roman" w:cs="Times New Roman"/>
          <w:noProof/>
          <w:sz w:val="28"/>
        </w:rPr>
      </w:pPr>
    </w:p>
    <w:p w14:paraId="55908404" w14:textId="4D11D7D4" w:rsidR="00CE7095" w:rsidRPr="001676B5" w:rsidRDefault="00902432" w:rsidP="001676B5">
      <w:pPr>
        <w:rPr>
          <w:rFonts w:ascii="Times New Roman" w:hAnsi="Times New Roman" w:cs="Times New Roman"/>
          <w:noProof/>
          <w:sz w:val="28"/>
        </w:rPr>
      </w:pPr>
      <w:r w:rsidRPr="0090243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91C458" wp14:editId="33264620">
            <wp:extent cx="4639322" cy="1952898"/>
            <wp:effectExtent l="0" t="0" r="0" b="9525"/>
            <wp:docPr id="119628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81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9C93" w14:textId="3632110C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>3. Charts &amp; Visual Analysis</w:t>
      </w:r>
    </w:p>
    <w:p w14:paraId="25036A54" w14:textId="33FE17F9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Category Comparison</w:t>
      </w:r>
    </w:p>
    <w:p w14:paraId="0F12D177" w14:textId="77777777" w:rsidR="001676B5" w:rsidRPr="001676B5" w:rsidRDefault="001676B5" w:rsidP="001676B5">
      <w:pPr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  <w:t>A. Modal Price by Commodity</w:t>
      </w:r>
    </w:p>
    <w:p w14:paraId="5FFA7781" w14:textId="77777777" w:rsidR="001676B5" w:rsidRPr="001676B5" w:rsidRDefault="001676B5" w:rsidP="001676B5">
      <w:pPr>
        <w:numPr>
          <w:ilvl w:val="0"/>
          <w:numId w:val="16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Pivot Table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26C76F53" w14:textId="77777777" w:rsidR="001676B5" w:rsidRPr="001676B5" w:rsidRDefault="001676B5" w:rsidP="001676B5">
      <w:pPr>
        <w:numPr>
          <w:ilvl w:val="1"/>
          <w:numId w:val="16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Rows</w:t>
      </w:r>
      <w:r w:rsidRPr="001676B5">
        <w:rPr>
          <w:rFonts w:ascii="Times New Roman" w:hAnsi="Times New Roman" w:cs="Times New Roman"/>
          <w:noProof/>
          <w:sz w:val="28"/>
        </w:rPr>
        <w:t>: Commodity</w:t>
      </w:r>
    </w:p>
    <w:p w14:paraId="4C06865D" w14:textId="77777777" w:rsidR="001676B5" w:rsidRDefault="001676B5" w:rsidP="001676B5">
      <w:pPr>
        <w:numPr>
          <w:ilvl w:val="1"/>
          <w:numId w:val="16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Values</w:t>
      </w:r>
      <w:r w:rsidRPr="001676B5">
        <w:rPr>
          <w:rFonts w:ascii="Times New Roman" w:hAnsi="Times New Roman" w:cs="Times New Roman"/>
          <w:noProof/>
          <w:sz w:val="28"/>
        </w:rPr>
        <w:t>: Average of Modal Price</w:t>
      </w:r>
    </w:p>
    <w:p w14:paraId="14CE2C15" w14:textId="7A989CB5" w:rsidR="00BF32B1" w:rsidRPr="001676B5" w:rsidRDefault="00BF32B1" w:rsidP="00BF32B1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 xml:space="preserve">                          </w:t>
      </w:r>
      <w:r w:rsidRPr="00BF32B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39FF72" wp14:editId="112C89EF">
            <wp:extent cx="3153103" cy="2410095"/>
            <wp:effectExtent l="0" t="0" r="0" b="9525"/>
            <wp:docPr id="38131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19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6294" cy="24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501" w14:textId="77777777" w:rsidR="001676B5" w:rsidRDefault="001676B5" w:rsidP="001676B5">
      <w:pPr>
        <w:numPr>
          <w:ilvl w:val="0"/>
          <w:numId w:val="16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Chart Type</w:t>
      </w:r>
      <w:r w:rsidRPr="001676B5">
        <w:rPr>
          <w:rFonts w:ascii="Times New Roman" w:hAnsi="Times New Roman" w:cs="Times New Roman"/>
          <w:noProof/>
          <w:sz w:val="28"/>
        </w:rPr>
        <w:t>: Clustered Column Chart</w:t>
      </w:r>
    </w:p>
    <w:p w14:paraId="3375D144" w14:textId="712BC742" w:rsidR="00902432" w:rsidRPr="001676B5" w:rsidRDefault="0068049D" w:rsidP="00902432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                       </w:t>
      </w:r>
      <w:r>
        <w:rPr>
          <w:noProof/>
        </w:rPr>
        <w:drawing>
          <wp:inline distT="0" distB="0" distL="0" distR="0" wp14:anchorId="7AF71413" wp14:editId="73CA2797">
            <wp:extent cx="3274965" cy="2648459"/>
            <wp:effectExtent l="114300" t="76200" r="59055" b="95250"/>
            <wp:docPr id="19027199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344D84-CA67-49D3-AC4E-3627A6966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5E6B52" w14:textId="77777777" w:rsidR="001676B5" w:rsidRPr="001676B5" w:rsidRDefault="001676B5" w:rsidP="001676B5">
      <w:pPr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  <w:t>B. Count of Commodities</w:t>
      </w:r>
    </w:p>
    <w:p w14:paraId="66481F53" w14:textId="77777777" w:rsidR="001676B5" w:rsidRPr="001676B5" w:rsidRDefault="001676B5" w:rsidP="001676B5">
      <w:pPr>
        <w:numPr>
          <w:ilvl w:val="0"/>
          <w:numId w:val="17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Pivot Table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77E69AA0" w14:textId="77777777" w:rsidR="001676B5" w:rsidRPr="001676B5" w:rsidRDefault="001676B5" w:rsidP="001676B5">
      <w:pPr>
        <w:numPr>
          <w:ilvl w:val="1"/>
          <w:numId w:val="17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Rows</w:t>
      </w:r>
      <w:r w:rsidRPr="001676B5">
        <w:rPr>
          <w:rFonts w:ascii="Times New Roman" w:hAnsi="Times New Roman" w:cs="Times New Roman"/>
          <w:noProof/>
          <w:sz w:val="28"/>
        </w:rPr>
        <w:t>: Commodity</w:t>
      </w:r>
    </w:p>
    <w:p w14:paraId="64C6E668" w14:textId="77777777" w:rsidR="001676B5" w:rsidRDefault="001676B5" w:rsidP="001676B5">
      <w:pPr>
        <w:numPr>
          <w:ilvl w:val="1"/>
          <w:numId w:val="17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Values</w:t>
      </w:r>
      <w:r w:rsidRPr="001676B5">
        <w:rPr>
          <w:rFonts w:ascii="Times New Roman" w:hAnsi="Times New Roman" w:cs="Times New Roman"/>
          <w:noProof/>
          <w:sz w:val="28"/>
        </w:rPr>
        <w:t>: Count of Commodity</w:t>
      </w:r>
    </w:p>
    <w:p w14:paraId="30F54CE9" w14:textId="563B77FF" w:rsidR="007A192C" w:rsidRPr="001676B5" w:rsidRDefault="00FF1A70" w:rsidP="007A192C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 xml:space="preserve">                         </w:t>
      </w:r>
      <w:r w:rsidRPr="00FF1A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6F34D3" wp14:editId="4E68CB40">
            <wp:extent cx="3689131" cy="2593699"/>
            <wp:effectExtent l="0" t="0" r="6985" b="0"/>
            <wp:docPr id="78961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5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702" cy="25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0E68" w14:textId="77777777" w:rsidR="001676B5" w:rsidRDefault="001676B5" w:rsidP="001676B5">
      <w:pPr>
        <w:numPr>
          <w:ilvl w:val="0"/>
          <w:numId w:val="17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Chart Type</w:t>
      </w:r>
      <w:r w:rsidRPr="001676B5">
        <w:rPr>
          <w:rFonts w:ascii="Times New Roman" w:hAnsi="Times New Roman" w:cs="Times New Roman"/>
          <w:noProof/>
          <w:sz w:val="28"/>
        </w:rPr>
        <w:t>: Horizontal Bar Chart</w:t>
      </w:r>
    </w:p>
    <w:p w14:paraId="7E4D4C0A" w14:textId="225B7D39" w:rsidR="0068049D" w:rsidRPr="001676B5" w:rsidRDefault="005B305D" w:rsidP="0068049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                         </w:t>
      </w:r>
      <w:r>
        <w:rPr>
          <w:noProof/>
        </w:rPr>
        <w:drawing>
          <wp:inline distT="0" distB="0" distL="0" distR="0" wp14:anchorId="0D42E24D" wp14:editId="59F0549A">
            <wp:extent cx="3205573" cy="2629881"/>
            <wp:effectExtent l="114300" t="114300" r="71120" b="75565"/>
            <wp:docPr id="4368060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4E3BCA-C7D3-4F41-8E6C-A636050093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6F7177" w14:textId="77777777" w:rsidR="001676B5" w:rsidRPr="001676B5" w:rsidRDefault="001676B5" w:rsidP="001676B5">
      <w:pPr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  <w:t>C. Price Range by Commodity</w:t>
      </w:r>
    </w:p>
    <w:p w14:paraId="6B60B938" w14:textId="77777777" w:rsidR="001676B5" w:rsidRPr="001676B5" w:rsidRDefault="001676B5" w:rsidP="001676B5">
      <w:pPr>
        <w:numPr>
          <w:ilvl w:val="0"/>
          <w:numId w:val="18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Pivot Table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78AE951F" w14:textId="77777777" w:rsidR="001676B5" w:rsidRPr="001676B5" w:rsidRDefault="001676B5" w:rsidP="001676B5">
      <w:pPr>
        <w:numPr>
          <w:ilvl w:val="1"/>
          <w:numId w:val="18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Rows</w:t>
      </w:r>
      <w:r w:rsidRPr="001676B5">
        <w:rPr>
          <w:rFonts w:ascii="Times New Roman" w:hAnsi="Times New Roman" w:cs="Times New Roman"/>
          <w:noProof/>
          <w:sz w:val="28"/>
        </w:rPr>
        <w:t>: Commodity</w:t>
      </w:r>
    </w:p>
    <w:p w14:paraId="6348DFE9" w14:textId="4E205226" w:rsidR="00FF1A70" w:rsidRDefault="001676B5" w:rsidP="00FF1A70">
      <w:pPr>
        <w:numPr>
          <w:ilvl w:val="1"/>
          <w:numId w:val="18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Values</w:t>
      </w:r>
      <w:r w:rsidRPr="001676B5">
        <w:rPr>
          <w:rFonts w:ascii="Times New Roman" w:hAnsi="Times New Roman" w:cs="Times New Roman"/>
          <w:noProof/>
          <w:sz w:val="28"/>
        </w:rPr>
        <w:t>: Sum of Min Price, Modal Price, Max Price</w:t>
      </w:r>
    </w:p>
    <w:p w14:paraId="12E472D3" w14:textId="09670BB3" w:rsidR="00FF1A70" w:rsidRPr="001676B5" w:rsidRDefault="006C4767" w:rsidP="00FF1A70">
      <w:pPr>
        <w:rPr>
          <w:rFonts w:ascii="Times New Roman" w:hAnsi="Times New Roman" w:cs="Times New Roman"/>
          <w:noProof/>
          <w:sz w:val="28"/>
        </w:rPr>
      </w:pPr>
      <w:r w:rsidRPr="006C476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388D25" wp14:editId="69DEBE40">
            <wp:extent cx="5731510" cy="2055495"/>
            <wp:effectExtent l="0" t="0" r="2540" b="1905"/>
            <wp:docPr id="43911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8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8C6C" w14:textId="77777777" w:rsidR="002B6D2F" w:rsidRDefault="001676B5" w:rsidP="001676B5">
      <w:pPr>
        <w:numPr>
          <w:ilvl w:val="0"/>
          <w:numId w:val="18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Chart Type</w:t>
      </w:r>
      <w:r w:rsidRPr="001676B5">
        <w:rPr>
          <w:rFonts w:ascii="Times New Roman" w:hAnsi="Times New Roman" w:cs="Times New Roman"/>
          <w:noProof/>
          <w:sz w:val="28"/>
        </w:rPr>
        <w:t>: Stacked Clustered Column Chart</w:t>
      </w:r>
    </w:p>
    <w:p w14:paraId="6492DFE9" w14:textId="79AAC8D7" w:rsidR="005B305D" w:rsidRDefault="004E7A43" w:rsidP="005B305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                       </w:t>
      </w:r>
      <w:r w:rsidRPr="004E7A4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F3F13A" wp14:editId="0B966600">
            <wp:extent cx="3395207" cy="2795611"/>
            <wp:effectExtent l="0" t="0" r="0" b="5080"/>
            <wp:docPr id="148940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1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3362" cy="28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C51D" w14:textId="303BB1D9" w:rsidR="001676B5" w:rsidRPr="001676B5" w:rsidRDefault="001676B5" w:rsidP="002B6D2F">
      <w:p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 xml:space="preserve"> Market Distribution</w:t>
      </w:r>
    </w:p>
    <w:p w14:paraId="0CA5D06A" w14:textId="77777777" w:rsidR="001676B5" w:rsidRPr="001676B5" w:rsidRDefault="001676B5" w:rsidP="001676B5">
      <w:pPr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i/>
          <w:iCs/>
          <w:noProof/>
          <w:sz w:val="28"/>
          <w:u w:val="single"/>
        </w:rPr>
        <w:t>D. Market Count by Grade</w:t>
      </w:r>
    </w:p>
    <w:p w14:paraId="5039350B" w14:textId="77777777" w:rsidR="001676B5" w:rsidRPr="001676B5" w:rsidRDefault="001676B5" w:rsidP="001676B5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Pivot Table</w:t>
      </w:r>
      <w:r w:rsidRPr="001676B5">
        <w:rPr>
          <w:rFonts w:ascii="Times New Roman" w:hAnsi="Times New Roman" w:cs="Times New Roman"/>
          <w:noProof/>
          <w:sz w:val="28"/>
        </w:rPr>
        <w:t>:</w:t>
      </w:r>
    </w:p>
    <w:p w14:paraId="3DB4CC3A" w14:textId="77777777" w:rsidR="001676B5" w:rsidRPr="001676B5" w:rsidRDefault="001676B5" w:rsidP="001676B5">
      <w:pPr>
        <w:numPr>
          <w:ilvl w:val="1"/>
          <w:numId w:val="19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Rows</w:t>
      </w:r>
      <w:r w:rsidRPr="001676B5">
        <w:rPr>
          <w:rFonts w:ascii="Times New Roman" w:hAnsi="Times New Roman" w:cs="Times New Roman"/>
          <w:noProof/>
          <w:sz w:val="28"/>
        </w:rPr>
        <w:t>: Grade</w:t>
      </w:r>
    </w:p>
    <w:p w14:paraId="5C0B8FC1" w14:textId="77777777" w:rsidR="001676B5" w:rsidRDefault="001676B5" w:rsidP="001676B5">
      <w:pPr>
        <w:numPr>
          <w:ilvl w:val="1"/>
          <w:numId w:val="19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Values</w:t>
      </w:r>
      <w:r w:rsidRPr="001676B5">
        <w:rPr>
          <w:rFonts w:ascii="Times New Roman" w:hAnsi="Times New Roman" w:cs="Times New Roman"/>
          <w:noProof/>
          <w:sz w:val="28"/>
        </w:rPr>
        <w:t>: Count of Market</w:t>
      </w:r>
    </w:p>
    <w:p w14:paraId="2250BE4C" w14:textId="526127F8" w:rsidR="000C339D" w:rsidRPr="001676B5" w:rsidRDefault="000C339D" w:rsidP="000C339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 xml:space="preserve">             </w:t>
      </w:r>
      <w:r w:rsidRPr="000C339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762AFE" wp14:editId="255C400C">
            <wp:extent cx="4277322" cy="2295845"/>
            <wp:effectExtent l="0" t="0" r="9525" b="9525"/>
            <wp:docPr id="25884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0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D247" w14:textId="77777777" w:rsidR="001676B5" w:rsidRPr="001676B5" w:rsidRDefault="001676B5" w:rsidP="001676B5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b/>
          <w:bCs/>
          <w:noProof/>
          <w:sz w:val="28"/>
        </w:rPr>
        <w:t>Chart Type</w:t>
      </w:r>
      <w:r w:rsidRPr="001676B5">
        <w:rPr>
          <w:rFonts w:ascii="Times New Roman" w:hAnsi="Times New Roman" w:cs="Times New Roman"/>
          <w:noProof/>
          <w:sz w:val="28"/>
        </w:rPr>
        <w:t>: Pie Chart</w:t>
      </w:r>
    </w:p>
    <w:p w14:paraId="055E6AD5" w14:textId="706E5908" w:rsidR="004E7A43" w:rsidRDefault="007A192C" w:rsidP="001676B5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                   </w:t>
      </w:r>
      <w:r w:rsidRPr="007A192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0A7928" wp14:editId="1325C56E">
            <wp:extent cx="3363402" cy="2952488"/>
            <wp:effectExtent l="0" t="0" r="8890" b="635"/>
            <wp:docPr id="65420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051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010" cy="29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468A" w14:textId="04492D44" w:rsidR="001676B5" w:rsidRPr="001676B5" w:rsidRDefault="001676B5" w:rsidP="001676B5">
      <w:pPr>
        <w:rPr>
          <w:rFonts w:ascii="Times New Roman" w:hAnsi="Times New Roman" w:cs="Times New Roman"/>
          <w:b/>
          <w:bCs/>
          <w:noProof/>
          <w:sz w:val="28"/>
          <w:u w:val="single"/>
        </w:rPr>
      </w:pPr>
      <w:r w:rsidRPr="001676B5">
        <w:rPr>
          <w:rFonts w:ascii="Times New Roman" w:hAnsi="Times New Roman" w:cs="Times New Roman"/>
          <w:b/>
          <w:bCs/>
          <w:noProof/>
          <w:sz w:val="28"/>
          <w:u w:val="single"/>
        </w:rPr>
        <w:t xml:space="preserve"> Conclusion</w:t>
      </w:r>
    </w:p>
    <w:p w14:paraId="189EE33E" w14:textId="77777777" w:rsidR="001676B5" w:rsidRPr="001676B5" w:rsidRDefault="001676B5" w:rsidP="001676B5">
      <w:p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This Excel dashboard provides a comprehensive view of market prices, enabling stakeholders to:</w:t>
      </w:r>
    </w:p>
    <w:p w14:paraId="22808376" w14:textId="77777777" w:rsidR="001676B5" w:rsidRPr="001676B5" w:rsidRDefault="001676B5" w:rsidP="001676B5">
      <w:pPr>
        <w:numPr>
          <w:ilvl w:val="0"/>
          <w:numId w:val="2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Monitor price trends</w:t>
      </w:r>
    </w:p>
    <w:p w14:paraId="374019B6" w14:textId="77777777" w:rsidR="001676B5" w:rsidRPr="001676B5" w:rsidRDefault="001676B5" w:rsidP="001676B5">
      <w:pPr>
        <w:numPr>
          <w:ilvl w:val="0"/>
          <w:numId w:val="2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Identify high-value commodities</w:t>
      </w:r>
    </w:p>
    <w:p w14:paraId="31273EC6" w14:textId="77777777" w:rsidR="001676B5" w:rsidRPr="001676B5" w:rsidRDefault="001676B5" w:rsidP="001676B5">
      <w:pPr>
        <w:numPr>
          <w:ilvl w:val="0"/>
          <w:numId w:val="2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Track distribution by grade and market</w:t>
      </w:r>
    </w:p>
    <w:p w14:paraId="499FFBBC" w14:textId="77777777" w:rsidR="001676B5" w:rsidRDefault="001676B5" w:rsidP="001676B5">
      <w:pPr>
        <w:numPr>
          <w:ilvl w:val="0"/>
          <w:numId w:val="22"/>
        </w:numPr>
        <w:rPr>
          <w:rFonts w:ascii="Times New Roman" w:hAnsi="Times New Roman" w:cs="Times New Roman"/>
          <w:noProof/>
          <w:sz w:val="28"/>
        </w:rPr>
      </w:pPr>
      <w:r w:rsidRPr="001676B5">
        <w:rPr>
          <w:rFonts w:ascii="Times New Roman" w:hAnsi="Times New Roman" w:cs="Times New Roman"/>
          <w:noProof/>
          <w:sz w:val="28"/>
        </w:rPr>
        <w:t>Compare price ranges across commodities</w:t>
      </w:r>
    </w:p>
    <w:p w14:paraId="5422D0B0" w14:textId="73575B2D" w:rsidR="00360523" w:rsidRPr="001676B5" w:rsidRDefault="000D3F4F" w:rsidP="00360523">
      <w:pPr>
        <w:rPr>
          <w:rFonts w:ascii="Times New Roman" w:hAnsi="Times New Roman" w:cs="Times New Roman"/>
          <w:noProof/>
          <w:sz w:val="28"/>
        </w:rPr>
      </w:pPr>
      <w:r w:rsidRPr="000D3F4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951C707" wp14:editId="514D5725">
            <wp:extent cx="5458587" cy="5220429"/>
            <wp:effectExtent l="0" t="0" r="8890" b="0"/>
            <wp:docPr id="204536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30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19C4" w14:textId="77777777" w:rsidR="001676B5" w:rsidRPr="001676B5" w:rsidRDefault="001676B5">
      <w:pPr>
        <w:rPr>
          <w:rFonts w:ascii="Times New Roman" w:hAnsi="Times New Roman" w:cs="Times New Roman"/>
          <w:noProof/>
          <w:sz w:val="28"/>
        </w:rPr>
      </w:pPr>
    </w:p>
    <w:p w14:paraId="21783921" w14:textId="73A9C9FF" w:rsidR="00D334DE" w:rsidRDefault="00D334DE"/>
    <w:p w14:paraId="2364CC07" w14:textId="77777777" w:rsidR="00D334DE" w:rsidRDefault="00D334DE"/>
    <w:p w14:paraId="332D2B0F" w14:textId="674800F6" w:rsidR="00626707" w:rsidRDefault="00626707"/>
    <w:p w14:paraId="2598534A" w14:textId="77777777" w:rsidR="0066789A" w:rsidRDefault="0066789A"/>
    <w:p w14:paraId="64418992" w14:textId="22D95941" w:rsidR="0066789A" w:rsidRDefault="0066789A"/>
    <w:p w14:paraId="7C64560B" w14:textId="77777777" w:rsidR="0066789A" w:rsidRDefault="0066789A"/>
    <w:p w14:paraId="0472C8BA" w14:textId="50556253" w:rsidR="0066789A" w:rsidRDefault="0066789A"/>
    <w:p w14:paraId="6D33742F" w14:textId="77777777" w:rsidR="00D334DE" w:rsidRDefault="00D334DE"/>
    <w:p w14:paraId="4F1AECF2" w14:textId="77369AA2" w:rsidR="00D334DE" w:rsidRDefault="00D334DE"/>
    <w:p w14:paraId="2E3DD5E0" w14:textId="77777777" w:rsidR="009F548F" w:rsidRDefault="009F548F"/>
    <w:p w14:paraId="3BC70C80" w14:textId="29E512CC" w:rsidR="009F548F" w:rsidRDefault="009F548F"/>
    <w:p w14:paraId="059FA521" w14:textId="77777777" w:rsidR="008C3D41" w:rsidRDefault="008C3D41"/>
    <w:p w14:paraId="715D22D5" w14:textId="418E048A" w:rsidR="008C3D41" w:rsidRDefault="008C3D41"/>
    <w:p w14:paraId="056A2421" w14:textId="7ECAA86F" w:rsidR="007956BF" w:rsidRDefault="007956BF"/>
    <w:p w14:paraId="435D273E" w14:textId="77777777" w:rsidR="008C3D41" w:rsidRDefault="008C3D41"/>
    <w:sectPr w:rsidR="008C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52FDE"/>
    <w:multiLevelType w:val="multilevel"/>
    <w:tmpl w:val="447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77AF4"/>
    <w:multiLevelType w:val="multilevel"/>
    <w:tmpl w:val="46C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36C1E"/>
    <w:multiLevelType w:val="multilevel"/>
    <w:tmpl w:val="28D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C4B90"/>
    <w:multiLevelType w:val="multilevel"/>
    <w:tmpl w:val="197C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14AF0"/>
    <w:multiLevelType w:val="multilevel"/>
    <w:tmpl w:val="33A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6377B"/>
    <w:multiLevelType w:val="multilevel"/>
    <w:tmpl w:val="67B0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244A"/>
    <w:multiLevelType w:val="multilevel"/>
    <w:tmpl w:val="E15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63589"/>
    <w:multiLevelType w:val="multilevel"/>
    <w:tmpl w:val="29F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22D10"/>
    <w:multiLevelType w:val="multilevel"/>
    <w:tmpl w:val="1A94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4586C"/>
    <w:multiLevelType w:val="multilevel"/>
    <w:tmpl w:val="F162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06E37"/>
    <w:multiLevelType w:val="multilevel"/>
    <w:tmpl w:val="FFC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44DFB"/>
    <w:multiLevelType w:val="multilevel"/>
    <w:tmpl w:val="DA30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E4517"/>
    <w:multiLevelType w:val="multilevel"/>
    <w:tmpl w:val="880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046DC"/>
    <w:multiLevelType w:val="multilevel"/>
    <w:tmpl w:val="3032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61126"/>
    <w:multiLevelType w:val="multilevel"/>
    <w:tmpl w:val="1E3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36A3F"/>
    <w:multiLevelType w:val="multilevel"/>
    <w:tmpl w:val="9934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56817"/>
    <w:multiLevelType w:val="multilevel"/>
    <w:tmpl w:val="3226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E5C79"/>
    <w:multiLevelType w:val="multilevel"/>
    <w:tmpl w:val="C4B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916F1"/>
    <w:multiLevelType w:val="multilevel"/>
    <w:tmpl w:val="C4D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63B02"/>
    <w:multiLevelType w:val="multilevel"/>
    <w:tmpl w:val="052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C0A64"/>
    <w:multiLevelType w:val="multilevel"/>
    <w:tmpl w:val="C4C8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6450C"/>
    <w:multiLevelType w:val="multilevel"/>
    <w:tmpl w:val="1CA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816610">
    <w:abstractNumId w:val="11"/>
  </w:num>
  <w:num w:numId="2" w16cid:durableId="340744681">
    <w:abstractNumId w:val="16"/>
  </w:num>
  <w:num w:numId="3" w16cid:durableId="1819685543">
    <w:abstractNumId w:val="3"/>
  </w:num>
  <w:num w:numId="4" w16cid:durableId="210919739">
    <w:abstractNumId w:val="14"/>
  </w:num>
  <w:num w:numId="5" w16cid:durableId="921256289">
    <w:abstractNumId w:val="13"/>
  </w:num>
  <w:num w:numId="6" w16cid:durableId="133529306">
    <w:abstractNumId w:val="17"/>
  </w:num>
  <w:num w:numId="7" w16cid:durableId="140924042">
    <w:abstractNumId w:val="10"/>
  </w:num>
  <w:num w:numId="8" w16cid:durableId="1644505718">
    <w:abstractNumId w:val="20"/>
  </w:num>
  <w:num w:numId="9" w16cid:durableId="186722325">
    <w:abstractNumId w:val="1"/>
  </w:num>
  <w:num w:numId="10" w16cid:durableId="360479929">
    <w:abstractNumId w:val="15"/>
  </w:num>
  <w:num w:numId="11" w16cid:durableId="1855147660">
    <w:abstractNumId w:val="0"/>
  </w:num>
  <w:num w:numId="12" w16cid:durableId="1305086755">
    <w:abstractNumId w:val="18"/>
  </w:num>
  <w:num w:numId="13" w16cid:durableId="1751659313">
    <w:abstractNumId w:val="19"/>
  </w:num>
  <w:num w:numId="14" w16cid:durableId="809516330">
    <w:abstractNumId w:val="12"/>
  </w:num>
  <w:num w:numId="15" w16cid:durableId="1462385884">
    <w:abstractNumId w:val="7"/>
  </w:num>
  <w:num w:numId="16" w16cid:durableId="92287459">
    <w:abstractNumId w:val="21"/>
  </w:num>
  <w:num w:numId="17" w16cid:durableId="760486390">
    <w:abstractNumId w:val="2"/>
  </w:num>
  <w:num w:numId="18" w16cid:durableId="995186575">
    <w:abstractNumId w:val="4"/>
  </w:num>
  <w:num w:numId="19" w16cid:durableId="1124540085">
    <w:abstractNumId w:val="9"/>
  </w:num>
  <w:num w:numId="20" w16cid:durableId="1846045804">
    <w:abstractNumId w:val="8"/>
  </w:num>
  <w:num w:numId="21" w16cid:durableId="788159318">
    <w:abstractNumId w:val="6"/>
  </w:num>
  <w:num w:numId="22" w16cid:durableId="1261256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54"/>
    <w:rsid w:val="000C339D"/>
    <w:rsid w:val="000D3F4F"/>
    <w:rsid w:val="001676B5"/>
    <w:rsid w:val="001E0BB8"/>
    <w:rsid w:val="002409C3"/>
    <w:rsid w:val="002B6D2F"/>
    <w:rsid w:val="002C753E"/>
    <w:rsid w:val="002E5B6B"/>
    <w:rsid w:val="00360523"/>
    <w:rsid w:val="003D13C3"/>
    <w:rsid w:val="00461F16"/>
    <w:rsid w:val="004E7A43"/>
    <w:rsid w:val="00513335"/>
    <w:rsid w:val="00566E19"/>
    <w:rsid w:val="005729A9"/>
    <w:rsid w:val="005B305D"/>
    <w:rsid w:val="00626707"/>
    <w:rsid w:val="0066789A"/>
    <w:rsid w:val="0068049D"/>
    <w:rsid w:val="006C4767"/>
    <w:rsid w:val="006E7664"/>
    <w:rsid w:val="007956BF"/>
    <w:rsid w:val="007A192C"/>
    <w:rsid w:val="008B5FA7"/>
    <w:rsid w:val="008C3D41"/>
    <w:rsid w:val="00902432"/>
    <w:rsid w:val="009F548F"/>
    <w:rsid w:val="00AE1A71"/>
    <w:rsid w:val="00BF32B1"/>
    <w:rsid w:val="00C2032F"/>
    <w:rsid w:val="00CE7095"/>
    <w:rsid w:val="00D334DE"/>
    <w:rsid w:val="00D84854"/>
    <w:rsid w:val="00FF1A70"/>
    <w:rsid w:val="00FF3080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0ABD"/>
  <w15:chartTrackingRefBased/>
  <w15:docId w15:val="{422D295A-9BFD-4348-8990-CDF3E2E0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48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48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4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51929f5adfa618/Documents/market%20price%20of%20agricultural%20commodit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51929f5adfa618/Documents/market%20price%20of%20agricultural%20commoditi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[market price of agricultural commodities.xlsx]pivot table !PivotTable2</c:name>
    <c:fmtId val="1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Modal</a:t>
            </a:r>
            <a:r>
              <a:rPr lang="en-US" sz="900" baseline="0"/>
              <a:t> Price by Commodity </a:t>
            </a:r>
            <a:endParaRPr lang="en-US" sz="900"/>
          </a:p>
        </c:rich>
      </c:tx>
      <c:layout>
        <c:manualLayout>
          <c:xMode val="edge"/>
          <c:yMode val="edge"/>
          <c:x val="0.26924547211262673"/>
          <c:y val="0.117765078526414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1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'!$C$12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800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 '!$B$13:$B$23</c:f>
              <c:strCache>
                <c:ptCount val="10"/>
                <c:pt idx="0">
                  <c:v>Almond(Badam)</c:v>
                </c:pt>
                <c:pt idx="1">
                  <c:v>Black pepper</c:v>
                </c:pt>
                <c:pt idx="2">
                  <c:v>Cardamoms</c:v>
                </c:pt>
                <c:pt idx="3">
                  <c:v>Cashewnuts</c:v>
                </c:pt>
                <c:pt idx="4">
                  <c:v>Cinamon(Dalchini)</c:v>
                </c:pt>
                <c:pt idx="5">
                  <c:v>Cow</c:v>
                </c:pt>
                <c:pt idx="6">
                  <c:v>Ghee</c:v>
                </c:pt>
                <c:pt idx="7">
                  <c:v>Jasmine</c:v>
                </c:pt>
                <c:pt idx="8">
                  <c:v>Pepper ungarbled</c:v>
                </c:pt>
                <c:pt idx="9">
                  <c:v>Tube Flower</c:v>
                </c:pt>
              </c:strCache>
            </c:strRef>
          </c:cat>
          <c:val>
            <c:numRef>
              <c:f>'pivot table '!$C$13:$C$23</c:f>
              <c:numCache>
                <c:formatCode>General</c:formatCode>
                <c:ptCount val="10"/>
                <c:pt idx="0">
                  <c:v>92500</c:v>
                </c:pt>
                <c:pt idx="1">
                  <c:v>65295</c:v>
                </c:pt>
                <c:pt idx="2">
                  <c:v>185000</c:v>
                </c:pt>
                <c:pt idx="3">
                  <c:v>41166.666666666664</c:v>
                </c:pt>
                <c:pt idx="4">
                  <c:v>57500</c:v>
                </c:pt>
                <c:pt idx="5">
                  <c:v>40000</c:v>
                </c:pt>
                <c:pt idx="6">
                  <c:v>53760</c:v>
                </c:pt>
                <c:pt idx="7">
                  <c:v>37788.269230769234</c:v>
                </c:pt>
                <c:pt idx="8">
                  <c:v>65700</c:v>
                </c:pt>
                <c:pt idx="9">
                  <c:v>58571.428571428572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AB-4F7C-B691-40E999B5863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01523504"/>
        <c:axId val="601519184"/>
      </c:barChart>
      <c:catAx>
        <c:axId val="60152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519184"/>
        <c:crosses val="autoZero"/>
        <c:auto val="1"/>
        <c:lblAlgn val="ctr"/>
        <c:lblOffset val="100"/>
        <c:noMultiLvlLbl val="0"/>
      </c:catAx>
      <c:valAx>
        <c:axId val="60151918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523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>
      <a:outerShdw blurRad="50800" dist="38100" dir="10800000" algn="r" rotWithShape="0">
        <a:prstClr val="black">
          <a:alpha val="40000"/>
        </a:prstClr>
      </a:outerShdw>
    </a:effectLst>
    <a:scene3d>
      <a:camera prst="orthographicFront"/>
      <a:lightRig rig="threePt" dir="t"/>
    </a:scene3d>
    <a:sp3d>
      <a:bevelT w="190500" h="38100"/>
    </a:sp3d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[market price of agricultural commodities.xlsx]pivot table !PivotTable12</c:name>
    <c:fmtId val="1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Count</a:t>
            </a:r>
            <a:r>
              <a:rPr lang="en-US" sz="1100" baseline="0"/>
              <a:t> of Commodity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8000"/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table '!$F$12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800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 '!$E$13:$E$23</c:f>
              <c:strCache>
                <c:ptCount val="10"/>
                <c:pt idx="0">
                  <c:v>Banana</c:v>
                </c:pt>
                <c:pt idx="1">
                  <c:v>Bhindi(Ladies Finger)</c:v>
                </c:pt>
                <c:pt idx="2">
                  <c:v>Bitter gourd</c:v>
                </c:pt>
                <c:pt idx="3">
                  <c:v>Bottle gourd</c:v>
                </c:pt>
                <c:pt idx="4">
                  <c:v>Brinjal</c:v>
                </c:pt>
                <c:pt idx="5">
                  <c:v>Green Chilli</c:v>
                </c:pt>
                <c:pt idx="6">
                  <c:v>Onion</c:v>
                </c:pt>
                <c:pt idx="7">
                  <c:v>Potato</c:v>
                </c:pt>
                <c:pt idx="8">
                  <c:v>Tomato</c:v>
                </c:pt>
                <c:pt idx="9">
                  <c:v>Wheat</c:v>
                </c:pt>
              </c:strCache>
            </c:strRef>
          </c:cat>
          <c:val>
            <c:numRef>
              <c:f>'pivot table '!$F$13:$F$23</c:f>
              <c:numCache>
                <c:formatCode>General</c:formatCode>
                <c:ptCount val="10"/>
                <c:pt idx="0">
                  <c:v>441</c:v>
                </c:pt>
                <c:pt idx="1">
                  <c:v>485</c:v>
                </c:pt>
                <c:pt idx="2">
                  <c:v>429</c:v>
                </c:pt>
                <c:pt idx="3">
                  <c:v>425</c:v>
                </c:pt>
                <c:pt idx="4">
                  <c:v>550</c:v>
                </c:pt>
                <c:pt idx="5">
                  <c:v>512</c:v>
                </c:pt>
                <c:pt idx="6">
                  <c:v>631</c:v>
                </c:pt>
                <c:pt idx="7">
                  <c:v>610</c:v>
                </c:pt>
                <c:pt idx="8">
                  <c:v>618</c:v>
                </c:pt>
                <c:pt idx="9">
                  <c:v>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70-49F2-A2D8-68D1127A6FF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93649728"/>
        <c:axId val="393645408"/>
      </c:barChart>
      <c:catAx>
        <c:axId val="393649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645408"/>
        <c:crosses val="autoZero"/>
        <c:auto val="1"/>
        <c:lblAlgn val="ctr"/>
        <c:lblOffset val="100"/>
        <c:noMultiLvlLbl val="0"/>
      </c:catAx>
      <c:valAx>
        <c:axId val="3936454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64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tx1"/>
      </a:solidFill>
      <a:round/>
    </a:ln>
    <a:effectLst>
      <a:outerShdw blurRad="50800" dist="38100" dir="13500000" algn="br" rotWithShape="0">
        <a:prstClr val="black">
          <a:alpha val="40000"/>
        </a:prstClr>
      </a:outerShdw>
    </a:effectLst>
    <a:scene3d>
      <a:camera prst="orthographicFront"/>
      <a:lightRig rig="threePt" dir="t"/>
    </a:scene3d>
    <a:sp3d prstMaterial="matte">
      <a:bevelT w="63500" h="63500" prst="artDeco"/>
      <a:contourClr>
        <a:srgbClr val="000000"/>
      </a:contourClr>
    </a:sp3d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sountharya mithra</dc:creator>
  <cp:keywords/>
  <dc:description/>
  <cp:lastModifiedBy>sountharya mithra</cp:lastModifiedBy>
  <cp:revision>30</cp:revision>
  <dcterms:created xsi:type="dcterms:W3CDTF">2025-06-05T17:01:00Z</dcterms:created>
  <dcterms:modified xsi:type="dcterms:W3CDTF">2025-06-05T20:19:00Z</dcterms:modified>
</cp:coreProperties>
</file>