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849E4" w14:textId="25913DA2"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389A5E2A" w14:textId="77777777" w:rsidR="00652F56" w:rsidRPr="00666AD0" w:rsidRDefault="00652F56" w:rsidP="000B7BAF">
      <w:pPr>
        <w:pStyle w:val="SectionTitle"/>
        <w:spacing w:line="240" w:lineRule="auto"/>
        <w:rPr>
          <w:caps w:val="0"/>
          <w:sz w:val="20"/>
        </w:rPr>
      </w:pPr>
      <w:r w:rsidRPr="00666AD0">
        <w:rPr>
          <w:sz w:val="20"/>
        </w:rPr>
        <w:t>2. Section TITLE</w:t>
      </w:r>
      <w:r w:rsidR="000B7BAF" w:rsidRPr="00666AD0">
        <w:rPr>
          <w:sz w:val="20"/>
        </w:rPr>
        <w:t xml:space="preserve"> </w:t>
      </w:r>
      <w:r w:rsidR="000B7BAF" w:rsidRPr="00666AD0">
        <w:rPr>
          <w:caps w:val="0"/>
          <w:color w:val="0000FF"/>
          <w:sz w:val="20"/>
        </w:rPr>
        <w:t>[</w:t>
      </w:r>
      <w:r w:rsidR="002266C1" w:rsidRPr="00666AD0">
        <w:rPr>
          <w:caps w:val="0"/>
          <w:color w:val="FF0000"/>
          <w:sz w:val="20"/>
        </w:rPr>
        <w:t>All should have capital</w:t>
      </w:r>
      <w:r w:rsidR="002266C1" w:rsidRPr="00666AD0">
        <w:rPr>
          <w:rFonts w:hint="eastAsia"/>
          <w:caps w:val="0"/>
          <w:color w:val="FF0000"/>
          <w:sz w:val="20"/>
        </w:rPr>
        <w:t xml:space="preserve"> </w:t>
      </w:r>
      <w:r w:rsidR="000B7BAF" w:rsidRPr="00666AD0">
        <w:rPr>
          <w:caps w:val="0"/>
          <w:color w:val="FF0000"/>
          <w:sz w:val="20"/>
        </w:rPr>
        <w:t>letters,</w:t>
      </w:r>
      <w:r w:rsidR="00666AD0">
        <w:rPr>
          <w:caps w:val="0"/>
          <w:color w:val="0000FF"/>
          <w:sz w:val="20"/>
        </w:rPr>
        <w:t xml:space="preserve"> Times New Roman, 1</w:t>
      </w:r>
      <w:r w:rsidR="00666AD0">
        <w:rPr>
          <w:rFonts w:hint="eastAsia"/>
          <w:caps w:val="0"/>
          <w:color w:val="0000FF"/>
          <w:sz w:val="20"/>
        </w:rPr>
        <w:t>0</w:t>
      </w:r>
      <w:r w:rsidR="000B7BAF" w:rsidRPr="00666AD0">
        <w:rPr>
          <w:caps w:val="0"/>
          <w:color w:val="0000FF"/>
          <w:sz w:val="20"/>
        </w:rPr>
        <w:t>pt]</w:t>
      </w:r>
    </w:p>
    <w:p w14:paraId="151B5045" w14:textId="77777777" w:rsidR="00652F56" w:rsidRDefault="00652F56">
      <w:pPr>
        <w:pStyle w:val="Body"/>
        <w:ind w:firstLine="0"/>
      </w:pPr>
      <w:r>
        <w:t xml:space="preserve">The “body” text portion should be organized using styles named Body. </w:t>
      </w:r>
      <w:r>
        <w:rPr>
          <w:rFonts w:hint="eastAsia"/>
        </w:rPr>
        <w:t>The first paragraph of the section should not be indented. Type the contents of the section here. Type the contents of the section here. Type the contents of the section here. Type the contents of the section here.</w:t>
      </w:r>
      <w:r w:rsidR="00465FBC">
        <w:rPr>
          <w:rFonts w:hint="eastAsia"/>
        </w:rPr>
        <w:t xml:space="preserve"> </w:t>
      </w:r>
      <w:r>
        <w:rPr>
          <w:rFonts w:hint="eastAsia"/>
        </w:rPr>
        <w:t>Type the contents of the section here.  Type the contents of the section here. Type the contents of the section here. Type the contents of the section here.  Type the contents of the sect</w:t>
      </w:r>
      <w:r w:rsidR="00465FBC">
        <w:rPr>
          <w:rFonts w:hint="eastAsia"/>
        </w:rPr>
        <w:t xml:space="preserve">ion here. </w:t>
      </w:r>
      <w:r>
        <w:rPr>
          <w:rFonts w:hint="eastAsia"/>
        </w:rPr>
        <w:t xml:space="preserve">Type the contents of the section here. Type </w:t>
      </w:r>
      <w:r>
        <w:rPr>
          <w:rFonts w:hint="eastAsia"/>
        </w:rPr>
        <w:lastRenderedPageBreak/>
        <w:t>the contents of the section here.  Type the contents of the section here</w:t>
      </w:r>
      <w:r w:rsidR="000A57E3">
        <w:rPr>
          <w:rFonts w:hint="eastAsia"/>
        </w:rPr>
        <w:t xml:space="preserve"> (</w:t>
      </w:r>
      <w:proofErr w:type="spellStart"/>
      <w:r w:rsidR="000A57E3" w:rsidRPr="000A57E3">
        <w:rPr>
          <w:rFonts w:hint="eastAsia"/>
          <w:color w:val="0000FF"/>
        </w:rPr>
        <w:t>Belytschko</w:t>
      </w:r>
      <w:proofErr w:type="spellEnd"/>
      <w:r w:rsidR="000A57E3" w:rsidRPr="000A57E3">
        <w:rPr>
          <w:rFonts w:hint="eastAsia"/>
          <w:color w:val="0000FF"/>
        </w:rPr>
        <w:t xml:space="preserve"> and Leviathan, 1994</w:t>
      </w:r>
      <w:r w:rsidR="000A57E3">
        <w:rPr>
          <w:rFonts w:hint="eastAsia"/>
        </w:rPr>
        <w:t>)</w:t>
      </w:r>
      <w:r>
        <w:rPr>
          <w:rFonts w:hint="eastAsia"/>
        </w:rPr>
        <w:t xml:space="preserve">. </w:t>
      </w:r>
    </w:p>
    <w:p w14:paraId="53E326D4" w14:textId="77777777" w:rsidR="00652F56" w:rsidRDefault="00652F56">
      <w:pPr>
        <w:pStyle w:val="Body"/>
      </w:pPr>
    </w:p>
    <w:p w14:paraId="4C5582F5" w14:textId="77777777" w:rsidR="00652F56" w:rsidRPr="00666AD0" w:rsidRDefault="00652F56" w:rsidP="0067181D">
      <w:pPr>
        <w:pStyle w:val="SubHeading"/>
        <w:ind w:firstLine="0"/>
        <w:rPr>
          <w:sz w:val="20"/>
        </w:rPr>
      </w:pPr>
      <w:r w:rsidRPr="00666AD0">
        <w:rPr>
          <w:rFonts w:hint="eastAsia"/>
          <w:sz w:val="20"/>
        </w:rPr>
        <w:t>2.1.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 xml:space="preserve">Capital letter at the beginning of each keyword, </w:t>
      </w:r>
      <w:r w:rsidR="00666AD0" w:rsidRPr="00666AD0">
        <w:rPr>
          <w:rFonts w:hint="eastAsia"/>
          <w:color w:val="0000FF"/>
          <w:sz w:val="20"/>
        </w:rPr>
        <w:t>Times New Roman, 10</w:t>
      </w:r>
      <w:r w:rsidR="000B7BAF" w:rsidRPr="00666AD0">
        <w:rPr>
          <w:rFonts w:hint="eastAsia"/>
          <w:color w:val="0000FF"/>
          <w:sz w:val="20"/>
        </w:rPr>
        <w:t>pt]</w:t>
      </w:r>
    </w:p>
    <w:p w14:paraId="078DD915" w14:textId="77777777" w:rsidR="00652F56" w:rsidRDefault="00652F56">
      <w:pPr>
        <w:pStyle w:val="SubHeading"/>
      </w:pPr>
    </w:p>
    <w:p w14:paraId="67CDB991" w14:textId="77777777" w:rsidR="00652F56" w:rsidRDefault="00652F56" w:rsidP="000B7BAF">
      <w:pPr>
        <w:pStyle w:val="Body"/>
        <w:ind w:firstLine="0"/>
      </w:pP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r w:rsidR="000A57E3">
        <w:rPr>
          <w:rFonts w:hint="eastAsia"/>
        </w:rPr>
        <w:t xml:space="preserve"> (</w:t>
      </w:r>
      <w:r w:rsidR="000A57E3" w:rsidRPr="000A57E3">
        <w:rPr>
          <w:color w:val="0000FF"/>
        </w:rPr>
        <w:t xml:space="preserve">Follansbee, </w:t>
      </w:r>
      <w:r w:rsidR="000A57E3" w:rsidRPr="000A57E3">
        <w:rPr>
          <w:rFonts w:hint="eastAsia"/>
          <w:color w:val="0000FF"/>
        </w:rPr>
        <w:t xml:space="preserve">1978; </w:t>
      </w:r>
      <w:r w:rsidR="000A57E3" w:rsidRPr="000A57E3">
        <w:rPr>
          <w:color w:val="0000FF"/>
        </w:rPr>
        <w:t>Kang</w:t>
      </w:r>
      <w:r w:rsidR="000A57E3" w:rsidRPr="000A57E3">
        <w:rPr>
          <w:rFonts w:hint="eastAsia"/>
          <w:color w:val="0000FF"/>
        </w:rPr>
        <w:t xml:space="preserve"> </w:t>
      </w:r>
      <w:r w:rsidR="000A57E3" w:rsidRPr="000A57E3">
        <w:rPr>
          <w:rFonts w:hint="eastAsia"/>
          <w:i/>
          <w:color w:val="0000FF"/>
        </w:rPr>
        <w:t>et al</w:t>
      </w:r>
      <w:r w:rsidR="000A57E3" w:rsidRPr="000A57E3">
        <w:rPr>
          <w:rFonts w:hint="eastAsia"/>
          <w:color w:val="0000FF"/>
        </w:rPr>
        <w:t>., 1998, 1999</w:t>
      </w:r>
      <w:r w:rsidR="000A57E3">
        <w:rPr>
          <w:rFonts w:hint="eastAsia"/>
        </w:rPr>
        <w:t>)</w:t>
      </w:r>
      <w:r>
        <w:rPr>
          <w:rFonts w:hint="eastAsia"/>
        </w:rPr>
        <w:t xml:space="preserve">. </w:t>
      </w:r>
    </w:p>
    <w:p w14:paraId="5A54DFB1" w14:textId="77777777" w:rsidR="00652F56" w:rsidRDefault="00652F56">
      <w:pPr>
        <w:pStyle w:val="Body"/>
      </w:pPr>
    </w:p>
    <w:p w14:paraId="05167859" w14:textId="77777777" w:rsidR="00652F56" w:rsidRDefault="00DC0D5E" w:rsidP="002108CD">
      <w:pPr>
        <w:pStyle w:val="SubsubHeading"/>
        <w:ind w:firstLine="0"/>
        <w:rPr>
          <w:u w:val="none"/>
        </w:rPr>
      </w:pPr>
      <w:r>
        <w:rPr>
          <w:rFonts w:hint="eastAsia"/>
          <w:u w:val="none"/>
        </w:rPr>
        <w:t xml:space="preserve">2.1.1. </w:t>
      </w:r>
      <w:r w:rsidR="00652F56">
        <w:rPr>
          <w:u w:val="none"/>
        </w:rPr>
        <w:t>Sub-subheading</w:t>
      </w:r>
      <w:r w:rsidR="000B7BAF" w:rsidRPr="000B7BAF">
        <w:rPr>
          <w:rFonts w:hint="eastAsia"/>
          <w:sz w:val="18"/>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0B7BAF" w:rsidRPr="00E77BE2">
        <w:rPr>
          <w:color w:val="FF0000"/>
          <w:u w:val="none"/>
        </w:rPr>
        <w:t>,</w:t>
      </w:r>
      <w:r w:rsidR="00E77BE2">
        <w:rPr>
          <w:color w:val="0000FF"/>
          <w:u w:val="none"/>
        </w:rPr>
        <w:t xml:space="preserve"> Times New Roman, 1</w:t>
      </w:r>
      <w:r w:rsidR="00E77BE2">
        <w:rPr>
          <w:rFonts w:hint="eastAsia"/>
          <w:color w:val="0000FF"/>
          <w:u w:val="none"/>
        </w:rPr>
        <w:t>0</w:t>
      </w:r>
      <w:r w:rsidR="000B7BAF" w:rsidRPr="00E77BE2">
        <w:rPr>
          <w:color w:val="0000FF"/>
          <w:u w:val="none"/>
        </w:rPr>
        <w:t>pt</w:t>
      </w:r>
      <w:r w:rsidR="000B7BAF" w:rsidRPr="000B7BAF">
        <w:rPr>
          <w:color w:val="0000FF"/>
          <w:u w:val="none"/>
        </w:rPr>
        <w:t>]</w:t>
      </w:r>
    </w:p>
    <w:p w14:paraId="4A13A927" w14:textId="77777777" w:rsidR="00652F56" w:rsidRDefault="00652F56" w:rsidP="00947AF3">
      <w:pPr>
        <w:pStyle w:val="Body"/>
        <w:ind w:firstLine="0"/>
      </w:pP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 Type the contents of the section here.</w:t>
      </w:r>
    </w:p>
    <w:p w14:paraId="6F4D0732" w14:textId="77777777" w:rsidR="00652F56" w:rsidRDefault="00652F56">
      <w:pPr>
        <w:pStyle w:val="Body"/>
      </w:pPr>
    </w:p>
    <w:p w14:paraId="7919F4AF" w14:textId="77777777" w:rsidR="00652F56" w:rsidRDefault="00652F56">
      <w:pPr>
        <w:pStyle w:val="Body"/>
        <w:ind w:firstLine="0"/>
      </w:pPr>
      <w:r>
        <w:rPr>
          <w:rFonts w:hint="eastAsia"/>
        </w:rPr>
        <w:t>This is an example of the figure.</w:t>
      </w:r>
    </w:p>
    <w:p w14:paraId="73CCD096" w14:textId="77777777" w:rsidR="00652F56" w:rsidRDefault="00652F56">
      <w:pPr>
        <w:pStyle w:val="Body"/>
        <w:ind w:firstLine="0"/>
      </w:pPr>
    </w:p>
    <w:p w14:paraId="136B03CE" w14:textId="77777777" w:rsidR="009C64DE" w:rsidRDefault="00652F56">
      <w:pPr>
        <w:pStyle w:val="Body"/>
        <w:ind w:firstLine="0"/>
        <w:rPr>
          <w:noProof/>
        </w:rPr>
      </w:pPr>
      <w:r>
        <w:rPr>
          <w:noProof/>
        </w:rPr>
        <w:object w:dxaOrig="7438" w:dyaOrig="5596" w14:anchorId="40CA9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pt;height:159pt" o:ole="" fillcolor="window">
            <v:imagedata r:id="rId9" o:title="" cropright="3114f"/>
          </v:shape>
          <o:OLEObject Type="Embed" ProgID="Origin50.Graph" ShapeID="_x0000_i1025" DrawAspect="Content" ObjectID="_1784659352" r:id="rId10"/>
        </w:object>
      </w:r>
    </w:p>
    <w:p w14:paraId="0B7DAC50" w14:textId="77777777" w:rsidR="00465FBC" w:rsidRDefault="00652F56" w:rsidP="00666AD0">
      <w:pPr>
        <w:pStyle w:val="Body"/>
        <w:ind w:firstLine="0"/>
        <w:rPr>
          <w:color w:val="0000FF"/>
        </w:rPr>
      </w:pPr>
      <w:r>
        <w:t>Fig</w:t>
      </w:r>
      <w:r>
        <w:rPr>
          <w:rFonts w:hint="eastAsia"/>
        </w:rPr>
        <w:t>ure</w:t>
      </w:r>
      <w:r>
        <w:t xml:space="preserve"> </w:t>
      </w:r>
      <w:r>
        <w:rPr>
          <w:rFonts w:hint="eastAsia"/>
        </w:rPr>
        <w:t xml:space="preserve">1. Type the caption here. Type the caption here. Type the caption here. </w:t>
      </w:r>
      <w:r w:rsidR="00236912" w:rsidRPr="00236912">
        <w:rPr>
          <w:rFonts w:hint="eastAsia"/>
          <w:color w:val="0000FF"/>
        </w:rPr>
        <w:t>[</w:t>
      </w:r>
      <w:r w:rsidR="00236912" w:rsidRPr="00E77BE2">
        <w:rPr>
          <w:rFonts w:hint="eastAsia"/>
          <w:color w:val="FF0000"/>
        </w:rPr>
        <w:t xml:space="preserve">Capital letter at the beginning of each sentence, </w:t>
      </w:r>
      <w:r w:rsidR="002266C1" w:rsidRPr="00E77BE2">
        <w:rPr>
          <w:rFonts w:hint="eastAsia"/>
          <w:color w:val="FF0000"/>
        </w:rPr>
        <w:t xml:space="preserve">put a </w:t>
      </w:r>
      <w:r w:rsidR="002266C1" w:rsidRPr="00E77BE2">
        <w:rPr>
          <w:color w:val="FF0000"/>
        </w:rPr>
        <w:t>period</w:t>
      </w:r>
      <w:r w:rsidR="002266C1" w:rsidRPr="00E77BE2">
        <w:rPr>
          <w:rFonts w:hint="eastAsia"/>
          <w:color w:val="FF0000"/>
        </w:rPr>
        <w:t xml:space="preserve"> at the end,</w:t>
      </w:r>
      <w:r w:rsidR="002266C1" w:rsidRPr="00236912">
        <w:rPr>
          <w:rFonts w:hint="eastAsia"/>
          <w:color w:val="FF0000"/>
        </w:rPr>
        <w:t xml:space="preserve"> </w:t>
      </w:r>
      <w:r w:rsidR="00236912" w:rsidRPr="00E77BE2">
        <w:rPr>
          <w:rFonts w:hint="eastAsia"/>
          <w:color w:val="0000FF"/>
        </w:rPr>
        <w:t>Times New Roman, 10pt</w:t>
      </w:r>
      <w:r w:rsidR="00236912" w:rsidRPr="00E77BE2">
        <w:rPr>
          <w:color w:val="0000FF"/>
        </w:rPr>
        <w:t>]</w:t>
      </w:r>
    </w:p>
    <w:p w14:paraId="6F482E8F" w14:textId="77777777" w:rsidR="00666AD0" w:rsidRDefault="00666AD0" w:rsidP="00666AD0">
      <w:pPr>
        <w:pStyle w:val="Body"/>
        <w:ind w:firstLine="0"/>
        <w:rPr>
          <w:color w:val="0000FF"/>
        </w:rPr>
      </w:pPr>
    </w:p>
    <w:p w14:paraId="3F2F1850" w14:textId="77777777" w:rsidR="00666AD0" w:rsidRDefault="00666AD0" w:rsidP="00666AD0">
      <w:pPr>
        <w:pStyle w:val="Body"/>
        <w:ind w:firstLine="0"/>
        <w:rPr>
          <w:color w:val="0000FF"/>
        </w:rPr>
      </w:pPr>
    </w:p>
    <w:p w14:paraId="0CC4925A" w14:textId="77777777" w:rsidR="00666AD0" w:rsidRDefault="00666AD0" w:rsidP="00666AD0">
      <w:pPr>
        <w:pStyle w:val="Body"/>
        <w:ind w:firstLine="0"/>
        <w:rPr>
          <w:color w:val="0000FF"/>
        </w:rPr>
      </w:pPr>
    </w:p>
    <w:p w14:paraId="6C2F3FA3" w14:textId="77777777" w:rsidR="00666AD0" w:rsidRDefault="00666AD0" w:rsidP="00666AD0">
      <w:pPr>
        <w:pStyle w:val="Body"/>
        <w:ind w:firstLine="0"/>
        <w:rPr>
          <w:color w:val="0000FF"/>
        </w:rPr>
      </w:pPr>
    </w:p>
    <w:p w14:paraId="6BA95237" w14:textId="77777777" w:rsidR="00666AD0" w:rsidRDefault="00666AD0" w:rsidP="00666AD0">
      <w:pPr>
        <w:pStyle w:val="Body"/>
        <w:ind w:firstLine="0"/>
        <w:rPr>
          <w:color w:val="0000FF"/>
        </w:rPr>
      </w:pPr>
    </w:p>
    <w:p w14:paraId="59C3E783" w14:textId="77777777" w:rsidR="00666AD0" w:rsidRDefault="00666AD0" w:rsidP="00666AD0">
      <w:pPr>
        <w:pStyle w:val="Body"/>
        <w:ind w:firstLine="0"/>
      </w:pPr>
    </w:p>
    <w:p w14:paraId="4B957D35" w14:textId="77777777" w:rsidR="00652F56" w:rsidRDefault="00652F56" w:rsidP="008D5113">
      <w:pPr>
        <w:pStyle w:val="Body"/>
        <w:spacing w:before="240"/>
        <w:ind w:firstLine="0"/>
      </w:pPr>
      <w:r>
        <w:rPr>
          <w:rFonts w:hint="eastAsia"/>
        </w:rPr>
        <w:t>This is an example of the table.</w:t>
      </w:r>
    </w:p>
    <w:p w14:paraId="40F13451" w14:textId="77777777" w:rsidR="00652F56" w:rsidRDefault="00652F56">
      <w:pPr>
        <w:pStyle w:val="Body"/>
        <w:ind w:firstLine="0"/>
      </w:pPr>
    </w:p>
    <w:p w14:paraId="0070EE02" w14:textId="77777777" w:rsidR="00652F56" w:rsidRDefault="00652F56">
      <w:pPr>
        <w:pStyle w:val="12"/>
      </w:pPr>
      <w:r>
        <w:t>Table</w:t>
      </w:r>
      <w:r>
        <w:rPr>
          <w:rFonts w:hint="eastAsia"/>
        </w:rPr>
        <w:t xml:space="preserve"> 1. Type the caption here. Type the caption here.</w:t>
      </w:r>
      <w:r w:rsidR="00236912" w:rsidRPr="00236912">
        <w:rPr>
          <w:rFonts w:hint="eastAsia"/>
          <w:color w:val="0000FF"/>
        </w:rPr>
        <w:t xml:space="preserve"> [</w:t>
      </w:r>
      <w:r w:rsidR="00236912" w:rsidRPr="00EA37A9">
        <w:rPr>
          <w:rFonts w:hint="eastAsia"/>
          <w:color w:val="FF0000"/>
        </w:rPr>
        <w:t xml:space="preserve">Capital letter at the beginning of each sentence, </w:t>
      </w:r>
      <w:r w:rsidR="002266C1" w:rsidRPr="00EA37A9">
        <w:rPr>
          <w:rFonts w:hint="eastAsia"/>
          <w:color w:val="FF0000"/>
        </w:rPr>
        <w:t xml:space="preserve">put a </w:t>
      </w:r>
      <w:r w:rsidR="002266C1" w:rsidRPr="00EA37A9">
        <w:rPr>
          <w:color w:val="FF0000"/>
        </w:rPr>
        <w:t>period</w:t>
      </w:r>
      <w:r w:rsidR="002266C1" w:rsidRPr="00EA37A9">
        <w:rPr>
          <w:rFonts w:hint="eastAsia"/>
          <w:color w:val="FF0000"/>
        </w:rPr>
        <w:t xml:space="preserve"> at the end,</w:t>
      </w:r>
      <w:r w:rsidR="002266C1">
        <w:rPr>
          <w:rFonts w:hint="eastAsia"/>
          <w:color w:val="0000FF"/>
        </w:rPr>
        <w:t xml:space="preserve"> </w:t>
      </w:r>
      <w:r w:rsidR="00236912" w:rsidRPr="00EA37A9">
        <w:rPr>
          <w:rFonts w:hint="eastAsia"/>
          <w:color w:val="0000FF"/>
        </w:rPr>
        <w:t>Times New Roman, 10pt</w:t>
      </w:r>
      <w:r w:rsidR="00236912" w:rsidRPr="00236912">
        <w:rPr>
          <w:color w:val="0000FF"/>
        </w:rPr>
        <w:t>]</w:t>
      </w:r>
      <w:r>
        <w:rPr>
          <w:rFonts w:hint="eastAsia"/>
        </w:rPr>
        <w:t xml:space="preserve"> </w:t>
      </w:r>
    </w:p>
    <w:tbl>
      <w:tblPr>
        <w:tblpPr w:leftFromText="142" w:rightFromText="142" w:vertAnchor="text" w:horzAnchor="margin" w:tblpXSpec="right" w:tblpY="57"/>
        <w:tblW w:w="0" w:type="auto"/>
        <w:tblBorders>
          <w:top w:val="single" w:sz="12" w:space="0" w:color="008000"/>
          <w:left w:val="nil"/>
          <w:bottom w:val="single" w:sz="12" w:space="0" w:color="008000"/>
          <w:right w:val="nil"/>
          <w:insideH w:val="nil"/>
          <w:insideV w:val="nil"/>
        </w:tblBorders>
        <w:tblLayout w:type="fixed"/>
        <w:tblCellMar>
          <w:left w:w="99" w:type="dxa"/>
          <w:right w:w="99" w:type="dxa"/>
        </w:tblCellMar>
        <w:tblLook w:val="00A0" w:firstRow="1" w:lastRow="0" w:firstColumn="1" w:lastColumn="0" w:noHBand="0" w:noVBand="0"/>
      </w:tblPr>
      <w:tblGrid>
        <w:gridCol w:w="727"/>
        <w:gridCol w:w="579"/>
        <w:gridCol w:w="579"/>
        <w:gridCol w:w="461"/>
        <w:gridCol w:w="531"/>
        <w:gridCol w:w="531"/>
        <w:gridCol w:w="531"/>
        <w:gridCol w:w="623"/>
      </w:tblGrid>
      <w:tr w:rsidR="00332067" w14:paraId="06C0998A" w14:textId="77777777" w:rsidTr="00332067">
        <w:trPr>
          <w:trHeight w:val="405"/>
        </w:trPr>
        <w:tc>
          <w:tcPr>
            <w:tcW w:w="727" w:type="dxa"/>
            <w:tcBorders>
              <w:top w:val="single" w:sz="12" w:space="0" w:color="000000"/>
              <w:bottom w:val="single" w:sz="6" w:space="0" w:color="000000"/>
            </w:tcBorders>
            <w:vAlign w:val="center"/>
          </w:tcPr>
          <w:p w14:paraId="07676965" w14:textId="77777777" w:rsidR="00332067" w:rsidRDefault="00332067" w:rsidP="00465FBC">
            <w:pPr>
              <w:pStyle w:val="Body"/>
              <w:snapToGrid w:val="0"/>
              <w:ind w:left="-286"/>
              <w:jc w:val="center"/>
              <w:rPr>
                <w:sz w:val="14"/>
              </w:rPr>
            </w:pPr>
          </w:p>
        </w:tc>
        <w:tc>
          <w:tcPr>
            <w:tcW w:w="579" w:type="dxa"/>
            <w:tcBorders>
              <w:top w:val="single" w:sz="12" w:space="0" w:color="000000"/>
              <w:bottom w:val="single" w:sz="6" w:space="0" w:color="000000"/>
            </w:tcBorders>
            <w:vAlign w:val="center"/>
          </w:tcPr>
          <w:p w14:paraId="2542F0AE" w14:textId="77777777" w:rsidR="00332067" w:rsidRDefault="00332067" w:rsidP="00465FBC">
            <w:pPr>
              <w:pStyle w:val="Body"/>
              <w:snapToGrid w:val="0"/>
              <w:ind w:firstLine="0"/>
              <w:jc w:val="center"/>
              <w:rPr>
                <w:sz w:val="14"/>
              </w:rPr>
            </w:pPr>
            <w:r>
              <w:rPr>
                <w:rFonts w:hint="eastAsia"/>
                <w:sz w:val="14"/>
              </w:rPr>
              <w:t>A</w:t>
            </w:r>
          </w:p>
          <w:p w14:paraId="14180FE7" w14:textId="77777777" w:rsidR="00332067" w:rsidRDefault="00332067" w:rsidP="00465FBC">
            <w:pPr>
              <w:pStyle w:val="Body"/>
              <w:snapToGrid w:val="0"/>
              <w:ind w:firstLine="0"/>
              <w:jc w:val="center"/>
              <w:rPr>
                <w:sz w:val="14"/>
              </w:rPr>
            </w:pPr>
            <w:r>
              <w:rPr>
                <w:rFonts w:hint="eastAsia"/>
                <w:sz w:val="14"/>
              </w:rPr>
              <w:t>(MPa)</w:t>
            </w:r>
          </w:p>
        </w:tc>
        <w:tc>
          <w:tcPr>
            <w:tcW w:w="579" w:type="dxa"/>
            <w:tcBorders>
              <w:top w:val="single" w:sz="12" w:space="0" w:color="000000"/>
              <w:bottom w:val="single" w:sz="6" w:space="0" w:color="000000"/>
            </w:tcBorders>
            <w:vAlign w:val="center"/>
          </w:tcPr>
          <w:p w14:paraId="7A26D417" w14:textId="77777777" w:rsidR="00332067" w:rsidRDefault="00332067" w:rsidP="00465FBC">
            <w:pPr>
              <w:pStyle w:val="Body"/>
              <w:snapToGrid w:val="0"/>
              <w:ind w:firstLine="0"/>
              <w:jc w:val="center"/>
              <w:rPr>
                <w:sz w:val="14"/>
              </w:rPr>
            </w:pPr>
            <w:r>
              <w:rPr>
                <w:rFonts w:hint="eastAsia"/>
                <w:sz w:val="14"/>
              </w:rPr>
              <w:t>B</w:t>
            </w:r>
          </w:p>
          <w:p w14:paraId="3EA35D45" w14:textId="77777777" w:rsidR="00332067" w:rsidRDefault="00332067" w:rsidP="00465FBC">
            <w:pPr>
              <w:pStyle w:val="Body"/>
              <w:snapToGrid w:val="0"/>
              <w:ind w:firstLine="0"/>
              <w:jc w:val="center"/>
              <w:rPr>
                <w:sz w:val="14"/>
              </w:rPr>
            </w:pPr>
            <w:r>
              <w:rPr>
                <w:rFonts w:hint="eastAsia"/>
                <w:sz w:val="14"/>
              </w:rPr>
              <w:t>(MPa)</w:t>
            </w:r>
          </w:p>
        </w:tc>
        <w:tc>
          <w:tcPr>
            <w:tcW w:w="461" w:type="dxa"/>
            <w:tcBorders>
              <w:top w:val="single" w:sz="12" w:space="0" w:color="000000"/>
              <w:bottom w:val="single" w:sz="6" w:space="0" w:color="000000"/>
            </w:tcBorders>
            <w:vAlign w:val="center"/>
          </w:tcPr>
          <w:p w14:paraId="1C3DF94F" w14:textId="77777777" w:rsidR="00332067" w:rsidRDefault="00332067" w:rsidP="00465FBC">
            <w:pPr>
              <w:pStyle w:val="Body"/>
              <w:snapToGrid w:val="0"/>
              <w:ind w:firstLine="0"/>
              <w:jc w:val="center"/>
              <w:rPr>
                <w:sz w:val="14"/>
              </w:rPr>
            </w:pPr>
            <w:r>
              <w:rPr>
                <w:rFonts w:hint="eastAsia"/>
                <w:sz w:val="14"/>
              </w:rPr>
              <w:t>n</w:t>
            </w:r>
          </w:p>
        </w:tc>
        <w:tc>
          <w:tcPr>
            <w:tcW w:w="531" w:type="dxa"/>
            <w:tcBorders>
              <w:top w:val="single" w:sz="12" w:space="0" w:color="000000"/>
              <w:bottom w:val="single" w:sz="6" w:space="0" w:color="000000"/>
            </w:tcBorders>
            <w:vAlign w:val="center"/>
          </w:tcPr>
          <w:p w14:paraId="10920BFE" w14:textId="77777777" w:rsidR="00332067" w:rsidRDefault="00332067" w:rsidP="00465FBC">
            <w:pPr>
              <w:pStyle w:val="Body"/>
              <w:snapToGrid w:val="0"/>
              <w:ind w:firstLine="0"/>
              <w:jc w:val="center"/>
              <w:rPr>
                <w:sz w:val="14"/>
              </w:rPr>
            </w:pPr>
            <w:r>
              <w:rPr>
                <w:rFonts w:hint="eastAsia"/>
                <w:sz w:val="14"/>
              </w:rPr>
              <w:t>C</w:t>
            </w:r>
          </w:p>
        </w:tc>
        <w:tc>
          <w:tcPr>
            <w:tcW w:w="531" w:type="dxa"/>
            <w:tcBorders>
              <w:top w:val="single" w:sz="12" w:space="0" w:color="000000"/>
              <w:bottom w:val="single" w:sz="6" w:space="0" w:color="000000"/>
            </w:tcBorders>
            <w:vAlign w:val="center"/>
          </w:tcPr>
          <w:p w14:paraId="4DE2BCE7"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1</w:t>
            </w:r>
          </w:p>
        </w:tc>
        <w:tc>
          <w:tcPr>
            <w:tcW w:w="531" w:type="dxa"/>
            <w:tcBorders>
              <w:top w:val="single" w:sz="12" w:space="0" w:color="000000"/>
              <w:bottom w:val="single" w:sz="6" w:space="0" w:color="000000"/>
            </w:tcBorders>
            <w:vAlign w:val="center"/>
          </w:tcPr>
          <w:p w14:paraId="0E75DB83" w14:textId="77777777" w:rsidR="00332067" w:rsidRDefault="00332067" w:rsidP="00465FBC">
            <w:pPr>
              <w:pStyle w:val="Body"/>
              <w:snapToGrid w:val="0"/>
              <w:ind w:firstLine="0"/>
              <w:jc w:val="center"/>
              <w:rPr>
                <w:sz w:val="14"/>
              </w:rPr>
            </w:pPr>
            <w:r>
              <w:rPr>
                <w:rFonts w:hint="eastAsia"/>
                <w:sz w:val="14"/>
              </w:rPr>
              <w:t>C</w:t>
            </w:r>
            <w:r>
              <w:rPr>
                <w:rFonts w:hint="eastAsia"/>
                <w:sz w:val="14"/>
                <w:vertAlign w:val="subscript"/>
              </w:rPr>
              <w:t>2</w:t>
            </w:r>
          </w:p>
        </w:tc>
        <w:tc>
          <w:tcPr>
            <w:tcW w:w="623" w:type="dxa"/>
            <w:tcBorders>
              <w:top w:val="single" w:sz="12" w:space="0" w:color="000000"/>
              <w:bottom w:val="single" w:sz="6" w:space="0" w:color="000000"/>
            </w:tcBorders>
            <w:vAlign w:val="center"/>
          </w:tcPr>
          <w:p w14:paraId="5A72F227" w14:textId="77777777" w:rsidR="00332067" w:rsidRDefault="00332067" w:rsidP="00465FBC">
            <w:pPr>
              <w:pStyle w:val="Body"/>
              <w:snapToGrid w:val="0"/>
              <w:ind w:firstLine="0"/>
              <w:jc w:val="center"/>
              <w:rPr>
                <w:sz w:val="14"/>
              </w:rPr>
            </w:pPr>
            <w:r>
              <w:rPr>
                <w:rFonts w:hint="eastAsia"/>
                <w:sz w:val="14"/>
              </w:rPr>
              <w:t>M</w:t>
            </w:r>
          </w:p>
        </w:tc>
      </w:tr>
      <w:tr w:rsidR="00332067" w14:paraId="6258A63D" w14:textId="77777777" w:rsidTr="00332067">
        <w:trPr>
          <w:cantSplit/>
          <w:trHeight w:val="448"/>
        </w:trPr>
        <w:tc>
          <w:tcPr>
            <w:tcW w:w="727" w:type="dxa"/>
            <w:tcBorders>
              <w:top w:val="single" w:sz="6" w:space="0" w:color="000000"/>
              <w:bottom w:val="single" w:sz="6" w:space="0" w:color="000000"/>
            </w:tcBorders>
            <w:vAlign w:val="center"/>
          </w:tcPr>
          <w:p w14:paraId="25CEEEAB" w14:textId="77777777" w:rsidR="00332067" w:rsidRDefault="00332067" w:rsidP="00465FBC">
            <w:pPr>
              <w:pStyle w:val="Body"/>
              <w:snapToGrid w:val="0"/>
              <w:ind w:firstLine="0"/>
              <w:rPr>
                <w:sz w:val="14"/>
              </w:rPr>
            </w:pPr>
            <w:r>
              <w:rPr>
                <w:rFonts w:hint="eastAsia"/>
                <w:sz w:val="14"/>
              </w:rPr>
              <w:t>SPCEN</w:t>
            </w:r>
          </w:p>
        </w:tc>
        <w:tc>
          <w:tcPr>
            <w:tcW w:w="579" w:type="dxa"/>
            <w:tcBorders>
              <w:top w:val="single" w:sz="6" w:space="0" w:color="000000"/>
              <w:bottom w:val="single" w:sz="6" w:space="0" w:color="000000"/>
            </w:tcBorders>
            <w:vAlign w:val="center"/>
          </w:tcPr>
          <w:p w14:paraId="0EA6DE0E" w14:textId="77777777" w:rsidR="00332067" w:rsidRDefault="00332067" w:rsidP="00465FBC">
            <w:pPr>
              <w:pStyle w:val="Body"/>
              <w:snapToGrid w:val="0"/>
              <w:ind w:firstLine="0"/>
              <w:rPr>
                <w:sz w:val="14"/>
              </w:rPr>
            </w:pPr>
            <w:r>
              <w:rPr>
                <w:rFonts w:hint="eastAsia"/>
                <w:sz w:val="14"/>
              </w:rPr>
              <w:t>208</w:t>
            </w:r>
          </w:p>
        </w:tc>
        <w:tc>
          <w:tcPr>
            <w:tcW w:w="579" w:type="dxa"/>
            <w:tcBorders>
              <w:top w:val="single" w:sz="6" w:space="0" w:color="000000"/>
              <w:bottom w:val="single" w:sz="6" w:space="0" w:color="000000"/>
            </w:tcBorders>
            <w:vAlign w:val="center"/>
          </w:tcPr>
          <w:p w14:paraId="32A180F3" w14:textId="77777777" w:rsidR="00332067" w:rsidRDefault="00332067" w:rsidP="00465FBC">
            <w:pPr>
              <w:pStyle w:val="Body"/>
              <w:snapToGrid w:val="0"/>
              <w:ind w:firstLine="0"/>
              <w:rPr>
                <w:sz w:val="14"/>
              </w:rPr>
            </w:pPr>
            <w:r>
              <w:rPr>
                <w:rFonts w:hint="eastAsia"/>
                <w:sz w:val="14"/>
              </w:rPr>
              <w:t>350</w:t>
            </w:r>
          </w:p>
        </w:tc>
        <w:tc>
          <w:tcPr>
            <w:tcW w:w="461" w:type="dxa"/>
            <w:tcBorders>
              <w:top w:val="single" w:sz="6" w:space="0" w:color="000000"/>
              <w:bottom w:val="single" w:sz="6" w:space="0" w:color="000000"/>
            </w:tcBorders>
            <w:vAlign w:val="center"/>
          </w:tcPr>
          <w:p w14:paraId="78DCB727" w14:textId="77777777" w:rsidR="00332067" w:rsidRDefault="00332067" w:rsidP="00465FBC">
            <w:pPr>
              <w:pStyle w:val="Body"/>
              <w:snapToGrid w:val="0"/>
              <w:ind w:firstLine="0"/>
              <w:rPr>
                <w:sz w:val="14"/>
              </w:rPr>
            </w:pPr>
            <w:r>
              <w:rPr>
                <w:rFonts w:hint="eastAsia"/>
                <w:sz w:val="14"/>
              </w:rPr>
              <w:t>0.48</w:t>
            </w:r>
          </w:p>
        </w:tc>
        <w:tc>
          <w:tcPr>
            <w:tcW w:w="531" w:type="dxa"/>
            <w:tcBorders>
              <w:top w:val="single" w:sz="6" w:space="0" w:color="000000"/>
              <w:bottom w:val="single" w:sz="6" w:space="0" w:color="000000"/>
            </w:tcBorders>
            <w:vAlign w:val="center"/>
          </w:tcPr>
          <w:p w14:paraId="466B3AF2" w14:textId="77777777" w:rsidR="00332067" w:rsidRDefault="00332067" w:rsidP="00465FBC">
            <w:pPr>
              <w:pStyle w:val="Body"/>
              <w:snapToGrid w:val="0"/>
              <w:ind w:firstLine="0"/>
              <w:rPr>
                <w:sz w:val="14"/>
              </w:rPr>
            </w:pPr>
            <w:r>
              <w:rPr>
                <w:rFonts w:hint="eastAsia"/>
                <w:sz w:val="14"/>
              </w:rPr>
              <w:t>0.140</w:t>
            </w:r>
          </w:p>
        </w:tc>
        <w:tc>
          <w:tcPr>
            <w:tcW w:w="531" w:type="dxa"/>
            <w:tcBorders>
              <w:top w:val="single" w:sz="6" w:space="0" w:color="000000"/>
              <w:bottom w:val="single" w:sz="6" w:space="0" w:color="000000"/>
            </w:tcBorders>
            <w:vAlign w:val="center"/>
          </w:tcPr>
          <w:p w14:paraId="1AC11F6C" w14:textId="77777777" w:rsidR="00332067" w:rsidRDefault="00332067" w:rsidP="00465FBC">
            <w:pPr>
              <w:pStyle w:val="Body"/>
              <w:snapToGrid w:val="0"/>
              <w:ind w:firstLine="0"/>
              <w:rPr>
                <w:sz w:val="14"/>
              </w:rPr>
            </w:pPr>
            <w:r>
              <w:rPr>
                <w:rFonts w:hint="eastAsia"/>
                <w:sz w:val="14"/>
              </w:rPr>
              <w:t>0.080</w:t>
            </w:r>
          </w:p>
        </w:tc>
        <w:tc>
          <w:tcPr>
            <w:tcW w:w="531" w:type="dxa"/>
            <w:tcBorders>
              <w:top w:val="single" w:sz="6" w:space="0" w:color="000000"/>
              <w:bottom w:val="single" w:sz="6" w:space="0" w:color="000000"/>
            </w:tcBorders>
            <w:vAlign w:val="center"/>
          </w:tcPr>
          <w:p w14:paraId="7DDF2CFA" w14:textId="77777777" w:rsidR="00332067" w:rsidRDefault="00332067" w:rsidP="00465FBC">
            <w:pPr>
              <w:pStyle w:val="Body"/>
              <w:snapToGrid w:val="0"/>
              <w:ind w:firstLine="0"/>
              <w:rPr>
                <w:sz w:val="14"/>
              </w:rPr>
            </w:pPr>
            <w:r>
              <w:rPr>
                <w:rFonts w:hint="eastAsia"/>
                <w:sz w:val="14"/>
              </w:rPr>
              <w:t>0.007</w:t>
            </w:r>
          </w:p>
        </w:tc>
        <w:tc>
          <w:tcPr>
            <w:tcW w:w="623" w:type="dxa"/>
            <w:tcBorders>
              <w:top w:val="single" w:sz="6" w:space="0" w:color="000000"/>
              <w:bottom w:val="single" w:sz="6" w:space="0" w:color="000000"/>
            </w:tcBorders>
            <w:vAlign w:val="center"/>
          </w:tcPr>
          <w:p w14:paraId="75CD5C3E" w14:textId="77777777" w:rsidR="00332067" w:rsidRDefault="00332067" w:rsidP="00465FBC">
            <w:pPr>
              <w:pStyle w:val="Body"/>
              <w:snapToGrid w:val="0"/>
              <w:ind w:firstLine="0"/>
              <w:rPr>
                <w:sz w:val="14"/>
              </w:rPr>
            </w:pPr>
            <w:r>
              <w:rPr>
                <w:rFonts w:hint="eastAsia"/>
                <w:sz w:val="14"/>
              </w:rPr>
              <w:t>0.31</w:t>
            </w:r>
          </w:p>
        </w:tc>
      </w:tr>
      <w:tr w:rsidR="00332067" w14:paraId="7A5059BF" w14:textId="77777777" w:rsidTr="00332067">
        <w:trPr>
          <w:cantSplit/>
          <w:trHeight w:val="448"/>
        </w:trPr>
        <w:tc>
          <w:tcPr>
            <w:tcW w:w="727" w:type="dxa"/>
            <w:tcBorders>
              <w:top w:val="single" w:sz="6" w:space="0" w:color="000000"/>
              <w:bottom w:val="single" w:sz="6" w:space="0" w:color="000000"/>
            </w:tcBorders>
            <w:vAlign w:val="center"/>
          </w:tcPr>
          <w:p w14:paraId="7DEE6BC4" w14:textId="77777777" w:rsidR="00332067" w:rsidRDefault="00332067" w:rsidP="00465FBC">
            <w:pPr>
              <w:pStyle w:val="Body"/>
              <w:snapToGrid w:val="0"/>
              <w:ind w:firstLine="0"/>
              <w:rPr>
                <w:sz w:val="14"/>
              </w:rPr>
            </w:pPr>
            <w:r>
              <w:rPr>
                <w:rFonts w:hint="eastAsia"/>
                <w:sz w:val="14"/>
              </w:rPr>
              <w:t>60TRIP</w:t>
            </w:r>
          </w:p>
        </w:tc>
        <w:tc>
          <w:tcPr>
            <w:tcW w:w="579" w:type="dxa"/>
            <w:tcBorders>
              <w:top w:val="single" w:sz="6" w:space="0" w:color="000000"/>
              <w:bottom w:val="single" w:sz="6" w:space="0" w:color="000000"/>
            </w:tcBorders>
            <w:vAlign w:val="center"/>
          </w:tcPr>
          <w:p w14:paraId="3EA936D7" w14:textId="77777777" w:rsidR="00332067" w:rsidRDefault="00332067" w:rsidP="00465FBC">
            <w:pPr>
              <w:pStyle w:val="Body"/>
              <w:snapToGrid w:val="0"/>
              <w:ind w:firstLine="0"/>
              <w:rPr>
                <w:sz w:val="14"/>
              </w:rPr>
            </w:pPr>
            <w:r>
              <w:rPr>
                <w:rFonts w:hint="eastAsia"/>
                <w:sz w:val="14"/>
              </w:rPr>
              <w:t>432</w:t>
            </w:r>
          </w:p>
        </w:tc>
        <w:tc>
          <w:tcPr>
            <w:tcW w:w="579" w:type="dxa"/>
            <w:tcBorders>
              <w:top w:val="single" w:sz="6" w:space="0" w:color="000000"/>
              <w:bottom w:val="single" w:sz="6" w:space="0" w:color="000000"/>
            </w:tcBorders>
            <w:vAlign w:val="center"/>
          </w:tcPr>
          <w:p w14:paraId="7CA99AA9"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6" w:space="0" w:color="000000"/>
            </w:tcBorders>
            <w:vAlign w:val="center"/>
          </w:tcPr>
          <w:p w14:paraId="119F4D51" w14:textId="77777777" w:rsidR="00332067" w:rsidRDefault="00332067" w:rsidP="00465FBC">
            <w:pPr>
              <w:pStyle w:val="Body"/>
              <w:snapToGrid w:val="0"/>
              <w:ind w:firstLine="0"/>
              <w:rPr>
                <w:sz w:val="14"/>
              </w:rPr>
            </w:pPr>
            <w:r>
              <w:rPr>
                <w:rFonts w:hint="eastAsia"/>
                <w:sz w:val="14"/>
              </w:rPr>
              <w:t>0.59</w:t>
            </w:r>
          </w:p>
        </w:tc>
        <w:tc>
          <w:tcPr>
            <w:tcW w:w="531" w:type="dxa"/>
            <w:tcBorders>
              <w:top w:val="single" w:sz="6" w:space="0" w:color="000000"/>
              <w:bottom w:val="single" w:sz="6" w:space="0" w:color="000000"/>
            </w:tcBorders>
            <w:vAlign w:val="center"/>
          </w:tcPr>
          <w:p w14:paraId="2765E316" w14:textId="77777777" w:rsidR="00332067" w:rsidRDefault="00332067" w:rsidP="00465FBC">
            <w:pPr>
              <w:pStyle w:val="Body"/>
              <w:snapToGrid w:val="0"/>
              <w:ind w:firstLine="0"/>
              <w:rPr>
                <w:sz w:val="14"/>
              </w:rPr>
            </w:pPr>
            <w:r>
              <w:rPr>
                <w:rFonts w:hint="eastAsia"/>
                <w:sz w:val="14"/>
              </w:rPr>
              <w:t>0.075</w:t>
            </w:r>
          </w:p>
        </w:tc>
        <w:tc>
          <w:tcPr>
            <w:tcW w:w="531" w:type="dxa"/>
            <w:tcBorders>
              <w:top w:val="single" w:sz="6" w:space="0" w:color="000000"/>
              <w:bottom w:val="single" w:sz="6" w:space="0" w:color="000000"/>
            </w:tcBorders>
            <w:vAlign w:val="center"/>
          </w:tcPr>
          <w:p w14:paraId="0AC5817C" w14:textId="77777777" w:rsidR="00332067" w:rsidRDefault="00332067" w:rsidP="00465FBC">
            <w:pPr>
              <w:pStyle w:val="Body"/>
              <w:snapToGrid w:val="0"/>
              <w:ind w:firstLine="0"/>
              <w:rPr>
                <w:sz w:val="14"/>
              </w:rPr>
            </w:pPr>
            <w:r>
              <w:rPr>
                <w:rFonts w:hint="eastAsia"/>
                <w:sz w:val="14"/>
              </w:rPr>
              <w:t>0.030</w:t>
            </w:r>
          </w:p>
        </w:tc>
        <w:tc>
          <w:tcPr>
            <w:tcW w:w="531" w:type="dxa"/>
            <w:tcBorders>
              <w:top w:val="single" w:sz="6" w:space="0" w:color="000000"/>
              <w:bottom w:val="single" w:sz="6" w:space="0" w:color="000000"/>
            </w:tcBorders>
            <w:vAlign w:val="center"/>
          </w:tcPr>
          <w:p w14:paraId="56053841" w14:textId="77777777" w:rsidR="00332067" w:rsidRDefault="00332067" w:rsidP="00465FBC">
            <w:pPr>
              <w:pStyle w:val="Body"/>
              <w:snapToGrid w:val="0"/>
              <w:ind w:firstLine="0"/>
              <w:rPr>
                <w:sz w:val="14"/>
              </w:rPr>
            </w:pPr>
            <w:r>
              <w:rPr>
                <w:rFonts w:hint="eastAsia"/>
                <w:sz w:val="14"/>
              </w:rPr>
              <w:t>0.012</w:t>
            </w:r>
          </w:p>
        </w:tc>
        <w:tc>
          <w:tcPr>
            <w:tcW w:w="623" w:type="dxa"/>
            <w:tcBorders>
              <w:top w:val="single" w:sz="6" w:space="0" w:color="000000"/>
              <w:bottom w:val="single" w:sz="6" w:space="0" w:color="000000"/>
            </w:tcBorders>
            <w:vAlign w:val="center"/>
          </w:tcPr>
          <w:p w14:paraId="214BF706" w14:textId="77777777" w:rsidR="00332067" w:rsidRDefault="00332067" w:rsidP="00465FBC">
            <w:pPr>
              <w:pStyle w:val="Body"/>
              <w:snapToGrid w:val="0"/>
              <w:ind w:firstLine="0"/>
              <w:rPr>
                <w:sz w:val="14"/>
              </w:rPr>
            </w:pPr>
            <w:r>
              <w:rPr>
                <w:rFonts w:hint="eastAsia"/>
                <w:sz w:val="14"/>
              </w:rPr>
              <w:t>0.55</w:t>
            </w:r>
          </w:p>
        </w:tc>
      </w:tr>
      <w:tr w:rsidR="00332067" w14:paraId="1D374D20" w14:textId="77777777" w:rsidTr="00332067">
        <w:trPr>
          <w:cantSplit/>
          <w:trHeight w:val="448"/>
        </w:trPr>
        <w:tc>
          <w:tcPr>
            <w:tcW w:w="727" w:type="dxa"/>
            <w:tcBorders>
              <w:top w:val="single" w:sz="6" w:space="0" w:color="000000"/>
              <w:bottom w:val="single" w:sz="12" w:space="0" w:color="000000"/>
            </w:tcBorders>
            <w:vAlign w:val="center"/>
          </w:tcPr>
          <w:p w14:paraId="778FF9E8" w14:textId="77777777" w:rsidR="00332067" w:rsidRDefault="00332067" w:rsidP="00465FBC">
            <w:pPr>
              <w:pStyle w:val="Body"/>
              <w:snapToGrid w:val="0"/>
              <w:ind w:firstLine="0"/>
              <w:rPr>
                <w:sz w:val="14"/>
              </w:rPr>
            </w:pPr>
            <w:r>
              <w:rPr>
                <w:rFonts w:hint="eastAsia"/>
                <w:sz w:val="14"/>
              </w:rPr>
              <w:t>60C</w:t>
            </w:r>
          </w:p>
        </w:tc>
        <w:tc>
          <w:tcPr>
            <w:tcW w:w="579" w:type="dxa"/>
            <w:tcBorders>
              <w:top w:val="single" w:sz="6" w:space="0" w:color="000000"/>
              <w:bottom w:val="single" w:sz="12" w:space="0" w:color="000000"/>
            </w:tcBorders>
            <w:vAlign w:val="center"/>
          </w:tcPr>
          <w:p w14:paraId="69732D7E" w14:textId="77777777" w:rsidR="00332067" w:rsidRDefault="00332067" w:rsidP="00465FBC">
            <w:pPr>
              <w:pStyle w:val="Body"/>
              <w:snapToGrid w:val="0"/>
              <w:ind w:firstLine="0"/>
              <w:rPr>
                <w:sz w:val="14"/>
              </w:rPr>
            </w:pPr>
            <w:r>
              <w:rPr>
                <w:rFonts w:hint="eastAsia"/>
                <w:sz w:val="14"/>
              </w:rPr>
              <w:t>463</w:t>
            </w:r>
          </w:p>
        </w:tc>
        <w:tc>
          <w:tcPr>
            <w:tcW w:w="579" w:type="dxa"/>
            <w:tcBorders>
              <w:top w:val="single" w:sz="6" w:space="0" w:color="000000"/>
              <w:bottom w:val="single" w:sz="12" w:space="0" w:color="000000"/>
            </w:tcBorders>
            <w:vAlign w:val="center"/>
          </w:tcPr>
          <w:p w14:paraId="02A5307D" w14:textId="77777777" w:rsidR="00332067" w:rsidRDefault="00332067" w:rsidP="00465FBC">
            <w:pPr>
              <w:pStyle w:val="Body"/>
              <w:snapToGrid w:val="0"/>
              <w:ind w:firstLine="0"/>
              <w:rPr>
                <w:sz w:val="14"/>
              </w:rPr>
            </w:pPr>
            <w:r>
              <w:rPr>
                <w:rFonts w:hint="eastAsia"/>
                <w:sz w:val="14"/>
              </w:rPr>
              <w:t>800</w:t>
            </w:r>
          </w:p>
        </w:tc>
        <w:tc>
          <w:tcPr>
            <w:tcW w:w="461" w:type="dxa"/>
            <w:tcBorders>
              <w:top w:val="single" w:sz="6" w:space="0" w:color="000000"/>
              <w:bottom w:val="single" w:sz="12" w:space="0" w:color="000000"/>
            </w:tcBorders>
            <w:vAlign w:val="center"/>
          </w:tcPr>
          <w:p w14:paraId="1641EC9A" w14:textId="77777777" w:rsidR="00332067" w:rsidRDefault="00332067" w:rsidP="00465FBC">
            <w:pPr>
              <w:pStyle w:val="Body"/>
              <w:snapToGrid w:val="0"/>
              <w:ind w:firstLine="0"/>
              <w:rPr>
                <w:sz w:val="14"/>
              </w:rPr>
            </w:pPr>
            <w:r>
              <w:rPr>
                <w:rFonts w:hint="eastAsia"/>
                <w:sz w:val="14"/>
              </w:rPr>
              <w:t>0.63</w:t>
            </w:r>
          </w:p>
        </w:tc>
        <w:tc>
          <w:tcPr>
            <w:tcW w:w="531" w:type="dxa"/>
            <w:tcBorders>
              <w:top w:val="single" w:sz="6" w:space="0" w:color="000000"/>
              <w:bottom w:val="single" w:sz="12" w:space="0" w:color="000000"/>
            </w:tcBorders>
            <w:vAlign w:val="center"/>
          </w:tcPr>
          <w:p w14:paraId="7A1E8478" w14:textId="77777777" w:rsidR="00332067" w:rsidRDefault="00332067" w:rsidP="00465FBC">
            <w:pPr>
              <w:pStyle w:val="Body"/>
              <w:snapToGrid w:val="0"/>
              <w:ind w:firstLine="0"/>
              <w:rPr>
                <w:sz w:val="14"/>
              </w:rPr>
            </w:pPr>
            <w:r>
              <w:rPr>
                <w:rFonts w:hint="eastAsia"/>
                <w:sz w:val="14"/>
              </w:rPr>
              <w:t>0.036</w:t>
            </w:r>
          </w:p>
        </w:tc>
        <w:tc>
          <w:tcPr>
            <w:tcW w:w="531" w:type="dxa"/>
            <w:tcBorders>
              <w:top w:val="single" w:sz="6" w:space="0" w:color="000000"/>
              <w:bottom w:val="single" w:sz="12" w:space="0" w:color="000000"/>
            </w:tcBorders>
            <w:vAlign w:val="center"/>
          </w:tcPr>
          <w:p w14:paraId="7FCCED18" w14:textId="77777777" w:rsidR="00332067" w:rsidRDefault="00332067" w:rsidP="00465FBC">
            <w:pPr>
              <w:pStyle w:val="Body"/>
              <w:snapToGrid w:val="0"/>
              <w:ind w:firstLine="0"/>
              <w:rPr>
                <w:sz w:val="14"/>
              </w:rPr>
            </w:pPr>
            <w:r>
              <w:rPr>
                <w:rFonts w:hint="eastAsia"/>
                <w:sz w:val="14"/>
              </w:rPr>
              <w:t>0.037</w:t>
            </w:r>
          </w:p>
        </w:tc>
        <w:tc>
          <w:tcPr>
            <w:tcW w:w="531" w:type="dxa"/>
            <w:tcBorders>
              <w:top w:val="single" w:sz="6" w:space="0" w:color="000000"/>
              <w:bottom w:val="single" w:sz="12" w:space="0" w:color="000000"/>
            </w:tcBorders>
            <w:vAlign w:val="center"/>
          </w:tcPr>
          <w:p w14:paraId="73B0BB82" w14:textId="77777777" w:rsidR="00332067" w:rsidRDefault="00332067" w:rsidP="00465FBC">
            <w:pPr>
              <w:pStyle w:val="Body"/>
              <w:snapToGrid w:val="0"/>
              <w:ind w:firstLine="0"/>
              <w:rPr>
                <w:sz w:val="14"/>
              </w:rPr>
            </w:pPr>
            <w:r>
              <w:rPr>
                <w:rFonts w:hint="eastAsia"/>
                <w:sz w:val="14"/>
              </w:rPr>
              <w:t>0.004</w:t>
            </w:r>
          </w:p>
        </w:tc>
        <w:tc>
          <w:tcPr>
            <w:tcW w:w="623" w:type="dxa"/>
            <w:tcBorders>
              <w:top w:val="single" w:sz="6" w:space="0" w:color="000000"/>
              <w:bottom w:val="single" w:sz="12" w:space="0" w:color="000000"/>
            </w:tcBorders>
            <w:vAlign w:val="center"/>
          </w:tcPr>
          <w:p w14:paraId="5E166BED" w14:textId="77777777" w:rsidR="00332067" w:rsidRDefault="00332067" w:rsidP="00332067">
            <w:pPr>
              <w:pStyle w:val="Body"/>
              <w:snapToGrid w:val="0"/>
              <w:jc w:val="center"/>
              <w:rPr>
                <w:sz w:val="14"/>
              </w:rPr>
            </w:pPr>
          </w:p>
        </w:tc>
      </w:tr>
    </w:tbl>
    <w:p w14:paraId="6D9678EC" w14:textId="77777777" w:rsidR="00652F56" w:rsidRDefault="00652F56">
      <w:pPr>
        <w:pStyle w:val="SubHeading"/>
      </w:pPr>
    </w:p>
    <w:p w14:paraId="40A9EDB2" w14:textId="77777777" w:rsidR="00652F56" w:rsidRDefault="00652F56" w:rsidP="0031375B">
      <w:pPr>
        <w:pStyle w:val="SubsubHeading"/>
        <w:ind w:firstLine="0"/>
        <w:rPr>
          <w:u w:val="none"/>
        </w:rPr>
      </w:pPr>
      <w:r>
        <w:rPr>
          <w:rFonts w:hint="eastAsia"/>
          <w:u w:val="none"/>
        </w:rPr>
        <w:t xml:space="preserve">2.1.2. </w:t>
      </w:r>
      <w:r>
        <w:rPr>
          <w:u w:val="none"/>
        </w:rPr>
        <w:t>Sub-subheading</w:t>
      </w:r>
      <w:r w:rsidR="000B7BAF">
        <w:rPr>
          <w:rFonts w:hint="eastAsia"/>
          <w:u w:val="none"/>
        </w:rPr>
        <w:t xml:space="preserve"> </w:t>
      </w:r>
      <w:r w:rsidR="000B7BAF" w:rsidRPr="000B7BAF">
        <w:rPr>
          <w:color w:val="0000FF"/>
          <w:u w:val="none"/>
        </w:rPr>
        <w:t>[</w:t>
      </w:r>
      <w:r w:rsidR="00E77BE2" w:rsidRPr="00E77BE2">
        <w:rPr>
          <w:rFonts w:hint="eastAsia"/>
          <w:color w:val="FF0000"/>
          <w:u w:val="none"/>
        </w:rPr>
        <w:t>C</w:t>
      </w:r>
      <w:r w:rsidR="00E77BE2" w:rsidRPr="00E77BE2">
        <w:rPr>
          <w:color w:val="FF0000"/>
          <w:u w:val="none"/>
        </w:rPr>
        <w:t>apital letter</w:t>
      </w:r>
      <w:r w:rsidR="00E77BE2" w:rsidRPr="00E77BE2">
        <w:rPr>
          <w:rFonts w:hint="eastAsia"/>
          <w:color w:val="FF0000"/>
          <w:u w:val="none"/>
        </w:rPr>
        <w:t xml:space="preserve"> at the beginning of the sentence</w:t>
      </w:r>
      <w:r w:rsidR="00E77BE2" w:rsidRPr="00E77BE2">
        <w:rPr>
          <w:color w:val="FF0000"/>
          <w:u w:val="none"/>
        </w:rPr>
        <w:t>,</w:t>
      </w:r>
      <w:r w:rsidR="00E77BE2">
        <w:rPr>
          <w:color w:val="0000FF"/>
          <w:u w:val="none"/>
        </w:rPr>
        <w:t xml:space="preserve"> Times New Roman, 1</w:t>
      </w:r>
      <w:r w:rsidR="00E77BE2">
        <w:rPr>
          <w:rFonts w:hint="eastAsia"/>
          <w:color w:val="0000FF"/>
          <w:u w:val="none"/>
        </w:rPr>
        <w:t>0</w:t>
      </w:r>
      <w:r w:rsidR="00E77BE2" w:rsidRPr="00E77BE2">
        <w:rPr>
          <w:color w:val="0000FF"/>
          <w:u w:val="none"/>
        </w:rPr>
        <w:t>pt</w:t>
      </w:r>
      <w:r w:rsidR="000B7BAF" w:rsidRPr="000B7BAF">
        <w:rPr>
          <w:color w:val="0000FF"/>
          <w:u w:val="none"/>
        </w:rPr>
        <w:t>]</w:t>
      </w:r>
    </w:p>
    <w:p w14:paraId="52109829" w14:textId="77777777" w:rsidR="00652F56" w:rsidRDefault="00652F56" w:rsidP="00947AF3">
      <w:pPr>
        <w:pStyle w:val="Body"/>
        <w:ind w:firstLine="0"/>
      </w:pPr>
      <w:r>
        <w:rPr>
          <w:rFonts w:hint="eastAsia"/>
        </w:rPr>
        <w:t>Type the</w:t>
      </w:r>
      <w:r w:rsidR="00465FBC">
        <w:rPr>
          <w:rFonts w:hint="eastAsia"/>
        </w:rPr>
        <w:t xml:space="preserve"> contents of the section here. </w:t>
      </w:r>
      <w:r>
        <w:rPr>
          <w:rFonts w:hint="eastAsia"/>
        </w:rPr>
        <w:t>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w:t>
      </w:r>
    </w:p>
    <w:p w14:paraId="61AA3635" w14:textId="77777777" w:rsidR="00652F56" w:rsidRDefault="00652F56">
      <w:pPr>
        <w:pStyle w:val="SubHeading"/>
      </w:pPr>
    </w:p>
    <w:p w14:paraId="59EE7CDF" w14:textId="77777777" w:rsidR="00652F56" w:rsidRPr="00666AD0" w:rsidRDefault="00652F56" w:rsidP="0031375B">
      <w:pPr>
        <w:pStyle w:val="SubHeading"/>
        <w:ind w:firstLine="0"/>
        <w:rPr>
          <w:sz w:val="20"/>
        </w:rPr>
      </w:pPr>
      <w:r w:rsidRPr="00666AD0">
        <w:rPr>
          <w:rFonts w:hint="eastAsia"/>
          <w:sz w:val="20"/>
        </w:rPr>
        <w:t>2.2. Subheading</w:t>
      </w:r>
      <w:r w:rsidR="000B7BAF" w:rsidRPr="00666AD0">
        <w:rPr>
          <w:rFonts w:hint="eastAsia"/>
          <w:sz w:val="20"/>
        </w:rPr>
        <w:t xml:space="preserve"> </w:t>
      </w:r>
      <w:r w:rsidR="000B7BAF" w:rsidRPr="00666AD0">
        <w:rPr>
          <w:rFonts w:hint="eastAsia"/>
          <w:color w:val="0000FF"/>
          <w:sz w:val="20"/>
        </w:rPr>
        <w:t>[</w:t>
      </w:r>
      <w:r w:rsidR="000B7BAF" w:rsidRPr="00666AD0">
        <w:rPr>
          <w:rFonts w:hint="eastAsia"/>
          <w:color w:val="FF0000"/>
          <w:sz w:val="20"/>
        </w:rPr>
        <w:t>Capital letter at the beginning of each keyword,</w:t>
      </w:r>
      <w:r w:rsidR="000B7BAF" w:rsidRPr="00666AD0">
        <w:rPr>
          <w:rFonts w:hint="eastAsia"/>
          <w:color w:val="0000FF"/>
          <w:sz w:val="20"/>
        </w:rPr>
        <w:t xml:space="preserve"> Times New Roman, 1</w:t>
      </w:r>
      <w:r w:rsidR="00666AD0">
        <w:rPr>
          <w:rFonts w:hint="eastAsia"/>
          <w:color w:val="0000FF"/>
          <w:sz w:val="20"/>
        </w:rPr>
        <w:t>0</w:t>
      </w:r>
      <w:r w:rsidR="000B7BAF" w:rsidRPr="00666AD0">
        <w:rPr>
          <w:rFonts w:hint="eastAsia"/>
          <w:color w:val="0000FF"/>
          <w:sz w:val="20"/>
        </w:rPr>
        <w:t>pt]</w:t>
      </w:r>
    </w:p>
    <w:p w14:paraId="2D396D40" w14:textId="77777777" w:rsidR="00652F56" w:rsidRDefault="00652F56">
      <w:pPr>
        <w:pStyle w:val="SubHeading"/>
      </w:pPr>
    </w:p>
    <w:p w14:paraId="0F20FBDB" w14:textId="77777777" w:rsidR="00652F56" w:rsidRDefault="00652F56" w:rsidP="00947AF3">
      <w:pPr>
        <w:pStyle w:val="Body"/>
        <w:ind w:firstLine="0"/>
      </w:pPr>
      <w:r>
        <w:rPr>
          <w:rFonts w:hint="eastAsia"/>
        </w:rPr>
        <w:t xml:space="preserve">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Type the contents of the section here. </w:t>
      </w:r>
    </w:p>
    <w:p w14:paraId="7F6ABE98" w14:textId="77777777" w:rsidR="00652F56" w:rsidRDefault="00652F56">
      <w:pPr>
        <w:pStyle w:val="Body"/>
        <w:ind w:firstLine="0"/>
      </w:pPr>
      <w:r>
        <w:rPr>
          <w:rFonts w:hint="eastAsia"/>
        </w:rPr>
        <w:t>This is an example of the equation.</w:t>
      </w:r>
    </w:p>
    <w:p w14:paraId="3D1EDCB5" w14:textId="77777777" w:rsidR="00652F56" w:rsidRDefault="00652F56">
      <w:pPr>
        <w:pStyle w:val="Body"/>
        <w:ind w:firstLine="0"/>
      </w:pPr>
    </w:p>
    <w:p w14:paraId="6405DF99" w14:textId="75D5FC3B" w:rsidR="00652F56" w:rsidRDefault="0055511E">
      <w:pPr>
        <w:pStyle w:val="Equation"/>
      </w:pPr>
      <w:r w:rsidRPr="0055511E">
        <w:rPr>
          <w:position w:val="-10"/>
        </w:rPr>
        <w:object w:dxaOrig="820" w:dyaOrig="340" w14:anchorId="6903646E">
          <v:shape id="_x0000_i1026" type="#_x0000_t75" style="width:41.5pt;height:16.5pt" o:ole="">
            <v:imagedata r:id="rId11" o:title=""/>
          </v:shape>
          <o:OLEObject Type="Embed" ProgID="Equation.DSMT4" ShapeID="_x0000_i1026" DrawAspect="Content" ObjectID="_1784659353" r:id="rId12"/>
        </w:object>
      </w:r>
      <w:r w:rsidR="00652F56">
        <w:rPr>
          <w:rFonts w:hint="eastAsia"/>
        </w:rPr>
        <w:tab/>
        <w:t xml:space="preserve"> </w:t>
      </w:r>
      <w:r w:rsidR="00652F56">
        <w:rPr>
          <w:rFonts w:hint="eastAsia"/>
        </w:rPr>
        <w:tab/>
        <w:t xml:space="preserve">                                          (1)</w:t>
      </w:r>
    </w:p>
    <w:p w14:paraId="505FD43C" w14:textId="77777777" w:rsidR="00652F56" w:rsidRDefault="00652F56">
      <w:pPr>
        <w:pStyle w:val="Body"/>
        <w:ind w:firstLine="0"/>
      </w:pPr>
    </w:p>
    <w:p w14:paraId="075DF1F8" w14:textId="77777777" w:rsidR="00652F56" w:rsidRDefault="00652F56" w:rsidP="00FC45AE">
      <w:pPr>
        <w:pStyle w:val="Body"/>
        <w:ind w:firstLineChars="100" w:firstLine="200"/>
      </w:pPr>
      <w:r>
        <w:rPr>
          <w:rFonts w:hint="eastAsia"/>
        </w:rPr>
        <w:t>Type the contents of the section here. Type the</w:t>
      </w:r>
      <w:r w:rsidR="00465FBC">
        <w:rPr>
          <w:rFonts w:hint="eastAsia"/>
        </w:rPr>
        <w:t xml:space="preserve"> contents of the section here. </w:t>
      </w:r>
      <w:r>
        <w:rPr>
          <w:rFonts w:hint="eastAsia"/>
        </w:rPr>
        <w:t>Type the contents of the section here. Type the contents of the section here.  Type the</w:t>
      </w:r>
      <w:r w:rsidR="00465FBC">
        <w:rPr>
          <w:rFonts w:hint="eastAsia"/>
        </w:rPr>
        <w:t xml:space="preserve"> contents of the section here. </w:t>
      </w:r>
      <w:r>
        <w:rPr>
          <w:rFonts w:hint="eastAsia"/>
        </w:rPr>
        <w:t>Type the contents of the section here.</w:t>
      </w:r>
    </w:p>
    <w:p w14:paraId="3A186759" w14:textId="77777777" w:rsidR="00C7064D" w:rsidRDefault="00C7064D">
      <w:pPr>
        <w:pStyle w:val="Equation"/>
      </w:pPr>
    </w:p>
    <w:bookmarkStart w:id="0" w:name="MTBlankEqn"/>
    <w:p w14:paraId="55419A45" w14:textId="7504F785" w:rsidR="00A913C2" w:rsidRDefault="0055511E">
      <w:pPr>
        <w:pStyle w:val="Equation"/>
      </w:pPr>
      <w:r w:rsidRPr="0055511E">
        <w:rPr>
          <w:position w:val="-36"/>
        </w:rPr>
        <w:object w:dxaOrig="1680" w:dyaOrig="800" w14:anchorId="7588E345">
          <v:shape id="_x0000_i1027" type="#_x0000_t75" style="width:84pt;height:40.5pt" o:ole="">
            <v:imagedata r:id="rId13" o:title=""/>
          </v:shape>
          <o:OLEObject Type="Embed" ProgID="Equation.DSMT4" ShapeID="_x0000_i1027" DrawAspect="Content" ObjectID="_1784659354" r:id="rId14"/>
        </w:object>
      </w:r>
      <w:bookmarkEnd w:id="0"/>
      <w:r w:rsidR="00C7064D">
        <w:rPr>
          <w:rFonts w:hint="eastAsia"/>
        </w:rPr>
        <w:tab/>
        <w:t xml:space="preserve"> </w:t>
      </w:r>
      <w:r w:rsidR="00C7064D">
        <w:rPr>
          <w:rFonts w:hint="eastAsia"/>
        </w:rPr>
        <w:tab/>
        <w:t xml:space="preserve">                            (2)</w:t>
      </w:r>
    </w:p>
    <w:p w14:paraId="1CB7FF24" w14:textId="77777777" w:rsidR="00AE1349" w:rsidRDefault="00AE1349" w:rsidP="00C7064D">
      <w:pPr>
        <w:pStyle w:val="SectionTitle"/>
        <w:spacing w:line="240" w:lineRule="auto"/>
        <w:rPr>
          <w:sz w:val="20"/>
        </w:rPr>
      </w:pPr>
    </w:p>
    <w:p w14:paraId="48D05C49" w14:textId="77777777" w:rsidR="00AE1349" w:rsidRDefault="00AE1349" w:rsidP="00C7064D">
      <w:pPr>
        <w:pStyle w:val="SectionTitle"/>
        <w:spacing w:line="240" w:lineRule="auto"/>
        <w:rPr>
          <w:sz w:val="20"/>
        </w:rPr>
      </w:pPr>
    </w:p>
    <w:p w14:paraId="264C5BF5" w14:textId="77777777" w:rsidR="00AE1349" w:rsidRDefault="00AE1349" w:rsidP="00C7064D">
      <w:pPr>
        <w:pStyle w:val="SectionTitle"/>
        <w:spacing w:line="240" w:lineRule="auto"/>
        <w:rPr>
          <w:sz w:val="20"/>
        </w:rPr>
      </w:pPr>
    </w:p>
    <w:p w14:paraId="2C5522CA" w14:textId="79FCFEAA" w:rsidR="00AE1349" w:rsidRDefault="00AE1349" w:rsidP="00C7064D">
      <w:pPr>
        <w:pStyle w:val="SectionTitle"/>
        <w:spacing w:line="240" w:lineRule="auto"/>
        <w:rPr>
          <w:sz w:val="20"/>
        </w:rPr>
      </w:pPr>
    </w:p>
    <w:p w14:paraId="1C7FA1CA" w14:textId="34EC9C62" w:rsidR="00C07F77" w:rsidRPr="00B20052" w:rsidRDefault="00C7064D" w:rsidP="00B20052">
      <w:pPr>
        <w:pStyle w:val="SectionTitle"/>
        <w:spacing w:line="240" w:lineRule="auto"/>
        <w:rPr>
          <w:rFonts w:hint="eastAsia"/>
          <w:b/>
          <w:sz w:val="20"/>
        </w:rPr>
      </w:pPr>
      <w:r w:rsidRPr="00666AD0">
        <w:rPr>
          <w:rFonts w:hint="eastAsia"/>
          <w:sz w:val="20"/>
        </w:rPr>
        <w:t xml:space="preserve">3. </w:t>
      </w:r>
      <w:r w:rsidR="00030CAA">
        <w:rPr>
          <w:rFonts w:hint="eastAsia"/>
          <w:sz w:val="20"/>
        </w:rPr>
        <w:t>Torque-vectoring</w:t>
      </w:r>
    </w:p>
    <w:p w14:paraId="6E7F1619" w14:textId="77777777" w:rsidR="00C07F77" w:rsidRDefault="00C07F77" w:rsidP="00C7064D">
      <w:pPr>
        <w:pStyle w:val="Body"/>
        <w:ind w:firstLine="0"/>
      </w:pPr>
    </w:p>
    <w:p w14:paraId="79D2AAE6" w14:textId="0E54EB9D" w:rsidR="00181BF2" w:rsidRDefault="00AE1349" w:rsidP="00181BF2">
      <w:pPr>
        <w:pStyle w:val="Body"/>
        <w:ind w:firstLine="0"/>
      </w:pPr>
      <w:r w:rsidRPr="00AE1349">
        <w:t xml:space="preserve">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robustness to maintain performance under these conditions. To satisfy these requirements, this paper employs a Sliding Mode Controller (SMC) to calculate the yaw moment. However, the use of SMC introduces a chattering problem, where the control input rapidly switches between different values, deteriorating vehicle ride comfort and the durability of vehicle components. To address these challenges, </w:t>
      </w:r>
      <w:r w:rsidR="00EA5637">
        <w:rPr>
          <w:rFonts w:hint="eastAsia"/>
        </w:rPr>
        <w:t>this paper</w:t>
      </w:r>
      <w:r w:rsidRPr="00AE1349">
        <w:t xml:space="preserve"> utilize</w:t>
      </w:r>
      <w:r w:rsidR="002D1A79">
        <w:rPr>
          <w:rFonts w:hint="eastAsia"/>
        </w:rPr>
        <w:t>s</w:t>
      </w:r>
      <w:r w:rsidRPr="00AE1349">
        <w:t xml:space="preserve"> the lateral tire force (</w:t>
      </w:r>
      <w:proofErr w:type="spellStart"/>
      <w:r w:rsidRPr="00AE1349">
        <w:t>Fy</w:t>
      </w:r>
      <w:proofErr w:type="spellEnd"/>
      <w:r w:rsidRPr="00AE1349">
        <w:t>) estimated by the Extended Kalman Filter (EKF), as detailed in Section 2</w:t>
      </w:r>
      <w:r w:rsidR="00C53329">
        <w:rPr>
          <w:rFonts w:hint="eastAsia"/>
        </w:rPr>
        <w:t xml:space="preserve"> </w:t>
      </w:r>
    </w:p>
    <w:p w14:paraId="7E0FA40D" w14:textId="77777777" w:rsidR="00630C06" w:rsidRDefault="00630C06" w:rsidP="00181BF2">
      <w:pPr>
        <w:pStyle w:val="Body"/>
        <w:ind w:firstLine="0"/>
      </w:pPr>
    </w:p>
    <w:p w14:paraId="78F686ED" w14:textId="77777777" w:rsidR="00B20052" w:rsidRDefault="00B20052" w:rsidP="00B20052">
      <w:pPr>
        <w:pStyle w:val="Body"/>
        <w:ind w:firstLine="0"/>
        <w:rPr>
          <w:rFonts w:hint="eastAsia"/>
        </w:rPr>
      </w:pPr>
      <w:r>
        <w:rPr>
          <w:rFonts w:hint="eastAsia"/>
        </w:rPr>
        <w:t>3</w:t>
      </w:r>
      <w:r w:rsidRPr="00666AD0">
        <w:rPr>
          <w:rFonts w:hint="eastAsia"/>
        </w:rPr>
        <w:t>.</w:t>
      </w:r>
      <w:r>
        <w:rPr>
          <w:rFonts w:hint="eastAsia"/>
        </w:rPr>
        <w:t>1</w:t>
      </w:r>
      <w:r w:rsidRPr="00666AD0">
        <w:rPr>
          <w:rFonts w:hint="eastAsia"/>
        </w:rPr>
        <w:t>. S</w:t>
      </w:r>
      <w:r>
        <w:rPr>
          <w:rFonts w:hint="eastAsia"/>
        </w:rPr>
        <w:t>liding Mode Controller</w:t>
      </w:r>
    </w:p>
    <w:p w14:paraId="2898620E" w14:textId="77777777" w:rsidR="00B20052" w:rsidRDefault="00B20052" w:rsidP="00181BF2">
      <w:pPr>
        <w:pStyle w:val="Body"/>
        <w:ind w:firstLine="0"/>
        <w:rPr>
          <w:rFonts w:hint="eastAsia"/>
        </w:rPr>
      </w:pPr>
    </w:p>
    <w:p w14:paraId="3E913846" w14:textId="77777777" w:rsidR="00E62814" w:rsidRDefault="00181BF2" w:rsidP="00E62814">
      <w:pPr>
        <w:pStyle w:val="Body"/>
        <w:ind w:firstLineChars="50" w:firstLine="100"/>
      </w:pPr>
      <w:r>
        <w:rPr>
          <w:rFonts w:hint="eastAsia"/>
        </w:rPr>
        <w:t xml:space="preserve">A SMC </w:t>
      </w:r>
      <w:r w:rsidRPr="00181BF2">
        <w:t>can be developed based on the vehicle's yaw moment balance equation</w:t>
      </w:r>
    </w:p>
    <w:tbl>
      <w:tblPr>
        <w:tblW w:w="0" w:type="auto"/>
        <w:tblLook w:val="04A0" w:firstRow="1" w:lastRow="0" w:firstColumn="1" w:lastColumn="0" w:noHBand="0" w:noVBand="1"/>
      </w:tblPr>
      <w:tblGrid>
        <w:gridCol w:w="4361"/>
        <w:gridCol w:w="514"/>
      </w:tblGrid>
      <w:tr w:rsidR="003B6539" w14:paraId="57C32F3E" w14:textId="77777777">
        <w:tc>
          <w:tcPr>
            <w:tcW w:w="4361" w:type="dxa"/>
            <w:shd w:val="clear" w:color="auto" w:fill="auto"/>
          </w:tcPr>
          <w:p w14:paraId="42D9BA00" w14:textId="193E266A" w:rsidR="00DF5C0D" w:rsidRDefault="0055511E">
            <w:pPr>
              <w:pStyle w:val="Body"/>
              <w:ind w:firstLine="0"/>
            </w:pPr>
            <w:r>
              <w:rPr>
                <w:position w:val="-100"/>
              </w:rPr>
              <w:object w:dxaOrig="2940" w:dyaOrig="2079" w14:anchorId="1EEABF21">
                <v:shape id="_x0000_i1028" type="#_x0000_t75" style="width:147pt;height:104.5pt" o:ole="">
                  <v:imagedata r:id="rId15" o:title=""/>
                </v:shape>
                <o:OLEObject Type="Embed" ProgID="Equation.DSMT4" ShapeID="_x0000_i1028" DrawAspect="Content" ObjectID="_1784659355" r:id="rId16"/>
              </w:object>
            </w:r>
          </w:p>
        </w:tc>
        <w:tc>
          <w:tcPr>
            <w:tcW w:w="514" w:type="dxa"/>
            <w:shd w:val="clear" w:color="auto" w:fill="auto"/>
            <w:vAlign w:val="center"/>
          </w:tcPr>
          <w:p w14:paraId="35C16818" w14:textId="41B33238" w:rsidR="00DF5C0D" w:rsidRDefault="007C5918">
            <w:pPr>
              <w:pStyle w:val="Body"/>
              <w:ind w:firstLine="0"/>
              <w:jc w:val="right"/>
            </w:pPr>
            <w:r>
              <w:rPr>
                <w:rFonts w:hint="eastAsia"/>
              </w:rPr>
              <w:t>(</w:t>
            </w:r>
            <w:r w:rsidR="003819F3">
              <w:rPr>
                <w:rFonts w:hint="eastAsia"/>
              </w:rPr>
              <w:t>X</w:t>
            </w:r>
            <w:r>
              <w:rPr>
                <w:rFonts w:hint="eastAsia"/>
              </w:rPr>
              <w:t>)</w:t>
            </w:r>
          </w:p>
        </w:tc>
      </w:tr>
    </w:tbl>
    <w:p w14:paraId="07234D4B" w14:textId="1F01BF51" w:rsidR="00AE1349" w:rsidRDefault="00EF246C" w:rsidP="008926EC">
      <w:pPr>
        <w:pStyle w:val="Body"/>
        <w:ind w:firstLine="0"/>
      </w:pPr>
      <w:r w:rsidRPr="00215CF8">
        <w:rPr>
          <w:strike/>
        </w:rPr>
        <w:t xml:space="preserve">where </w:t>
      </w:r>
      <w:r w:rsidR="00075D2F" w:rsidRPr="00075D2F">
        <w:rPr>
          <w:position w:val="-10"/>
        </w:rPr>
        <w:object w:dxaOrig="240" w:dyaOrig="300" w14:anchorId="69E2DB26">
          <v:shape id="_x0000_i1029" type="#_x0000_t75" style="width:12pt;height:15pt" o:ole="">
            <v:imagedata r:id="rId17" o:title=""/>
          </v:shape>
          <o:OLEObject Type="Embed" ProgID="Equation.DSMT4" ShapeID="_x0000_i1029" DrawAspect="Content" ObjectID="_1784659356" r:id="rId18"/>
        </w:object>
      </w:r>
      <w:r w:rsidRPr="00215CF8">
        <w:rPr>
          <w:strike/>
        </w:rPr>
        <w:t xml:space="preserve"> is the vehicle yaw moment of inertia;</w:t>
      </w:r>
      <w:r w:rsidR="00075D2F">
        <w:rPr>
          <w:rFonts w:hint="eastAsia"/>
          <w:strike/>
        </w:rPr>
        <w:t xml:space="preserve"> </w:t>
      </w:r>
      <w:r w:rsidR="00075D2F" w:rsidRPr="00075D2F">
        <w:rPr>
          <w:position w:val="-10"/>
        </w:rPr>
        <w:object w:dxaOrig="260" w:dyaOrig="300" w14:anchorId="3170BD20">
          <v:shape id="_x0000_i1030" type="#_x0000_t75" style="width:13pt;height:15pt" o:ole="">
            <v:imagedata r:id="rId19" o:title=""/>
          </v:shape>
          <o:OLEObject Type="Embed" ProgID="Equation.DSMT4" ShapeID="_x0000_i1030" DrawAspect="Content" ObjectID="_1784659357" r:id="rId20"/>
        </w:object>
      </w:r>
      <w:r w:rsidR="00075D2F" w:rsidRPr="00215CF8">
        <w:rPr>
          <w:strike/>
        </w:rPr>
        <w:t>is the lateral tire force;</w:t>
      </w:r>
      <w:r w:rsidRPr="00215CF8">
        <w:rPr>
          <w:strike/>
        </w:rPr>
        <w:t xml:space="preserve"> </w:t>
      </w:r>
      <w:r w:rsidR="00075D2F" w:rsidRPr="00075D2F">
        <w:rPr>
          <w:position w:val="-12"/>
        </w:rPr>
        <w:object w:dxaOrig="260" w:dyaOrig="320" w14:anchorId="44DCCC22">
          <v:shape id="_x0000_i1031" type="#_x0000_t75" style="width:13pt;height:15.5pt" o:ole="">
            <v:imagedata r:id="rId21" o:title=""/>
          </v:shape>
          <o:OLEObject Type="Embed" ProgID="Equation.DSMT4" ShapeID="_x0000_i1031" DrawAspect="Content" ObjectID="_1784659358" r:id="rId22"/>
        </w:object>
      </w:r>
      <w:r w:rsidRPr="00215CF8">
        <w:rPr>
          <w:strike/>
        </w:rPr>
        <w:t xml:space="preserve"> is the lateral tire force; </w:t>
      </w:r>
      <w:r w:rsidR="00075D2F" w:rsidRPr="00075D2F">
        <w:rPr>
          <w:position w:val="-6"/>
        </w:rPr>
        <w:object w:dxaOrig="200" w:dyaOrig="240" w14:anchorId="4F667577">
          <v:shape id="_x0000_i1032" type="#_x0000_t75" style="width:10pt;height:12pt" o:ole="">
            <v:imagedata r:id="rId23" o:title=""/>
          </v:shape>
          <o:OLEObject Type="Embed" ProgID="Equation.DSMT4" ShapeID="_x0000_i1032" DrawAspect="Content" ObjectID="_1784659359" r:id="rId24"/>
        </w:object>
      </w:r>
      <w:r w:rsidRPr="00215CF8">
        <w:rPr>
          <w:strike/>
        </w:rPr>
        <w:t xml:space="preserve"> is the steer angle at the wheels;</w:t>
      </w:r>
      <w:r w:rsidR="00FD747C">
        <w:rPr>
          <w:rFonts w:hint="eastAsia"/>
          <w:strike/>
        </w:rPr>
        <w:t xml:space="preserve"> </w:t>
      </w:r>
      <w:proofErr w:type="spellStart"/>
      <w:r w:rsidR="00FD747C">
        <w:rPr>
          <w:rFonts w:hint="eastAsia"/>
          <w:strike/>
        </w:rPr>
        <w:t>FL,FR.RL,and</w:t>
      </w:r>
      <w:proofErr w:type="spellEnd"/>
      <w:r w:rsidR="00FD747C">
        <w:rPr>
          <w:rFonts w:hint="eastAsia"/>
          <w:strike/>
        </w:rPr>
        <w:t xml:space="preserve"> RR are position of front left, front right, rear left, rear right</w:t>
      </w:r>
      <w:r w:rsidR="004A0AC8">
        <w:rPr>
          <w:rFonts w:hint="eastAsia"/>
          <w:strike/>
        </w:rPr>
        <w:t>;</w:t>
      </w:r>
      <w:r w:rsidRPr="00215CF8">
        <w:rPr>
          <w:strike/>
        </w:rPr>
        <w:t xml:space="preserve"> </w:t>
      </w:r>
      <w:r w:rsidR="00075D2F" w:rsidRPr="00075D2F">
        <w:rPr>
          <w:position w:val="-10"/>
        </w:rPr>
        <w:object w:dxaOrig="300" w:dyaOrig="300" w14:anchorId="0B9ACDAD">
          <v:shape id="_x0000_i1033" type="#_x0000_t75" style="width:15pt;height:15pt" o:ole="">
            <v:imagedata r:id="rId25" o:title=""/>
          </v:shape>
          <o:OLEObject Type="Embed" ProgID="Equation.DSMT4" ShapeID="_x0000_i1033" DrawAspect="Content" ObjectID="_1784659360" r:id="rId26"/>
        </w:object>
      </w:r>
      <w:r w:rsidRPr="00215CF8">
        <w:rPr>
          <w:strike/>
        </w:rPr>
        <w:t xml:space="preserve"> and </w:t>
      </w:r>
      <w:r w:rsidR="00075D2F" w:rsidRPr="00075D2F">
        <w:rPr>
          <w:position w:val="-10"/>
        </w:rPr>
        <w:object w:dxaOrig="279" w:dyaOrig="300" w14:anchorId="6B304FDC">
          <v:shape id="_x0000_i1034" type="#_x0000_t75" style="width:14pt;height:15pt" o:ole="">
            <v:imagedata r:id="rId27" o:title=""/>
          </v:shape>
          <o:OLEObject Type="Embed" ProgID="Equation.DSMT4" ShapeID="_x0000_i1034" DrawAspect="Content" ObjectID="_1784659361" r:id="rId28"/>
        </w:object>
      </w:r>
      <w:r w:rsidRPr="00215CF8">
        <w:rPr>
          <w:strike/>
        </w:rPr>
        <w:t xml:space="preserve"> are the front and rear</w:t>
      </w:r>
      <w:r w:rsidR="006C2A0E">
        <w:rPr>
          <w:rFonts w:hint="eastAsia"/>
          <w:strike/>
        </w:rPr>
        <w:t xml:space="preserve"> </w:t>
      </w:r>
      <w:r w:rsidRPr="00215CF8">
        <w:rPr>
          <w:strike/>
        </w:rPr>
        <w:t>wheelbases, respectively; and</w:t>
      </w:r>
      <w:r w:rsidR="006C2A0E">
        <w:rPr>
          <w:rFonts w:hint="eastAsia"/>
          <w:strike/>
        </w:rPr>
        <w:t xml:space="preserve"> </w:t>
      </w:r>
      <w:r w:rsidR="00F55B9E" w:rsidRPr="00F55B9E">
        <w:rPr>
          <w:strike/>
        </w:rPr>
        <w:t xml:space="preserve">a and b are the front and rear lengths of the wheelbase and the mass </w:t>
      </w:r>
      <w:proofErr w:type="spellStart"/>
      <w:r w:rsidR="00F55B9E" w:rsidRPr="00F55B9E">
        <w:rPr>
          <w:strike/>
        </w:rPr>
        <w:t>center.</w:t>
      </w:r>
      <w:r w:rsidR="007D603B">
        <w:rPr>
          <w:rFonts w:hint="eastAsia"/>
          <w:strike/>
        </w:rPr>
        <w:t>sds</w:t>
      </w:r>
      <w:proofErr w:type="spellEnd"/>
    </w:p>
    <w:p w14:paraId="21B82A83" w14:textId="37F5015C" w:rsidR="00BF628D" w:rsidRDefault="003819F3" w:rsidP="0055511E">
      <w:pPr>
        <w:pStyle w:val="Body"/>
        <w:ind w:firstLine="0"/>
      </w:pPr>
      <w:r>
        <w:rPr>
          <w:rFonts w:hint="eastAsia"/>
        </w:rPr>
        <w:t xml:space="preserve"> </w:t>
      </w:r>
      <w:r w:rsidR="00425E84">
        <w:rPr>
          <w:rFonts w:hint="eastAsia"/>
        </w:rPr>
        <w:t>Th</w:t>
      </w:r>
      <w:r w:rsidR="00BF628D">
        <w:rPr>
          <w:rFonts w:hint="eastAsia"/>
        </w:rPr>
        <w:t>is</w:t>
      </w:r>
      <w:r w:rsidR="00425E84">
        <w:rPr>
          <w:rFonts w:hint="eastAsia"/>
        </w:rPr>
        <w:t xml:space="preserve"> 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35" type="#_x0000_t75" style="width:16.5pt;height:15pt" o:ole="">
            <v:imagedata r:id="rId29" o:title=""/>
          </v:shape>
          <o:OLEObject Type="Embed" ProgID="Equation.DSMT4" ShapeID="_x0000_i1035" DrawAspect="Content" ObjectID="_1784659362" r:id="rId30"/>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36" type="#_x0000_t75" style="width:13pt;height:15pt" o:ole="">
            <v:imagedata r:id="rId31" o:title=""/>
          </v:shape>
          <o:OLEObject Type="Embed" ProgID="Equation.DSMT4" ShapeID="_x0000_i1036" DrawAspect="Content" ObjectID="_1784659363" r:id="rId32"/>
        </w:object>
      </w:r>
      <w:r w:rsidR="00BF628D">
        <w:rPr>
          <w:rFonts w:hint="eastAsia"/>
        </w:rPr>
        <w:t>,</w:t>
      </w:r>
      <w:r w:rsidR="00425E84">
        <w:rPr>
          <w:rFonts w:hint="eastAsia"/>
        </w:rPr>
        <w:t xml:space="preserve"> and the other</w:t>
      </w:r>
      <w:r w:rsidR="004C23A8">
        <w:rPr>
          <w:rFonts w:hint="eastAsia"/>
        </w:rPr>
        <w:t xml:space="preserve"> is </w:t>
      </w:r>
      <w:r w:rsidR="00D363A4" w:rsidRPr="00D363A4">
        <w:rPr>
          <w:position w:val="-12"/>
        </w:rPr>
        <w:object w:dxaOrig="340" w:dyaOrig="320" w14:anchorId="3B9B763D">
          <v:shape id="_x0000_i1037" type="#_x0000_t75" style="width:16.5pt;height:15.5pt" o:ole="">
            <v:imagedata r:id="rId33" o:title=""/>
          </v:shape>
          <o:OLEObject Type="Embed" ProgID="Equation.DSMT4" ShapeID="_x0000_i1037" DrawAspect="Content" ObjectID="_1784659364" r:id="rId34"/>
        </w:object>
      </w:r>
      <w:r w:rsidR="0005133F">
        <w:rPr>
          <w:rFonts w:hint="eastAsia"/>
        </w:rPr>
        <w:t>, which</w:t>
      </w:r>
      <w:r w:rsidR="00D363A4">
        <w:rPr>
          <w:rFonts w:hint="eastAsia"/>
        </w:rPr>
        <w:t xml:space="preserve"> consists of</w:t>
      </w:r>
      <w:r w:rsidR="00425E84">
        <w:rPr>
          <w:rFonts w:hint="eastAsia"/>
        </w:rPr>
        <w:t xml:space="preserve"> </w:t>
      </w:r>
      <w:r w:rsidR="0055511E" w:rsidRPr="0055511E">
        <w:rPr>
          <w:position w:val="-12"/>
        </w:rPr>
        <w:object w:dxaOrig="260" w:dyaOrig="320" w14:anchorId="5E647289">
          <v:shape id="_x0000_i1038" type="#_x0000_t75" style="width:13pt;height:15.5pt" o:ole="">
            <v:imagedata r:id="rId35" o:title=""/>
          </v:shape>
          <o:OLEObject Type="Embed" ProgID="Equation.DSMT4" ShapeID="_x0000_i1038" DrawAspect="Content" ObjectID="_1784659365" r:id="rId36"/>
        </w:object>
      </w:r>
      <w:r w:rsidR="00F55B9E">
        <w:rPr>
          <w:rFonts w:hint="eastAsia"/>
        </w:rPr>
        <w:t>.</w:t>
      </w:r>
      <w:r w:rsidR="00FD747C" w:rsidRPr="0055511E">
        <w:rPr>
          <w:position w:val="-10"/>
        </w:rPr>
        <w:object w:dxaOrig="260" w:dyaOrig="300" w14:anchorId="21B56DE8">
          <v:shape id="_x0000_i1039" type="#_x0000_t75" style="width:13pt;height:15pt" o:ole="">
            <v:imagedata r:id="rId31" o:title=""/>
          </v:shape>
          <o:OLEObject Type="Embed" ProgID="Equation.DSMT4" ShapeID="_x0000_i1039" DrawAspect="Content" ObjectID="_1784659366" r:id="rId37"/>
        </w:object>
      </w:r>
      <w:r w:rsidR="00FD747C">
        <w:rPr>
          <w:rFonts w:hint="eastAsia"/>
        </w:rPr>
        <w:t xml:space="preserve"> of the </w:t>
      </w:r>
      <w:r w:rsidR="00FD747C" w:rsidRPr="0055511E">
        <w:rPr>
          <w:position w:val="-10"/>
        </w:rPr>
        <w:object w:dxaOrig="340" w:dyaOrig="300" w14:anchorId="696FC806">
          <v:shape id="_x0000_i1040" type="#_x0000_t75" style="width:16.5pt;height:15pt" o:ole="">
            <v:imagedata r:id="rId29" o:title=""/>
          </v:shape>
          <o:OLEObject Type="Embed" ProgID="Equation.DSMT4" ShapeID="_x0000_i1040" DrawAspect="Content" ObjectID="_1784659367" r:id="rId38"/>
        </w:object>
      </w:r>
      <w:r w:rsidR="0005133F">
        <w:rPr>
          <w:rFonts w:hint="eastAsia"/>
        </w:rPr>
        <w:t xml:space="preserve"> can </w:t>
      </w:r>
      <w:r w:rsidR="004C23A8">
        <w:rPr>
          <w:rFonts w:hint="eastAsia"/>
        </w:rPr>
        <w:t>be predicted</w:t>
      </w:r>
      <w:r w:rsidR="00B83D91">
        <w:rPr>
          <w:rFonts w:hint="eastAsia"/>
        </w:rPr>
        <w:t xml:space="preserve"> with</w:t>
      </w:r>
      <w:r w:rsidR="004C23A8">
        <w:rPr>
          <w:rFonts w:hint="eastAsia"/>
        </w:rPr>
        <w:t xml:space="preserve"> </w:t>
      </w:r>
      <w:r w:rsidR="00B83D91">
        <w:rPr>
          <w:rFonts w:hint="eastAsia"/>
        </w:rPr>
        <w:t xml:space="preserve">driven </w:t>
      </w:r>
      <w:r w:rsidR="004C23A8">
        <w:rPr>
          <w:rFonts w:hint="eastAsia"/>
        </w:rPr>
        <w:t>motor torque and</w:t>
      </w:r>
      <w:r w:rsidR="001165AB">
        <w:rPr>
          <w:rFonts w:hint="eastAsia"/>
        </w:rPr>
        <w:t xml:space="preserve"> brake pressure</w:t>
      </w:r>
      <w:r w:rsidR="00D119CF">
        <w:rPr>
          <w:rFonts w:hint="eastAsia"/>
        </w:rPr>
        <w:t>. So we can use this part for the control</w:t>
      </w:r>
      <w:r w:rsidR="00FE70F1">
        <w:rPr>
          <w:rFonts w:hint="eastAsia"/>
        </w:rPr>
        <w:t xml:space="preserve">, as </w:t>
      </w:r>
      <w:proofErr w:type="spellStart"/>
      <w:proofErr w:type="gramStart"/>
      <w:r w:rsidR="00FE70F1">
        <w:rPr>
          <w:rFonts w:hint="eastAsia"/>
        </w:rPr>
        <w:t>dscriben</w:t>
      </w:r>
      <w:proofErr w:type="spellEnd"/>
      <w:r w:rsidR="00FE70F1">
        <w:rPr>
          <w:rFonts w:hint="eastAsia"/>
        </w:rPr>
        <w:t xml:space="preserve">  in</w:t>
      </w:r>
      <w:proofErr w:type="gramEnd"/>
      <w:r w:rsidR="00FE70F1">
        <w:rPr>
          <w:rFonts w:hint="eastAsia"/>
        </w:rPr>
        <w:t xml:space="preserve"> the following:</w:t>
      </w: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rPr>
                <w:rFonts w:hint="eastAsia"/>
              </w:rPr>
            </w:pPr>
            <w:r>
              <w:rPr>
                <w:position w:val="-66"/>
              </w:rPr>
              <w:object w:dxaOrig="3100" w:dyaOrig="1400" w14:anchorId="7E64512A">
                <v:shape id="_x0000_i1065" type="#_x0000_t75" style="width:154.5pt;height:70pt" o:ole="">
                  <v:imagedata r:id="rId39" o:title=""/>
                </v:shape>
                <o:OLEObject Type="Embed" ProgID="Equation.DSMT4" ShapeID="_x0000_i1065" DrawAspect="Content" ObjectID="_1784659368" r:id="rId40"/>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377A0F10" w14:textId="5C609E6A" w:rsidR="008467EC" w:rsidRPr="00F47293" w:rsidRDefault="008467EC" w:rsidP="0055511E">
      <w:pPr>
        <w:pStyle w:val="Body"/>
        <w:ind w:firstLine="0"/>
      </w:pPr>
      <w:r w:rsidRPr="008467EC">
        <w:rPr>
          <w:position w:val="-12"/>
        </w:rPr>
        <w:object w:dxaOrig="260" w:dyaOrig="320" w14:anchorId="29035BCE">
          <v:shape id="_x0000_i1042" type="#_x0000_t75" style="width:13pt;height:15.5pt" o:ole="">
            <v:imagedata r:id="rId41" o:title=""/>
          </v:shape>
          <o:OLEObject Type="Embed" ProgID="Equation.DSMT4" ShapeID="_x0000_i1042" DrawAspect="Content" ObjectID="_1784659369" r:id="rId42"/>
        </w:object>
      </w:r>
      <w:r>
        <w:rPr>
          <w:rFonts w:hint="eastAsia"/>
        </w:rPr>
        <w:t xml:space="preserve"> of the </w:t>
      </w:r>
      <w:r w:rsidRPr="008467EC">
        <w:rPr>
          <w:position w:val="-12"/>
        </w:rPr>
        <w:object w:dxaOrig="340" w:dyaOrig="320" w14:anchorId="00E5AA15">
          <v:shape id="_x0000_i1043" type="#_x0000_t75" style="width:16.5pt;height:15.5pt" o:ole="">
            <v:imagedata r:id="rId43" o:title=""/>
          </v:shape>
          <o:OLEObject Type="Embed" ProgID="Equation.DSMT4" ShapeID="_x0000_i1043" DrawAspect="Content" ObjectID="_1784659370" r:id="rId44"/>
        </w:object>
      </w:r>
      <w:r w:rsidR="009B46EF">
        <w:rPr>
          <w:rFonts w:hint="eastAsia"/>
        </w:rPr>
        <w:t>is estimated by the EKF</w:t>
      </w:r>
      <w:r>
        <w:rPr>
          <w:rFonts w:hint="eastAsia"/>
        </w:rPr>
        <w:t xml:space="preserve">, as </w:t>
      </w:r>
      <w:proofErr w:type="spellStart"/>
      <w:proofErr w:type="gramStart"/>
      <w:r>
        <w:rPr>
          <w:rFonts w:hint="eastAsia"/>
        </w:rPr>
        <w:t>dscriben</w:t>
      </w:r>
      <w:proofErr w:type="spellEnd"/>
      <w:r>
        <w:rPr>
          <w:rFonts w:hint="eastAsia"/>
        </w:rPr>
        <w:t xml:space="preserve">  in</w:t>
      </w:r>
      <w:proofErr w:type="gramEnd"/>
      <w:r>
        <w:rPr>
          <w:rFonts w:hint="eastAsia"/>
        </w:rPr>
        <w:t xml:space="preserve"> the following:</w:t>
      </w: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44" type="#_x0000_t75" style="width:154pt;height:60pt" o:ole="">
                  <v:imagedata r:id="rId45" o:title=""/>
                </v:shape>
                <o:OLEObject Type="Embed" ProgID="Equation.DSMT4" ShapeID="_x0000_i1044" DrawAspect="Content" ObjectID="_1784659371" r:id="rId46"/>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412AECA4" w14:textId="0518CB57" w:rsidR="00F97C1F" w:rsidRDefault="001F3F68" w:rsidP="0055511E">
      <w:pPr>
        <w:pStyle w:val="Body"/>
        <w:ind w:firstLine="0"/>
      </w:pPr>
      <w:r w:rsidRPr="001F3F68">
        <w:t>For torque vectoring, a sliding surface is designed to achieve the desired yaw rate as follows</w:t>
      </w:r>
      <w:r>
        <w:rPr>
          <w:rFonts w:hint="eastAsia"/>
        </w:rPr>
        <w:t>.</w:t>
      </w:r>
    </w:p>
    <w:tbl>
      <w:tblPr>
        <w:tblW w:w="0" w:type="auto"/>
        <w:tblLook w:val="04A0" w:firstRow="1" w:lastRow="0" w:firstColumn="1" w:lastColumn="0" w:noHBand="0" w:noVBand="1"/>
      </w:tblPr>
      <w:tblGrid>
        <w:gridCol w:w="4361"/>
        <w:gridCol w:w="514"/>
      </w:tblGrid>
      <w:tr w:rsidR="00F97C1F" w14:paraId="39DDA208" w14:textId="77777777" w:rsidTr="00FA2617">
        <w:tc>
          <w:tcPr>
            <w:tcW w:w="4361" w:type="dxa"/>
            <w:shd w:val="clear" w:color="auto" w:fill="auto"/>
          </w:tcPr>
          <w:p w14:paraId="3BA2D1C5" w14:textId="77777777" w:rsidR="00F97C1F" w:rsidRDefault="00F97C1F" w:rsidP="00FA2617">
            <w:pPr>
              <w:pStyle w:val="Body"/>
              <w:ind w:firstLine="0"/>
            </w:pPr>
            <w:r w:rsidRPr="001F7642">
              <w:rPr>
                <w:position w:val="-10"/>
              </w:rPr>
              <w:object w:dxaOrig="960" w:dyaOrig="300" w14:anchorId="3465ACCC">
                <v:shape id="_x0000_i1045" type="#_x0000_t75" style="width:48pt;height:15pt" o:ole="">
                  <v:imagedata r:id="rId47" o:title=""/>
                </v:shape>
                <o:OLEObject Type="Embed" ProgID="Equation.DSMT4" ShapeID="_x0000_i1045" DrawAspect="Content" ObjectID="_1784659372" r:id="rId48"/>
              </w:object>
            </w:r>
          </w:p>
        </w:tc>
        <w:tc>
          <w:tcPr>
            <w:tcW w:w="514" w:type="dxa"/>
            <w:shd w:val="clear" w:color="auto" w:fill="auto"/>
            <w:vAlign w:val="center"/>
          </w:tcPr>
          <w:p w14:paraId="70564D3A" w14:textId="77777777" w:rsidR="00F97C1F" w:rsidRDefault="00F97C1F" w:rsidP="00FA2617">
            <w:pPr>
              <w:pStyle w:val="Body"/>
              <w:ind w:firstLine="0"/>
              <w:jc w:val="right"/>
            </w:pPr>
            <w:r>
              <w:rPr>
                <w:rFonts w:hint="eastAsia"/>
              </w:rPr>
              <w:t>(X)</w:t>
            </w:r>
          </w:p>
        </w:tc>
      </w:tr>
    </w:tbl>
    <w:p w14:paraId="6E2717C7" w14:textId="2C9725CE" w:rsidR="00512D77" w:rsidRPr="00522E4A" w:rsidRDefault="00C05DE7" w:rsidP="0055511E">
      <w:pPr>
        <w:pStyle w:val="Body"/>
        <w:ind w:firstLine="0"/>
      </w:pPr>
      <w:r>
        <w:rPr>
          <w:rFonts w:hint="eastAsia"/>
        </w:rPr>
        <w:t>The process of setting the</w:t>
      </w:r>
      <w:r w:rsidR="00F97C1F">
        <w:rPr>
          <w:rFonts w:hint="eastAsia"/>
        </w:rPr>
        <w:t xml:space="preserve"> control input</w:t>
      </w:r>
      <w:r w:rsidR="001F3F68">
        <w:rPr>
          <w:rFonts w:hint="eastAsia"/>
        </w:rPr>
        <w:t xml:space="preserve"> involves</w:t>
      </w:r>
      <w:r w:rsidR="00F97C1F">
        <w:rPr>
          <w:rFonts w:hint="eastAsia"/>
        </w:rPr>
        <w:t xml:space="preserve"> following</w:t>
      </w:r>
      <w:r w:rsidR="006804D2">
        <w:rPr>
          <w:rFonts w:hint="eastAsia"/>
        </w:rPr>
        <w:t xml:space="preserve"> two</w:t>
      </w:r>
      <w:r w:rsidR="001F3F68">
        <w:rPr>
          <w:rFonts w:hint="eastAsia"/>
        </w:rPr>
        <w:t xml:space="preserve"> step</w:t>
      </w:r>
      <w:r w:rsidR="00A27F2F">
        <w:rPr>
          <w:rFonts w:hint="eastAsia"/>
        </w:rPr>
        <w:t>s</w:t>
      </w:r>
      <w:r>
        <w:rPr>
          <w:rFonts w:hint="eastAsia"/>
        </w:rPr>
        <w:t>.</w:t>
      </w:r>
      <w:r w:rsidR="00F97C1F">
        <w:rPr>
          <w:rFonts w:hint="eastAsia"/>
        </w:rPr>
        <w:t xml:space="preserve"> </w:t>
      </w:r>
      <w:r w:rsidR="00032714">
        <w:rPr>
          <w:rFonts w:hint="eastAsia"/>
        </w:rPr>
        <w:t>F</w:t>
      </w:r>
      <w:r w:rsidR="00F97C1F">
        <w:rPr>
          <w:rFonts w:hint="eastAsia"/>
        </w:rPr>
        <w:t>irst,</w:t>
      </w:r>
      <w:r>
        <w:rPr>
          <w:rFonts w:hint="eastAsia"/>
        </w:rPr>
        <w:t xml:space="preserve"> </w:t>
      </w:r>
      <w:r w:rsidR="006804D2">
        <w:rPr>
          <w:rFonts w:hint="eastAsia"/>
        </w:rPr>
        <w:t>establish</w:t>
      </w:r>
      <w:r>
        <w:rPr>
          <w:rFonts w:hint="eastAsia"/>
        </w:rPr>
        <w:t xml:space="preserve"> the </w:t>
      </w:r>
      <w:proofErr w:type="spellStart"/>
      <w:r>
        <w:rPr>
          <w:rFonts w:hint="eastAsia"/>
        </w:rPr>
        <w:t>equivalnt</w:t>
      </w:r>
      <w:proofErr w:type="spellEnd"/>
      <w:r>
        <w:rPr>
          <w:rFonts w:hint="eastAsia"/>
        </w:rPr>
        <w:t xml:space="preserve"> control</w:t>
      </w:r>
      <w:r w:rsidR="00A27F2F">
        <w:rPr>
          <w:rFonts w:hint="eastAsia"/>
        </w:rPr>
        <w:t>, which</w:t>
      </w:r>
      <w:r w:rsidR="00F97C1F">
        <w:rPr>
          <w:rFonts w:hint="eastAsia"/>
        </w:rPr>
        <w:t xml:space="preserve"> </w:t>
      </w:r>
      <w:r w:rsidR="001F3F68">
        <w:rPr>
          <w:rFonts w:hint="eastAsia"/>
        </w:rPr>
        <w:t xml:space="preserve">ensures </w:t>
      </w:r>
      <w:r w:rsidR="001F3F68" w:rsidRPr="001F3F68">
        <w:rPr>
          <w:position w:val="-6"/>
        </w:rPr>
        <w:object w:dxaOrig="499" w:dyaOrig="240" w14:anchorId="6DA9201D">
          <v:shape id="_x0000_i1046" type="#_x0000_t75" style="width:24.5pt;height:12pt" o:ole="">
            <v:imagedata r:id="rId49" o:title=""/>
          </v:shape>
          <o:OLEObject Type="Embed" ProgID="Equation.DSMT4" ShapeID="_x0000_i1046" DrawAspect="Content" ObjectID="_1784659373" r:id="rId50"/>
        </w:object>
      </w:r>
      <w:r>
        <w:rPr>
          <w:rFonts w:hint="eastAsia"/>
        </w:rPr>
        <w:t xml:space="preserve"> under the </w:t>
      </w:r>
      <w:proofErr w:type="spellStart"/>
      <w:r>
        <w:rPr>
          <w:rFonts w:hint="eastAsia"/>
        </w:rPr>
        <w:t>assumtion</w:t>
      </w:r>
      <w:proofErr w:type="spellEnd"/>
      <w:r>
        <w:rPr>
          <w:rFonts w:hint="eastAsia"/>
        </w:rPr>
        <w:t xml:space="preserve"> of no disturbances</w:t>
      </w:r>
      <w:r w:rsidR="001F3F68">
        <w:rPr>
          <w:rFonts w:hint="eastAsia"/>
        </w:rPr>
        <w:t xml:space="preserve"> and </w:t>
      </w:r>
      <w:r w:rsidR="00DE4E4A">
        <w:rPr>
          <w:rFonts w:hint="eastAsia"/>
        </w:rPr>
        <w:t>can be determined</w:t>
      </w:r>
      <w:r>
        <w:rPr>
          <w:rFonts w:hint="eastAsia"/>
        </w:rPr>
        <w:t xml:space="preserve"> by</w:t>
      </w:r>
      <w:r w:rsidR="00DE4E4A">
        <w:rPr>
          <w:rFonts w:hint="eastAsia"/>
        </w:rPr>
        <w:t xml:space="preserve"> imposing </w:t>
      </w:r>
      <w:r w:rsidR="001F3F68" w:rsidRPr="001F3F68">
        <w:rPr>
          <w:position w:val="-6"/>
        </w:rPr>
        <w:object w:dxaOrig="499" w:dyaOrig="300" w14:anchorId="5C546ED8">
          <v:shape id="_x0000_i1047" type="#_x0000_t75" style="width:24.5pt;height:15pt" o:ole="">
            <v:imagedata r:id="rId51" o:title=""/>
          </v:shape>
          <o:OLEObject Type="Embed" ProgID="Equation.DSMT4" ShapeID="_x0000_i1047" DrawAspect="Content" ObjectID="_1784659374" r:id="rId52"/>
        </w:object>
      </w:r>
      <w:r w:rsidR="00374899">
        <w:rPr>
          <w:rFonts w:hint="eastAsia"/>
        </w:rPr>
        <w:t>.</w:t>
      </w:r>
      <w:r w:rsidR="00032714">
        <w:rPr>
          <w:rFonts w:hint="eastAsia"/>
        </w:rPr>
        <w:t xml:space="preserve"> </w:t>
      </w:r>
      <w:r w:rsidR="00714FA3">
        <w:rPr>
          <w:rFonts w:hint="eastAsia"/>
        </w:rPr>
        <w:t>Next, add a switching term to eliminate disturbances</w:t>
      </w:r>
    </w:p>
    <w:tbl>
      <w:tblPr>
        <w:tblW w:w="4910" w:type="dxa"/>
        <w:tblLayout w:type="fixed"/>
        <w:tblLook w:val="04A0" w:firstRow="1" w:lastRow="0" w:firstColumn="1" w:lastColumn="0" w:noHBand="0" w:noVBand="1"/>
      </w:tblPr>
      <w:tblGrid>
        <w:gridCol w:w="4416"/>
        <w:gridCol w:w="494"/>
      </w:tblGrid>
      <w:tr w:rsidR="00522E4A" w14:paraId="35A4BE63" w14:textId="77777777" w:rsidTr="00255A38">
        <w:tc>
          <w:tcPr>
            <w:tcW w:w="4416" w:type="dxa"/>
            <w:shd w:val="clear" w:color="auto" w:fill="auto"/>
          </w:tcPr>
          <w:p w14:paraId="5C5A389A" w14:textId="78F21836" w:rsidR="00522E4A" w:rsidRPr="001F3F68" w:rsidRDefault="00255A38" w:rsidP="00FA2617">
            <w:pPr>
              <w:pStyle w:val="Body"/>
              <w:ind w:firstLine="0"/>
            </w:pPr>
            <w:r w:rsidRPr="001F3F68">
              <w:rPr>
                <w:position w:val="-26"/>
              </w:rPr>
              <w:object w:dxaOrig="4200" w:dyaOrig="600" w14:anchorId="79A833A7">
                <v:shape id="_x0000_i1048" type="#_x0000_t75" style="width:210pt;height:30pt" o:ole="">
                  <v:imagedata r:id="rId53" o:title=""/>
                </v:shape>
                <o:OLEObject Type="Embed" ProgID="Equation.DSMT4" ShapeID="_x0000_i1048" DrawAspect="Content" ObjectID="_1784659375" r:id="rId54"/>
              </w:object>
            </w:r>
          </w:p>
        </w:tc>
        <w:tc>
          <w:tcPr>
            <w:tcW w:w="494" w:type="dxa"/>
            <w:shd w:val="clear" w:color="auto" w:fill="auto"/>
            <w:vAlign w:val="center"/>
          </w:tcPr>
          <w:p w14:paraId="0C3A5A3E" w14:textId="77777777" w:rsidR="00522E4A" w:rsidRDefault="00522E4A" w:rsidP="00FA2617">
            <w:pPr>
              <w:pStyle w:val="Body"/>
              <w:ind w:firstLine="0"/>
              <w:jc w:val="right"/>
            </w:pPr>
            <w:r>
              <w:rPr>
                <w:rFonts w:hint="eastAsia"/>
              </w:rPr>
              <w:t>(X)</w:t>
            </w:r>
          </w:p>
        </w:tc>
      </w:tr>
      <w:tr w:rsidR="00522E4A" w14:paraId="1520D289" w14:textId="77777777" w:rsidTr="00255A38">
        <w:tc>
          <w:tcPr>
            <w:tcW w:w="4416" w:type="dxa"/>
            <w:shd w:val="clear" w:color="auto" w:fill="auto"/>
          </w:tcPr>
          <w:p w14:paraId="0C28A8D8" w14:textId="6E2A1FE0" w:rsidR="00522E4A" w:rsidRDefault="00255A38" w:rsidP="00FA2617">
            <w:pPr>
              <w:pStyle w:val="Body"/>
              <w:ind w:firstLine="0"/>
            </w:pPr>
            <w:r w:rsidRPr="00522E4A">
              <w:rPr>
                <w:position w:val="-12"/>
              </w:rPr>
              <w:object w:dxaOrig="3620" w:dyaOrig="320" w14:anchorId="44D28C39">
                <v:shape id="_x0000_i1049" type="#_x0000_t75" style="width:181pt;height:16pt" o:ole="">
                  <v:imagedata r:id="rId55" o:title=""/>
                </v:shape>
                <o:OLEObject Type="Embed" ProgID="Equation.DSMT4" ShapeID="_x0000_i1049" DrawAspect="Content" ObjectID="_1784659376" r:id="rId56"/>
              </w:object>
            </w:r>
          </w:p>
        </w:tc>
        <w:tc>
          <w:tcPr>
            <w:tcW w:w="494" w:type="dxa"/>
            <w:shd w:val="clear" w:color="auto" w:fill="auto"/>
            <w:vAlign w:val="center"/>
          </w:tcPr>
          <w:p w14:paraId="0EE227E2" w14:textId="77777777" w:rsidR="00522E4A" w:rsidRDefault="00522E4A" w:rsidP="00FA2617">
            <w:pPr>
              <w:pStyle w:val="Body"/>
              <w:ind w:firstLine="0"/>
              <w:jc w:val="right"/>
            </w:pPr>
            <w:r>
              <w:rPr>
                <w:rFonts w:hint="eastAsia"/>
              </w:rPr>
              <w:t>(X)</w:t>
            </w:r>
          </w:p>
        </w:tc>
      </w:tr>
      <w:tr w:rsidR="009665E8" w14:paraId="6F7FC97E" w14:textId="77777777" w:rsidTr="00255A38">
        <w:tc>
          <w:tcPr>
            <w:tcW w:w="4416" w:type="dxa"/>
            <w:shd w:val="clear" w:color="auto" w:fill="auto"/>
          </w:tcPr>
          <w:p w14:paraId="404D10BF" w14:textId="4CEA54CA" w:rsidR="009665E8" w:rsidRDefault="00D93E25" w:rsidP="00FA2617">
            <w:pPr>
              <w:pStyle w:val="Body"/>
              <w:ind w:firstLine="0"/>
            </w:pPr>
            <w:r w:rsidRPr="00522E4A">
              <w:rPr>
                <w:position w:val="-12"/>
              </w:rPr>
              <w:object w:dxaOrig="2299" w:dyaOrig="320" w14:anchorId="1B46C26E">
                <v:shape id="_x0000_i1050" type="#_x0000_t75" style="width:115pt;height:16pt" o:ole="">
                  <v:imagedata r:id="rId57" o:title=""/>
                </v:shape>
                <o:OLEObject Type="Embed" ProgID="Equation.DSMT4" ShapeID="_x0000_i1050" DrawAspect="Content" ObjectID="_1784659377" r:id="rId58"/>
              </w:object>
            </w:r>
          </w:p>
        </w:tc>
        <w:tc>
          <w:tcPr>
            <w:tcW w:w="494" w:type="dxa"/>
            <w:shd w:val="clear" w:color="auto" w:fill="auto"/>
            <w:vAlign w:val="center"/>
          </w:tcPr>
          <w:p w14:paraId="678835AB" w14:textId="7C7BA4D7" w:rsidR="009665E8" w:rsidRDefault="00255A38" w:rsidP="00FA2617">
            <w:pPr>
              <w:pStyle w:val="Body"/>
              <w:ind w:firstLine="0"/>
              <w:jc w:val="right"/>
            </w:pPr>
            <w:r>
              <w:rPr>
                <w:rFonts w:hint="eastAsia"/>
              </w:rPr>
              <w:t>(X)</w:t>
            </w:r>
          </w:p>
        </w:tc>
      </w:tr>
    </w:tbl>
    <w:p w14:paraId="36E81A5A" w14:textId="2B00C800" w:rsidR="009665E8" w:rsidRDefault="009665E8" w:rsidP="0055511E">
      <w:pPr>
        <w:pStyle w:val="Body"/>
        <w:ind w:firstLine="0"/>
      </w:pPr>
      <w:r>
        <w:t>W</w:t>
      </w:r>
      <w:r>
        <w:rPr>
          <w:rFonts w:hint="eastAsia"/>
        </w:rPr>
        <w:t xml:space="preserve">here </w:t>
      </w:r>
      <w:r w:rsidRPr="009665E8">
        <w:rPr>
          <w:position w:val="-4"/>
        </w:rPr>
        <w:object w:dxaOrig="240" w:dyaOrig="220" w14:anchorId="0EE45910">
          <v:shape id="_x0000_i1051" type="#_x0000_t75" style="width:12pt;height:10.5pt" o:ole="">
            <v:imagedata r:id="rId59" o:title=""/>
          </v:shape>
          <o:OLEObject Type="Embed" ProgID="Equation.DSMT4" ShapeID="_x0000_i1051" DrawAspect="Content" ObjectID="_1784659378" r:id="rId60"/>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052" type="#_x0000_t75" style="width:17pt;height:15pt" o:ole="">
            <v:imagedata r:id="rId61" o:title=""/>
          </v:shape>
          <o:OLEObject Type="Embed" ProgID="Equation.DSMT4" ShapeID="_x0000_i1052" DrawAspect="Content" ObjectID="_1784659379" r:id="rId62"/>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053" type="#_x0000_t75" style="width:29pt;height:16pt" o:ole="">
            <v:imagedata r:id="rId63" o:title=""/>
          </v:shape>
          <o:OLEObject Type="Embed" ProgID="Equation.DSMT4" ShapeID="_x0000_i1053" DrawAspect="Content" ObjectID="_1784659380" r:id="rId64"/>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054" type="#_x0000_t75" style="width:53pt;height:16pt" o:ole="">
            <v:imagedata r:id="rId65" o:title=""/>
          </v:shape>
          <o:OLEObject Type="Embed" ProgID="Equation.DSMT4" ShapeID="_x0000_i1054" DrawAspect="Content" ObjectID="_1784659381" r:id="rId66"/>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055" type="#_x0000_t75" style="width:139.5pt;height:138pt" o:ole="">
                  <v:imagedata r:id="rId67" o:title=""/>
                </v:shape>
                <o:OLEObject Type="Embed" ProgID="Equation.DSMT4" ShapeID="_x0000_i1055" DrawAspect="Content" ObjectID="_1784659382" r:id="rId68"/>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1D3C2BC7" w:rsidR="00FA47BA" w:rsidRDefault="00FA47BA" w:rsidP="0055511E">
      <w:pPr>
        <w:pStyle w:val="Body"/>
        <w:ind w:firstLine="0"/>
      </w:pPr>
    </w:p>
    <w:p w14:paraId="543DAE93" w14:textId="68071ECD" w:rsidR="00F34300" w:rsidRDefault="00F34300" w:rsidP="00F3430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w:t>
      </w:r>
      <w:r w:rsidR="00141883">
        <w:rPr>
          <w:rFonts w:hint="eastAsia"/>
        </w:rPr>
        <w:t>ib</w:t>
      </w:r>
      <w:r>
        <w:rPr>
          <w:rFonts w:hint="eastAsia"/>
        </w:rPr>
        <w:t>ution</w:t>
      </w:r>
    </w:p>
    <w:p w14:paraId="1D6F510B" w14:textId="77777777" w:rsidR="00BE4349" w:rsidRDefault="00BE4349" w:rsidP="0055511E">
      <w:pPr>
        <w:pStyle w:val="Body"/>
        <w:ind w:firstLine="0"/>
      </w:pPr>
    </w:p>
    <w:p w14:paraId="3988AC3D" w14:textId="1D12E43B" w:rsidR="00FB2A50" w:rsidRPr="00D46D8A" w:rsidRDefault="00886473" w:rsidP="00C75CA5">
      <w:pPr>
        <w:pStyle w:val="Body"/>
        <w:ind w:firstLineChars="100" w:firstLine="200"/>
        <w:rPr>
          <w:rFonts w:hint="eastAsia"/>
        </w:rPr>
      </w:pPr>
      <w:r>
        <w:rPr>
          <w:rFonts w:hint="eastAsia"/>
        </w:rPr>
        <w:t xml:space="preserve">The </w:t>
      </w:r>
      <w:r w:rsidR="00C27EA1">
        <w:rPr>
          <w:rFonts w:hint="eastAsia"/>
        </w:rPr>
        <w:t>m</w:t>
      </w:r>
      <w:r>
        <w:rPr>
          <w:rFonts w:hint="eastAsia"/>
        </w:rPr>
        <w:t>omentum</w:t>
      </w:r>
      <w:r w:rsidR="00BE4349">
        <w:rPr>
          <w:rFonts w:hint="eastAsia"/>
        </w:rPr>
        <w:t xml:space="preserve"> for torque distrib</w:t>
      </w:r>
      <w:r w:rsidR="00AF3A37">
        <w:rPr>
          <w:rFonts w:hint="eastAsia"/>
        </w:rPr>
        <w:t>ution is apart from the SMC that distract the momentum that can be made by steer.</w:t>
      </w:r>
      <w:r w:rsidR="007F08A1">
        <w:rPr>
          <w:rFonts w:hint="eastAsia"/>
        </w:rPr>
        <w:t xml:space="preserve"> </w:t>
      </w:r>
      <w:r w:rsidR="00C75CA5">
        <w:t>T</w:t>
      </w:r>
      <w:r w:rsidR="00C75CA5">
        <w:rPr>
          <w:rFonts w:hint="eastAsia"/>
        </w:rPr>
        <w:t xml:space="preserve">he maximum torque is saturated by tire-road frictional force. </w:t>
      </w:r>
      <w:proofErr w:type="gramStart"/>
      <w:r w:rsidR="00C75CA5">
        <w:t>S</w:t>
      </w:r>
      <w:r w:rsidR="00C75CA5">
        <w:rPr>
          <w:rFonts w:hint="eastAsia"/>
        </w:rPr>
        <w:t>o</w:t>
      </w:r>
      <w:proofErr w:type="gramEnd"/>
      <w:r w:rsidR="00C75CA5">
        <w:rPr>
          <w:rFonts w:hint="eastAsia"/>
        </w:rPr>
        <w:t xml:space="preserve"> </w:t>
      </w:r>
      <w:r w:rsidR="007F08A1">
        <w:rPr>
          <w:rFonts w:hint="eastAsia"/>
        </w:rPr>
        <w:t xml:space="preserve">the amount of distribution </w:t>
      </w:r>
      <w:r w:rsidR="007F08A1">
        <w:rPr>
          <w:rFonts w:hint="eastAsia"/>
        </w:rPr>
        <w:t>can be selected</w:t>
      </w:r>
      <w:r w:rsidR="007F08A1">
        <w:rPr>
          <w:rFonts w:hint="eastAsia"/>
        </w:rPr>
        <w:t xml:space="preserve"> in many cases. </w:t>
      </w:r>
      <w:r w:rsidR="007F08A1">
        <w:rPr>
          <w:rFonts w:hint="eastAsia"/>
        </w:rPr>
        <w:t xml:space="preserve">[who </w:t>
      </w:r>
      <w:proofErr w:type="spellStart"/>
      <w:r w:rsidR="007F08A1">
        <w:rPr>
          <w:rFonts w:hint="eastAsia"/>
        </w:rPr>
        <w:t>gonna</w:t>
      </w:r>
      <w:proofErr w:type="spellEnd"/>
      <w:r w:rsidR="007F08A1">
        <w:rPr>
          <w:rFonts w:hint="eastAsia"/>
        </w:rPr>
        <w:t xml:space="preserve"> same, who </w:t>
      </w:r>
      <w:proofErr w:type="spellStart"/>
      <w:proofErr w:type="gramStart"/>
      <w:r w:rsidR="007F08A1">
        <w:rPr>
          <w:rFonts w:hint="eastAsia"/>
        </w:rPr>
        <w:t>gonna</w:t>
      </w:r>
      <w:proofErr w:type="spellEnd"/>
      <w:r w:rsidR="007F08A1">
        <w:rPr>
          <w:rFonts w:hint="eastAsia"/>
        </w:rPr>
        <w:t xml:space="preserve">  adaptive</w:t>
      </w:r>
      <w:proofErr w:type="gramEnd"/>
      <w:r w:rsidR="007F08A1">
        <w:rPr>
          <w:rFonts w:hint="eastAsia"/>
        </w:rPr>
        <w:t>, references is here</w:t>
      </w:r>
      <w:r w:rsidR="007F08A1">
        <w:rPr>
          <w:rFonts w:hint="eastAsia"/>
        </w:rPr>
        <w:t>]</w:t>
      </w:r>
      <w:r w:rsidR="00D46D8A">
        <w:rPr>
          <w:rFonts w:hint="eastAsia"/>
        </w:rPr>
        <w:t xml:space="preserve">. </w:t>
      </w:r>
      <w:r w:rsidR="00D46D8A">
        <w:t>I</w:t>
      </w:r>
      <w:r w:rsidR="00D46D8A">
        <w:rPr>
          <w:rFonts w:hint="eastAsia"/>
        </w:rPr>
        <w:t xml:space="preserve">n this paper basically torque distributes equally, but exception [do not erase </w:t>
      </w:r>
      <w:proofErr w:type="spellStart"/>
      <w:r w:rsidR="00D46D8A">
        <w:rPr>
          <w:rFonts w:hint="eastAsia"/>
        </w:rPr>
        <w:t>somethis</w:t>
      </w:r>
      <w:proofErr w:type="spellEnd"/>
      <w:r w:rsidR="00D46D8A">
        <w:rPr>
          <w:rFonts w:hint="eastAsia"/>
        </w:rPr>
        <w:t>]</w:t>
      </w:r>
    </w:p>
    <w:p w14:paraId="6ED517F8" w14:textId="5534E161" w:rsidR="00C7064D" w:rsidRPr="00666AD0" w:rsidRDefault="00F33E1F" w:rsidP="00C7064D">
      <w:pPr>
        <w:pStyle w:val="SectionTitle"/>
        <w:rPr>
          <w:sz w:val="20"/>
        </w:rPr>
      </w:pPr>
      <w:r w:rsidRPr="00425E84">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5630BEF6" w14:textId="77777777" w:rsidR="00C7064D" w:rsidRPr="008D5113" w:rsidRDefault="00C7064D" w:rsidP="008D5113">
      <w:pPr>
        <w:pStyle w:val="SectionTitle"/>
        <w:spacing w:after="0"/>
      </w:pPr>
      <w:r>
        <w:rPr>
          <w:rFonts w:hint="eastAsia"/>
          <w:color w:val="0000FF"/>
        </w:rPr>
        <w:t xml:space="preserve">* </w:t>
      </w:r>
      <w:r w:rsidRPr="00445AC3">
        <w:rPr>
          <w:color w:val="0000FF"/>
        </w:rPr>
        <w:t>The Harvard System of references is to be used.</w:t>
      </w:r>
    </w:p>
    <w:p w14:paraId="271AD962"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In the body of the text a paper is to be referred to by the author’s </w:t>
      </w:r>
      <w:r w:rsidR="00692EAF">
        <w:rPr>
          <w:rFonts w:ascii="Times New Roman" w:hAnsi="Times New Roman"/>
          <w:color w:val="0000FF"/>
        </w:rPr>
        <w:t>Last Name</w:t>
      </w:r>
      <w:r w:rsidRPr="00445AC3">
        <w:rPr>
          <w:rFonts w:ascii="Times New Roman" w:hAnsi="Times New Roman"/>
          <w:color w:val="0000FF"/>
        </w:rPr>
        <w:t xml:space="preserve"> with the </w:t>
      </w:r>
      <w:r>
        <w:rPr>
          <w:rFonts w:ascii="Times New Roman" w:hAnsi="Times New Roman"/>
          <w:color w:val="0000FF"/>
        </w:rPr>
        <w:t>year of publication in</w:t>
      </w:r>
      <w:r>
        <w:rPr>
          <w:rFonts w:ascii="Times New Roman" w:hAnsi="Times New Roman" w:hint="eastAsia"/>
          <w:color w:val="0000FF"/>
        </w:rPr>
        <w:t xml:space="preserve"> </w:t>
      </w:r>
      <w:r w:rsidRPr="00445AC3">
        <w:rPr>
          <w:rFonts w:ascii="Times New Roman" w:hAnsi="Times New Roman"/>
          <w:color w:val="0000FF"/>
        </w:rPr>
        <w:t xml:space="preserve">parentheses. </w:t>
      </w:r>
    </w:p>
    <w:p w14:paraId="4C123B4C" w14:textId="77777777" w:rsidR="00C7064D" w:rsidRDefault="00C7064D" w:rsidP="00C7064D">
      <w:pPr>
        <w:widowControl w:val="0"/>
        <w:autoSpaceDE w:val="0"/>
        <w:autoSpaceDN w:val="0"/>
        <w:adjustRightInd w:val="0"/>
        <w:ind w:firstLineChars="50" w:firstLine="100"/>
        <w:rPr>
          <w:rFonts w:ascii="Times New Roman" w:hAnsi="Times New Roman"/>
          <w:color w:val="0000FF"/>
        </w:rPr>
      </w:pPr>
      <w:proofErr w:type="gramStart"/>
      <w:r>
        <w:rPr>
          <w:rFonts w:ascii="Times New Roman" w:hAnsi="Times New Roman" w:hint="eastAsia"/>
          <w:color w:val="0000FF"/>
        </w:rPr>
        <w:t>Example :</w:t>
      </w:r>
      <w:proofErr w:type="gramEnd"/>
    </w:p>
    <w:p w14:paraId="7279C360" w14:textId="77777777" w:rsidR="00C7064D" w:rsidRDefault="00220285" w:rsidP="00C7064D">
      <w:pPr>
        <w:widowControl w:val="0"/>
        <w:autoSpaceDE w:val="0"/>
        <w:autoSpaceDN w:val="0"/>
        <w:adjustRightInd w:val="0"/>
        <w:ind w:firstLineChars="50" w:firstLine="100"/>
        <w:rPr>
          <w:rFonts w:ascii="Times New Roman" w:hAnsi="Times New Roman"/>
          <w:color w:val="0000FF"/>
        </w:rPr>
      </w:pPr>
      <w:r>
        <w:rPr>
          <w:rFonts w:ascii="Times New Roman" w:hAnsi="Times New Roman" w:hint="eastAsia"/>
          <w:color w:val="0000FF"/>
        </w:rPr>
        <w:t>-O</w:t>
      </w:r>
      <w:r w:rsidR="002266C1">
        <w:rPr>
          <w:rFonts w:ascii="Times New Roman" w:hAnsi="Times New Roman" w:hint="eastAsia"/>
          <w:color w:val="0000FF"/>
        </w:rPr>
        <w:t>ne</w:t>
      </w:r>
      <w:r w:rsidR="00C7064D">
        <w:rPr>
          <w:rFonts w:ascii="Times New Roman" w:hAnsi="Times New Roman"/>
          <w:color w:val="0000FF"/>
        </w:rPr>
        <w:t xml:space="preserve"> author (</w:t>
      </w:r>
      <w:r w:rsidR="00692EAF">
        <w:rPr>
          <w:rFonts w:ascii="Times New Roman" w:hAnsi="Times New Roman" w:hint="eastAsia"/>
          <w:color w:val="0000FF"/>
        </w:rPr>
        <w:t>Last Name</w:t>
      </w:r>
      <w:r w:rsidR="00C7064D">
        <w:rPr>
          <w:rFonts w:ascii="Times New Roman" w:hAnsi="Times New Roman" w:hint="eastAsia"/>
          <w:color w:val="0000FF"/>
        </w:rPr>
        <w:t>, Year)</w:t>
      </w:r>
    </w:p>
    <w:p w14:paraId="444921E0" w14:textId="77777777" w:rsidR="00C7064D" w:rsidRDefault="00220285" w:rsidP="00C7064D">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-T</w:t>
      </w:r>
      <w:r w:rsidR="002266C1">
        <w:rPr>
          <w:rFonts w:ascii="Times New Roman" w:hAnsi="Times New Roman" w:hint="eastAsia"/>
          <w:color w:val="0000FF"/>
        </w:rPr>
        <w:t>wo</w:t>
      </w:r>
      <w:r w:rsidR="00C7064D">
        <w:rPr>
          <w:rFonts w:ascii="Times New Roman" w:hAnsi="Times New Roman" w:hint="eastAsia"/>
          <w:color w:val="0000FF"/>
        </w:rPr>
        <w:t xml:space="preserve"> authors (</w:t>
      </w:r>
      <w:r w:rsidR="00692EAF">
        <w:rPr>
          <w:rFonts w:ascii="Times New Roman" w:hAnsi="Times New Roman" w:hint="eastAsia"/>
          <w:color w:val="0000FF"/>
        </w:rPr>
        <w:t>Last Name</w:t>
      </w:r>
      <w:r w:rsidR="00C7064D">
        <w:rPr>
          <w:rFonts w:ascii="Times New Roman" w:hAnsi="Times New Roman" w:hint="eastAsia"/>
          <w:color w:val="0000FF"/>
        </w:rPr>
        <w:t xml:space="preserve"> and </w:t>
      </w:r>
      <w:r w:rsidR="00692EAF">
        <w:rPr>
          <w:rFonts w:ascii="Times New Roman" w:hAnsi="Times New Roman" w:hint="eastAsia"/>
          <w:color w:val="0000FF"/>
        </w:rPr>
        <w:t>Last Name</w:t>
      </w:r>
      <w:r w:rsidR="00C7064D">
        <w:rPr>
          <w:rFonts w:ascii="Times New Roman" w:hAnsi="Times New Roman" w:hint="eastAsia"/>
          <w:color w:val="0000FF"/>
        </w:rPr>
        <w:t>, Year)</w:t>
      </w:r>
    </w:p>
    <w:p w14:paraId="44A56CB6" w14:textId="77777777" w:rsidR="00E77BE2" w:rsidRDefault="00C7064D" w:rsidP="00E77BE2">
      <w:pPr>
        <w:widowControl w:val="0"/>
        <w:autoSpaceDE w:val="0"/>
        <w:autoSpaceDN w:val="0"/>
        <w:adjustRightInd w:val="0"/>
        <w:ind w:leftChars="50" w:left="100"/>
        <w:rPr>
          <w:rFonts w:ascii="Times New Roman" w:hAnsi="Times New Roman"/>
          <w:color w:val="0000FF"/>
        </w:rPr>
      </w:pPr>
      <w:r>
        <w:rPr>
          <w:rFonts w:ascii="Times New Roman" w:hAnsi="Times New Roman" w:hint="eastAsia"/>
          <w:color w:val="0000FF"/>
        </w:rPr>
        <w:t>-</w:t>
      </w:r>
      <w:r>
        <w:rPr>
          <w:rFonts w:ascii="Times New Roman" w:hAnsi="Times New Roman"/>
          <w:color w:val="0000FF"/>
        </w:rPr>
        <w:t>M</w:t>
      </w:r>
      <w:r w:rsidR="002266C1">
        <w:rPr>
          <w:rFonts w:ascii="Times New Roman" w:hAnsi="Times New Roman" w:hint="eastAsia"/>
          <w:color w:val="0000FF"/>
        </w:rPr>
        <w:t>ore than three</w:t>
      </w:r>
      <w:r>
        <w:rPr>
          <w:rFonts w:ascii="Times New Roman" w:hAnsi="Times New Roman" w:hint="eastAsia"/>
          <w:color w:val="0000FF"/>
        </w:rPr>
        <w:t xml:space="preserve"> authors (</w:t>
      </w:r>
      <w:r w:rsidR="00692EAF">
        <w:rPr>
          <w:rFonts w:ascii="Times New Roman" w:hAnsi="Times New Roman" w:hint="eastAsia"/>
          <w:color w:val="0000FF"/>
        </w:rPr>
        <w:t>Last Name</w:t>
      </w:r>
      <w:r>
        <w:rPr>
          <w:rFonts w:ascii="Times New Roman" w:hAnsi="Times New Roman" w:hint="eastAsia"/>
          <w:color w:val="0000FF"/>
        </w:rPr>
        <w:t xml:space="preserve"> </w:t>
      </w:r>
      <w:r w:rsidRPr="000456FE">
        <w:rPr>
          <w:rFonts w:ascii="Times New Roman" w:hAnsi="Times New Roman" w:hint="eastAsia"/>
          <w:i/>
          <w:color w:val="0000FF"/>
        </w:rPr>
        <w:t>et al</w:t>
      </w:r>
      <w:r>
        <w:rPr>
          <w:rFonts w:ascii="Times New Roman" w:hAnsi="Times New Roman" w:hint="eastAsia"/>
          <w:color w:val="0000FF"/>
        </w:rPr>
        <w:t>., Year)</w:t>
      </w:r>
    </w:p>
    <w:p w14:paraId="19484FE5" w14:textId="77777777" w:rsidR="00E77BE2" w:rsidRDefault="00E77BE2" w:rsidP="00E77BE2">
      <w:pPr>
        <w:pStyle w:val="Reference"/>
        <w:ind w:left="0" w:firstLine="0"/>
        <w:rPr>
          <w:u w:val="single"/>
        </w:rPr>
      </w:pPr>
    </w:p>
    <w:p w14:paraId="062DCC80" w14:textId="77777777" w:rsidR="00E77BE2" w:rsidRPr="00E77BE2" w:rsidRDefault="00E77BE2" w:rsidP="00E77BE2">
      <w:pPr>
        <w:pStyle w:val="Reference"/>
        <w:ind w:left="0" w:firstLine="0"/>
      </w:pPr>
      <w:proofErr w:type="gramStart"/>
      <w:r w:rsidRPr="00E77BE2">
        <w:rPr>
          <w:rFonts w:hint="eastAsia"/>
          <w:u w:val="single"/>
        </w:rPr>
        <w:t>Example</w:t>
      </w:r>
      <w:r w:rsidRPr="00E77BE2">
        <w:rPr>
          <w:rFonts w:hint="eastAsia"/>
        </w:rPr>
        <w:t xml:space="preserve"> :</w:t>
      </w:r>
      <w:proofErr w:type="gramEnd"/>
      <w:r w:rsidRPr="00E77BE2">
        <w:rPr>
          <w:rFonts w:hint="eastAsia"/>
        </w:rPr>
        <w:t xml:space="preserve"> </w:t>
      </w:r>
    </w:p>
    <w:p w14:paraId="260B08D8"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-One </w:t>
      </w:r>
      <w:proofErr w:type="gramStart"/>
      <w:r w:rsidRPr="00E77BE2">
        <w:rPr>
          <w:rFonts w:ascii="Times New Roman" w:hAnsi="Times New Roman" w:hint="eastAsia"/>
        </w:rPr>
        <w:t>author :</w:t>
      </w:r>
      <w:proofErr w:type="gramEnd"/>
      <w:r w:rsidRPr="00E77BE2">
        <w:rPr>
          <w:rFonts w:ascii="Times New Roman" w:hAnsi="Times New Roman" w:hint="eastAsia"/>
        </w:rPr>
        <w:t xml:space="preserve"> (Huh, 2000)</w:t>
      </w:r>
    </w:p>
    <w:p w14:paraId="105EFEBE" w14:textId="77777777" w:rsidR="00E77BE2" w:rsidRPr="00E77BE2" w:rsidRDefault="00E77BE2" w:rsidP="00E77BE2">
      <w:pPr>
        <w:widowControl w:val="0"/>
        <w:autoSpaceDE w:val="0"/>
        <w:autoSpaceDN w:val="0"/>
        <w:adjustRightInd w:val="0"/>
        <w:rPr>
          <w:rFonts w:ascii="Times New Roman" w:hAnsi="Times New Roman"/>
        </w:rPr>
      </w:pPr>
      <w:r w:rsidRPr="00E77BE2">
        <w:rPr>
          <w:rFonts w:ascii="Times New Roman" w:hAnsi="Times New Roman" w:hint="eastAsia"/>
        </w:rPr>
        <w:t xml:space="preserve">-Two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w:t>
      </w:r>
      <w:proofErr w:type="spellStart"/>
      <w:r w:rsidRPr="00E77BE2">
        <w:rPr>
          <w:rFonts w:ascii="Times New Roman" w:hAnsi="Times New Roman"/>
        </w:rPr>
        <w:t>Incropera</w:t>
      </w:r>
      <w:proofErr w:type="spellEnd"/>
      <w:r w:rsidRPr="00E77BE2">
        <w:rPr>
          <w:rFonts w:ascii="Times New Roman" w:hAnsi="Times New Roman" w:hint="eastAsia"/>
        </w:rPr>
        <w:t xml:space="preserve"> and </w:t>
      </w:r>
      <w:r w:rsidRPr="00E77BE2">
        <w:rPr>
          <w:rFonts w:ascii="Times New Roman" w:hAnsi="Times New Roman"/>
        </w:rPr>
        <w:t>DeWitt</w:t>
      </w:r>
      <w:r w:rsidRPr="00E77BE2">
        <w:rPr>
          <w:rFonts w:ascii="Times New Roman" w:hAnsi="Times New Roman" w:hint="eastAsia"/>
        </w:rPr>
        <w:t>, 1990)</w:t>
      </w:r>
    </w:p>
    <w:p w14:paraId="275F8250" w14:textId="77777777" w:rsidR="00E77BE2" w:rsidRPr="00E77BE2" w:rsidRDefault="00E77BE2" w:rsidP="00E77BE2">
      <w:pPr>
        <w:widowControl w:val="0"/>
        <w:autoSpaceDE w:val="0"/>
        <w:autoSpaceDN w:val="0"/>
        <w:adjustRightInd w:val="0"/>
        <w:spacing w:after="240"/>
        <w:rPr>
          <w:rFonts w:ascii="Times New Roman" w:hAnsi="Times New Roman"/>
        </w:rPr>
      </w:pPr>
      <w:r w:rsidRPr="00E77BE2">
        <w:rPr>
          <w:rFonts w:ascii="Times New Roman" w:hAnsi="Times New Roman" w:hint="eastAsia"/>
        </w:rPr>
        <w:t>-</w:t>
      </w:r>
      <w:r w:rsidRPr="00E77BE2">
        <w:rPr>
          <w:rFonts w:ascii="Times New Roman" w:hAnsi="Times New Roman"/>
        </w:rPr>
        <w:t>M</w:t>
      </w:r>
      <w:r w:rsidRPr="00E77BE2">
        <w:rPr>
          <w:rFonts w:ascii="Times New Roman" w:hAnsi="Times New Roman" w:hint="eastAsia"/>
        </w:rPr>
        <w:t xml:space="preserve">ore than three </w:t>
      </w:r>
      <w:proofErr w:type="gramStart"/>
      <w:r w:rsidRPr="00E77BE2">
        <w:rPr>
          <w:rFonts w:ascii="Times New Roman" w:hAnsi="Times New Roman" w:hint="eastAsia"/>
        </w:rPr>
        <w:t>authors :</w:t>
      </w:r>
      <w:proofErr w:type="gramEnd"/>
      <w:r w:rsidRPr="00E77BE2">
        <w:rPr>
          <w:rFonts w:ascii="Times New Roman" w:hAnsi="Times New Roman" w:hint="eastAsia"/>
        </w:rPr>
        <w:t xml:space="preserve"> (Park </w:t>
      </w:r>
      <w:r w:rsidRPr="00E77BE2">
        <w:rPr>
          <w:rFonts w:ascii="Times New Roman" w:hAnsi="Times New Roman" w:hint="eastAsia"/>
          <w:i/>
        </w:rPr>
        <w:t>et al</w:t>
      </w:r>
      <w:r w:rsidRPr="00E77BE2">
        <w:rPr>
          <w:rFonts w:ascii="Times New Roman" w:hAnsi="Times New Roman" w:hint="eastAsia"/>
        </w:rPr>
        <w:t>., 2002)</w:t>
      </w:r>
    </w:p>
    <w:p w14:paraId="1616EEE3" w14:textId="77777777" w:rsidR="00C7064D" w:rsidRDefault="00C7064D" w:rsidP="00C7064D">
      <w:pPr>
        <w:widowControl w:val="0"/>
        <w:autoSpaceDE w:val="0"/>
        <w:autoSpaceDN w:val="0"/>
        <w:adjustRightInd w:val="0"/>
        <w:ind w:left="100" w:hangingChars="50" w:hanging="100"/>
        <w:rPr>
          <w:rFonts w:ascii="Times New Roman" w:hAnsi="Times New Roman"/>
          <w:color w:val="0000FF"/>
        </w:rPr>
      </w:pPr>
      <w:r>
        <w:rPr>
          <w:rFonts w:ascii="Times New Roman" w:hAnsi="Times New Roman" w:hint="eastAsia"/>
          <w:color w:val="0000FF"/>
        </w:rPr>
        <w:t xml:space="preserve">* </w:t>
      </w:r>
      <w:r w:rsidRPr="00445AC3">
        <w:rPr>
          <w:rFonts w:ascii="Times New Roman" w:hAnsi="Times New Roman"/>
          <w:color w:val="0000FF"/>
        </w:rPr>
        <w:t xml:space="preserve">References should be listed together at the end of the paper in alphabetical order by author’s </w:t>
      </w:r>
      <w:r w:rsidR="00692EAF">
        <w:rPr>
          <w:rFonts w:ascii="Times New Roman" w:hAnsi="Times New Roman"/>
          <w:color w:val="0000FF"/>
        </w:rPr>
        <w:t>Last Name</w:t>
      </w:r>
      <w:r w:rsidRPr="00445AC3">
        <w:rPr>
          <w:rFonts w:ascii="Times New Roman" w:hAnsi="Times New Roman"/>
          <w:color w:val="0000FF"/>
        </w:rPr>
        <w:t>.</w:t>
      </w:r>
    </w:p>
    <w:p w14:paraId="08D73A4F"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 xml:space="preserve">Type in all Author’s name and Paper title </w:t>
      </w:r>
    </w:p>
    <w:p w14:paraId="43E492E2" w14:textId="77777777" w:rsidR="00C7064D" w:rsidRDefault="00C7064D" w:rsidP="00C7064D">
      <w:pPr>
        <w:widowControl w:val="0"/>
        <w:autoSpaceDE w:val="0"/>
        <w:autoSpaceDN w:val="0"/>
        <w:adjustRightInd w:val="0"/>
        <w:ind w:firstLineChars="50" w:firstLine="100"/>
        <w:rPr>
          <w:rFonts w:ascii="Times New Roman" w:eastAsia="맑은 고딕" w:hAnsi="Times New Roman"/>
          <w:color w:val="0000FF"/>
        </w:rPr>
      </w:pPr>
      <w:r>
        <w:rPr>
          <w:rFonts w:ascii="Times New Roman" w:eastAsia="맑은 고딕" w:hAnsi="Times New Roman" w:hint="eastAsia"/>
          <w:color w:val="0000FF"/>
        </w:rPr>
        <w:t>-</w:t>
      </w:r>
      <w:r w:rsidRPr="00445AC3">
        <w:rPr>
          <w:rFonts w:ascii="Times New Roman" w:eastAsia="맑은 고딕" w:hAnsi="Times New Roman"/>
          <w:color w:val="0000FF"/>
        </w:rPr>
        <w:t>Type in reference of this paper in the text.</w:t>
      </w:r>
    </w:p>
    <w:p w14:paraId="32E3CC0F" w14:textId="77777777" w:rsidR="002266C1" w:rsidRPr="002266C1" w:rsidRDefault="00C7064D" w:rsidP="002266C1">
      <w:pPr>
        <w:widowControl w:val="0"/>
        <w:autoSpaceDE w:val="0"/>
        <w:autoSpaceDN w:val="0"/>
        <w:adjustRightInd w:val="0"/>
        <w:ind w:leftChars="50" w:left="200" w:hangingChars="50" w:hanging="100"/>
        <w:rPr>
          <w:rFonts w:ascii="Times New Roman" w:eastAsia="맑은 고딕" w:hAnsi="Times New Roman"/>
          <w:i/>
          <w:color w:val="0000FF"/>
        </w:rPr>
      </w:pPr>
      <w:r>
        <w:rPr>
          <w:rFonts w:ascii="Times New Roman" w:eastAsia="맑은 고딕" w:hAnsi="Times New Roman" w:hint="eastAsia"/>
          <w:color w:val="0000FF"/>
        </w:rPr>
        <w:t>-</w:t>
      </w:r>
      <w:r w:rsidR="002266C1" w:rsidRPr="002266C1">
        <w:rPr>
          <w:rFonts w:ascii="Times New Roman" w:eastAsia="맑은 고딕" w:hAnsi="Times New Roman" w:hint="eastAsia"/>
          <w:color w:val="0000FF"/>
        </w:rPr>
        <w:t xml:space="preserve">Transactions of the Korean Society of Automotive </w:t>
      </w:r>
      <w:proofErr w:type="gramStart"/>
      <w:r w:rsidR="002266C1" w:rsidRPr="002266C1">
        <w:rPr>
          <w:rFonts w:ascii="Times New Roman" w:eastAsia="맑은 고딕" w:hAnsi="Times New Roman" w:hint="eastAsia"/>
          <w:color w:val="0000FF"/>
        </w:rPr>
        <w:t>Engineers</w:t>
      </w:r>
      <w:r>
        <w:rPr>
          <w:rFonts w:ascii="Times New Roman" w:eastAsia="맑은 고딕" w:hAnsi="Times New Roman" w:hint="eastAsia"/>
          <w:color w:val="0000FF"/>
        </w:rPr>
        <w:t xml:space="preserve"> :</w:t>
      </w:r>
      <w:proofErr w:type="gramEnd"/>
      <w:r>
        <w:rPr>
          <w:rFonts w:ascii="Times New Roman" w:eastAsia="맑은 고딕" w:hAnsi="Times New Roman" w:hint="eastAsia"/>
          <w:color w:val="0000FF"/>
        </w:rPr>
        <w:t xml:space="preserve"> </w:t>
      </w:r>
      <w:r w:rsidR="002266C1" w:rsidRPr="002266C1">
        <w:rPr>
          <w:rFonts w:ascii="Times New Roman" w:eastAsia="맑은 고딕" w:hAnsi="Times New Roman" w:hint="eastAsia"/>
          <w:i/>
          <w:color w:val="0000FF"/>
        </w:rPr>
        <w:t xml:space="preserve">Trans. Korean Society of Automotive                                                   </w:t>
      </w:r>
    </w:p>
    <w:p w14:paraId="68181AC3" w14:textId="77777777" w:rsidR="00C7064D" w:rsidRPr="002266C1" w:rsidRDefault="002266C1" w:rsidP="002266C1">
      <w:pPr>
        <w:widowControl w:val="0"/>
        <w:autoSpaceDE w:val="0"/>
        <w:autoSpaceDN w:val="0"/>
        <w:adjustRightInd w:val="0"/>
        <w:ind w:firstLineChars="550" w:firstLine="1100"/>
        <w:rPr>
          <w:rFonts w:ascii="Times New Roman" w:eastAsia="맑은 고딕" w:hAnsi="Times New Roman"/>
          <w:i/>
          <w:color w:val="0000FF"/>
        </w:rPr>
      </w:pPr>
      <w:r w:rsidRPr="002266C1">
        <w:rPr>
          <w:rFonts w:ascii="Times New Roman" w:eastAsia="맑은 고딕" w:hAnsi="Times New Roman" w:hint="eastAsia"/>
          <w:i/>
          <w:color w:val="0000FF"/>
        </w:rPr>
        <w:t>Engineers</w:t>
      </w:r>
    </w:p>
    <w:p w14:paraId="7FC79755" w14:textId="77777777" w:rsidR="00A753A9" w:rsidRDefault="00C7064D" w:rsidP="00A753A9">
      <w:pPr>
        <w:widowControl w:val="0"/>
        <w:autoSpaceDE w:val="0"/>
        <w:autoSpaceDN w:val="0"/>
        <w:adjustRightInd w:val="0"/>
        <w:ind w:firstLineChars="50" w:firstLine="100"/>
        <w:rPr>
          <w:rFonts w:ascii="Times New Roman" w:eastAsia="맑은 고딕" w:hAnsi="Times New Roman"/>
          <w:i/>
          <w:color w:val="0000FF"/>
        </w:rPr>
      </w:pPr>
      <w:r>
        <w:rPr>
          <w:rFonts w:ascii="Times New Roman" w:eastAsia="맑은 고딕" w:hAnsi="Times New Roman" w:hint="eastAsia"/>
          <w:color w:val="0000FF"/>
        </w:rPr>
        <w:t xml:space="preserve">  </w:t>
      </w:r>
      <w:proofErr w:type="gramStart"/>
      <w:r>
        <w:rPr>
          <w:rFonts w:ascii="Times New Roman" w:eastAsia="맑은 고딕" w:hAnsi="Times New Roman" w:hint="eastAsia"/>
          <w:color w:val="0000FF"/>
        </w:rPr>
        <w:t>IJAT :</w:t>
      </w:r>
      <w:proofErr w:type="gramEnd"/>
      <w:r>
        <w:rPr>
          <w:rFonts w:ascii="Times New Roman" w:eastAsia="맑은 고딕" w:hAnsi="Times New Roman" w:hint="eastAsia"/>
          <w:color w:val="0000FF"/>
        </w:rPr>
        <w:t xml:space="preserve"> </w:t>
      </w:r>
      <w:r w:rsidRPr="002266C1">
        <w:rPr>
          <w:rFonts w:ascii="Times New Roman" w:eastAsia="맑은 고딕" w:hAnsi="Times New Roman" w:hint="eastAsia"/>
          <w:i/>
          <w:color w:val="0000FF"/>
        </w:rPr>
        <w:t>Int. J. Automotive Technology</w:t>
      </w:r>
    </w:p>
    <w:p w14:paraId="270598AF" w14:textId="77777777" w:rsidR="001471AE" w:rsidRDefault="001471AE" w:rsidP="00A753A9">
      <w:pPr>
        <w:widowControl w:val="0"/>
        <w:autoSpaceDE w:val="0"/>
        <w:autoSpaceDN w:val="0"/>
        <w:adjustRightInd w:val="0"/>
        <w:ind w:firstLineChars="50" w:firstLine="100"/>
        <w:rPr>
          <w:rFonts w:ascii="Times New Roman" w:eastAsia="맑은 고딕" w:hAnsi="Times New Roman"/>
          <w:i/>
          <w:color w:val="0000FF"/>
        </w:rPr>
      </w:pPr>
    </w:p>
    <w:p w14:paraId="1CBF2E58" w14:textId="77777777" w:rsidR="001471AE" w:rsidRPr="00F57B60" w:rsidRDefault="001471AE" w:rsidP="001471AE">
      <w:pPr>
        <w:widowControl w:val="0"/>
        <w:autoSpaceDE w:val="0"/>
        <w:autoSpaceDN w:val="0"/>
        <w:adjustRightInd w:val="0"/>
        <w:ind w:left="100" w:hangingChars="50" w:hanging="100"/>
        <w:rPr>
          <w:rFonts w:ascii="Times New Roman" w:hAnsi="Times New Roman"/>
        </w:rPr>
      </w:pPr>
      <w:r w:rsidRPr="00F57B60">
        <w:rPr>
          <w:rFonts w:ascii="Times New Roman" w:hAnsi="Times New Roman" w:hint="eastAsia"/>
        </w:rPr>
        <w:t>* Citing a minimum of one citation from the International Journal of Automotive Technology (IJAT) is recommended.</w:t>
      </w:r>
    </w:p>
    <w:p w14:paraId="6D61A55B" w14:textId="77777777" w:rsidR="001471AE" w:rsidRPr="001471AE" w:rsidRDefault="001471AE" w:rsidP="00A753A9">
      <w:pPr>
        <w:widowControl w:val="0"/>
        <w:autoSpaceDE w:val="0"/>
        <w:autoSpaceDN w:val="0"/>
        <w:adjustRightInd w:val="0"/>
        <w:ind w:firstLineChars="50" w:firstLine="100"/>
        <w:rPr>
          <w:rFonts w:ascii="Times New Roman" w:eastAsia="맑은 고딕" w:hAnsi="Times New Roman"/>
          <w:color w:val="0000FF"/>
        </w:rPr>
      </w:pPr>
    </w:p>
    <w:p w14:paraId="56118786" w14:textId="77777777" w:rsidR="00BC5C6C" w:rsidRDefault="00BC5C6C" w:rsidP="00BC5C6C">
      <w:pPr>
        <w:pStyle w:val="Reference"/>
        <w:spacing w:before="240"/>
        <w:ind w:left="0" w:firstLine="0"/>
        <w:rPr>
          <w:rFonts w:eastAsia="맑은 고딕"/>
          <w:i/>
          <w:color w:val="0000FF"/>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05B299E0" w14:textId="77777777" w:rsidR="00666AD0" w:rsidRDefault="00666AD0" w:rsidP="00BC5C6C">
      <w:pPr>
        <w:pStyle w:val="Reference"/>
        <w:spacing w:before="240"/>
        <w:ind w:left="0" w:firstLine="0"/>
        <w:rPr>
          <w:rFonts w:eastAsia="맑은 고딕"/>
          <w:i/>
          <w:color w:val="0000FF"/>
        </w:rPr>
      </w:pPr>
    </w:p>
    <w:p w14:paraId="2FC5D44F" w14:textId="77777777" w:rsidR="00666AD0" w:rsidRDefault="00666AD0" w:rsidP="00BC5C6C">
      <w:pPr>
        <w:pStyle w:val="Reference"/>
        <w:spacing w:before="240"/>
        <w:ind w:left="0" w:firstLine="0"/>
        <w:rPr>
          <w:rFonts w:eastAsia="맑은 고딕"/>
          <w:i/>
          <w:color w:val="0000FF"/>
        </w:rPr>
      </w:pPr>
    </w:p>
    <w:p w14:paraId="536E9B70" w14:textId="77777777" w:rsidR="00C7064D" w:rsidRDefault="00C7064D" w:rsidP="00BC5C6C">
      <w:pPr>
        <w:pStyle w:val="Reference"/>
        <w:spacing w:before="240"/>
        <w:ind w:left="0" w:firstLine="0"/>
        <w:rPr>
          <w:b/>
        </w:rPr>
      </w:pPr>
      <w:r w:rsidRPr="003D1AD2">
        <w:rPr>
          <w:rFonts w:hint="eastAsia"/>
          <w:b/>
        </w:rPr>
        <w:t>1. Journals</w:t>
      </w:r>
    </w:p>
    <w:p w14:paraId="554DEF21" w14:textId="77777777" w:rsidR="00410848" w:rsidRDefault="00205A77" w:rsidP="00C7064D">
      <w:pPr>
        <w:pStyle w:val="Reference"/>
      </w:pPr>
      <w:r>
        <w:rPr>
          <w:rFonts w:hint="eastAsia"/>
        </w:rPr>
        <w:t xml:space="preserve">All </w:t>
      </w:r>
      <w:r w:rsidR="00EF2688">
        <w:rPr>
          <w:rFonts w:hint="eastAsia"/>
        </w:rPr>
        <w:t>Author(s</w:t>
      </w:r>
      <w:proofErr w:type="gramStart"/>
      <w:r w:rsidR="00EF2688">
        <w:rPr>
          <w:rFonts w:hint="eastAsia"/>
        </w:rPr>
        <w:t>)(</w:t>
      </w:r>
      <w:proofErr w:type="gramEnd"/>
      <w:r w:rsidR="00EF2688">
        <w:rPr>
          <w:rFonts w:hint="eastAsia"/>
        </w:rPr>
        <w:t>Type</w:t>
      </w:r>
      <w:r w:rsidR="00C7064D">
        <w:rPr>
          <w:rFonts w:hint="eastAsia"/>
        </w:rPr>
        <w:t xml:space="preserve"> </w:t>
      </w:r>
      <w:r w:rsidR="00692EAF">
        <w:rPr>
          <w:rFonts w:hint="eastAsia"/>
        </w:rPr>
        <w:t>Last Name</w:t>
      </w:r>
      <w:r w:rsidR="00C7064D">
        <w:rPr>
          <w:rFonts w:hint="eastAsia"/>
        </w:rPr>
        <w:t xml:space="preserve">, then first and middle initials). (Year). Paper </w:t>
      </w:r>
      <w:proofErr w:type="gramStart"/>
      <w:r w:rsidR="00C7064D">
        <w:rPr>
          <w:rFonts w:hint="eastAsia"/>
        </w:rPr>
        <w:t>title</w:t>
      </w:r>
      <w:r w:rsidR="00EF2688">
        <w:rPr>
          <w:rFonts w:hint="eastAsia"/>
        </w:rPr>
        <w:t>(</w:t>
      </w:r>
      <w:proofErr w:type="gramEnd"/>
      <w:r w:rsidR="00EF2688">
        <w:rPr>
          <w:rFonts w:hint="eastAsia"/>
        </w:rPr>
        <w:t xml:space="preserve">Capital letter at the beginning of </w:t>
      </w:r>
      <w:r w:rsidR="00EF2688" w:rsidRPr="00EF2688">
        <w:rPr>
          <w:rFonts w:hint="eastAsia"/>
        </w:rPr>
        <w:t>sentence</w:t>
      </w:r>
      <w:r w:rsidR="00EF2688">
        <w:rPr>
          <w:rFonts w:hint="eastAsia"/>
        </w:rPr>
        <w:t xml:space="preserve">). </w:t>
      </w:r>
      <w:r w:rsidR="00C7064D" w:rsidRPr="00D12E49">
        <w:rPr>
          <w:rFonts w:hint="eastAsia"/>
          <w:i/>
        </w:rPr>
        <w:t xml:space="preserve">Journal </w:t>
      </w:r>
      <w:proofErr w:type="gramStart"/>
      <w:r w:rsidR="00C7064D" w:rsidRPr="00D12E49">
        <w:rPr>
          <w:rFonts w:hint="eastAsia"/>
          <w:i/>
        </w:rPr>
        <w:t>Name(</w:t>
      </w:r>
      <w:proofErr w:type="gramEnd"/>
      <w:r w:rsidR="00C7064D" w:rsidRPr="00D12E49">
        <w:rPr>
          <w:rFonts w:hint="eastAsia"/>
          <w:i/>
        </w:rPr>
        <w:t>Italic</w:t>
      </w:r>
      <w:r w:rsidR="00C7064D">
        <w:rPr>
          <w:rFonts w:hint="eastAsia"/>
          <w:i/>
        </w:rPr>
        <w:t>)</w:t>
      </w:r>
      <w:r w:rsidR="00C7064D">
        <w:rPr>
          <w:rFonts w:hint="eastAsia"/>
        </w:rPr>
        <w:t xml:space="preserve"> </w:t>
      </w:r>
      <w:r w:rsidR="00C7064D" w:rsidRPr="00EB5D74">
        <w:rPr>
          <w:rFonts w:hint="eastAsia"/>
          <w:b/>
        </w:rPr>
        <w:t>Volume number(bold)</w:t>
      </w:r>
      <w:r w:rsidR="00C7064D" w:rsidRPr="00EF2688">
        <w:rPr>
          <w:rFonts w:hint="eastAsia"/>
        </w:rPr>
        <w:t>,</w:t>
      </w:r>
      <w:r w:rsidR="00C7064D" w:rsidRPr="00EB5D74">
        <w:rPr>
          <w:rFonts w:hint="eastAsia"/>
          <w:b/>
        </w:rPr>
        <w:t xml:space="preserve"> Issue number(bold)</w:t>
      </w:r>
      <w:r w:rsidR="00C7064D" w:rsidRPr="00EF2688">
        <w:rPr>
          <w:rFonts w:hint="eastAsia"/>
        </w:rPr>
        <w:t>,</w:t>
      </w:r>
      <w:r w:rsidR="00C7064D">
        <w:rPr>
          <w:rFonts w:hint="eastAsia"/>
        </w:rPr>
        <w:t xml:space="preserve"> </w:t>
      </w:r>
      <w:r w:rsidR="00EF2688">
        <w:rPr>
          <w:rFonts w:hint="eastAsia"/>
        </w:rPr>
        <w:t>pp.</w:t>
      </w:r>
      <w:r w:rsidR="00EF2688" w:rsidRPr="00445AC3">
        <w:rPr>
          <w:rFonts w:eastAsia="돋움체"/>
        </w:rPr>
        <w:t>−</w:t>
      </w:r>
      <w:r w:rsidR="00EF2688">
        <w:rPr>
          <w:rFonts w:eastAsia="돋움체" w:hint="eastAsia"/>
        </w:rPr>
        <w:t>pp</w:t>
      </w:r>
      <w:r w:rsidR="00C7064D">
        <w:rPr>
          <w:rFonts w:hint="eastAsia"/>
        </w:rPr>
        <w:t>.</w:t>
      </w:r>
    </w:p>
    <w:p w14:paraId="29DB9DDB" w14:textId="77777777" w:rsidR="00410848" w:rsidRDefault="00410848" w:rsidP="00C7064D">
      <w:pPr>
        <w:pStyle w:val="Reference"/>
      </w:pPr>
    </w:p>
    <w:p w14:paraId="69439E5E" w14:textId="77777777" w:rsidR="00C7064D" w:rsidRPr="00220285" w:rsidRDefault="00C7064D" w:rsidP="00C7064D">
      <w:pPr>
        <w:pStyle w:val="Reference"/>
        <w:ind w:left="0" w:firstLine="0"/>
        <w:rPr>
          <w:color w:val="0000FF"/>
        </w:rPr>
      </w:pPr>
      <w:proofErr w:type="gramStart"/>
      <w:r w:rsidRPr="00220285">
        <w:rPr>
          <w:rFonts w:hint="eastAsia"/>
          <w:color w:val="0000FF"/>
          <w:u w:val="single"/>
        </w:rPr>
        <w:t>Example</w:t>
      </w:r>
      <w:r w:rsidRPr="00220285">
        <w:rPr>
          <w:rFonts w:hint="eastAsia"/>
          <w:color w:val="0000FF"/>
        </w:rPr>
        <w:t xml:space="preserve"> :</w:t>
      </w:r>
      <w:proofErr w:type="gramEnd"/>
      <w:r w:rsidRPr="00220285">
        <w:rPr>
          <w:rFonts w:hint="eastAsia"/>
          <w:color w:val="0000FF"/>
        </w:rPr>
        <w:t xml:space="preserve"> </w:t>
      </w:r>
    </w:p>
    <w:p w14:paraId="621F64BF" w14:textId="77777777" w:rsidR="00C7064D" w:rsidRDefault="00C7064D" w:rsidP="00C7064D">
      <w:pPr>
        <w:pStyle w:val="Reference"/>
        <w:ind w:leftChars="50" w:left="200" w:hangingChars="50" w:hanging="100"/>
      </w:pPr>
      <w:r w:rsidRPr="00D12E49">
        <w:t xml:space="preserve">Huh, H. (2000). Identification of autobody crashworthiness for space- framed vehicle models by finite element limit analysis. </w:t>
      </w:r>
      <w:r w:rsidRPr="00EF2688">
        <w:rPr>
          <w:i/>
        </w:rPr>
        <w:t>Int. J. Automotive Technology</w:t>
      </w:r>
      <w:r w:rsidRPr="00D12E49">
        <w:t xml:space="preserve"> </w:t>
      </w:r>
      <w:r w:rsidRPr="00EB5D74">
        <w:rPr>
          <w:b/>
        </w:rPr>
        <w:t>1</w:t>
      </w:r>
      <w:r w:rsidRPr="00EF2688">
        <w:t>,</w:t>
      </w:r>
      <w:r w:rsidRPr="00EB5D74">
        <w:rPr>
          <w:b/>
        </w:rPr>
        <w:t xml:space="preserve"> 1</w:t>
      </w:r>
      <w:r w:rsidRPr="00EF2688">
        <w:t>,</w:t>
      </w:r>
      <w:r w:rsidRPr="00D12E49">
        <w:t xml:space="preserve"> 101</w:t>
      </w:r>
      <w:r w:rsidRPr="00445AC3">
        <w:rPr>
          <w:rFonts w:eastAsia="돋움체"/>
        </w:rPr>
        <w:t>−</w:t>
      </w:r>
      <w:r w:rsidRPr="00D12E49">
        <w:t>112.</w:t>
      </w:r>
    </w:p>
    <w:p w14:paraId="6968E31A" w14:textId="77777777" w:rsidR="00C7064D" w:rsidRDefault="00C7064D" w:rsidP="00C7064D">
      <w:pPr>
        <w:pStyle w:val="Reference"/>
      </w:pPr>
    </w:p>
    <w:p w14:paraId="77DD55FA" w14:textId="77777777" w:rsidR="00C7064D" w:rsidRPr="003D1AD2" w:rsidRDefault="00C7064D" w:rsidP="00C7064D">
      <w:pPr>
        <w:pStyle w:val="Reference"/>
        <w:rPr>
          <w:b/>
        </w:rPr>
      </w:pPr>
      <w:r>
        <w:rPr>
          <w:rFonts w:hint="eastAsia"/>
          <w:b/>
        </w:rPr>
        <w:t>2.</w:t>
      </w:r>
      <w:r w:rsidRPr="003D1AD2">
        <w:rPr>
          <w:rFonts w:hint="eastAsia"/>
          <w:b/>
        </w:rPr>
        <w:t xml:space="preserve"> Books</w:t>
      </w:r>
    </w:p>
    <w:p w14:paraId="0138497E" w14:textId="77777777" w:rsidR="00C7064D" w:rsidRDefault="00205A77" w:rsidP="00C7064D">
      <w:pPr>
        <w:pStyle w:val="Reference"/>
      </w:pPr>
      <w:r>
        <w:rPr>
          <w:rFonts w:hint="eastAsia"/>
        </w:rPr>
        <w:t xml:space="preserve">All </w:t>
      </w:r>
      <w:r w:rsidR="00C7064D" w:rsidRPr="003D1AD2">
        <w:rPr>
          <w:rFonts w:hint="eastAsia"/>
        </w:rPr>
        <w:t>Author(s</w:t>
      </w:r>
      <w:proofErr w:type="gramStart"/>
      <w:r w:rsidR="00C7064D" w:rsidRPr="003D1AD2">
        <w:rPr>
          <w:rFonts w:hint="eastAsia"/>
        </w:rPr>
        <w:t>)(</w:t>
      </w:r>
      <w:proofErr w:type="gramEnd"/>
      <w:r w:rsidR="00EF2688">
        <w:rPr>
          <w:rFonts w:hint="eastAsia"/>
        </w:rPr>
        <w:t xml:space="preserve">Type </w:t>
      </w:r>
      <w:r w:rsidR="00692EAF">
        <w:rPr>
          <w:rFonts w:hint="eastAsia"/>
        </w:rPr>
        <w:t>Last</w:t>
      </w:r>
      <w:r w:rsidR="00DA551E">
        <w:rPr>
          <w:rFonts w:hint="eastAsia"/>
        </w:rPr>
        <w:t xml:space="preserve"> N</w:t>
      </w:r>
      <w:r w:rsidR="00C7064D" w:rsidRPr="003D1AD2">
        <w:rPr>
          <w:rFonts w:hint="eastAsia"/>
        </w:rPr>
        <w:t>ame, then first and middle initials)</w:t>
      </w:r>
      <w:r w:rsidR="00C7064D">
        <w:rPr>
          <w:rFonts w:hint="eastAsia"/>
        </w:rPr>
        <w:t xml:space="preserve">. </w:t>
      </w:r>
      <w:r w:rsidR="00C7064D" w:rsidRPr="003D1AD2">
        <w:rPr>
          <w:rFonts w:hint="eastAsia"/>
        </w:rPr>
        <w:t>(Year)</w:t>
      </w:r>
      <w:r w:rsidR="00C7064D">
        <w:rPr>
          <w:rFonts w:hint="eastAsia"/>
        </w:rPr>
        <w:t xml:space="preserve">. </w:t>
      </w:r>
      <w:r w:rsidR="00EF2688">
        <w:rPr>
          <w:rFonts w:hint="eastAsia"/>
          <w:i/>
        </w:rPr>
        <w:t xml:space="preserve">Book </w:t>
      </w:r>
      <w:proofErr w:type="gramStart"/>
      <w:r w:rsidR="00EF2688">
        <w:rPr>
          <w:rFonts w:hint="eastAsia"/>
          <w:i/>
        </w:rPr>
        <w:t>T</w:t>
      </w:r>
      <w:r w:rsidR="00C7064D" w:rsidRPr="003D1AD2">
        <w:rPr>
          <w:rFonts w:hint="eastAsia"/>
          <w:i/>
        </w:rPr>
        <w:t>itle(</w:t>
      </w:r>
      <w:proofErr w:type="gramEnd"/>
      <w:r w:rsidR="00C7064D" w:rsidRPr="003D1AD2">
        <w:rPr>
          <w:rFonts w:hint="eastAsia"/>
          <w:i/>
        </w:rPr>
        <w:t>Italic</w:t>
      </w:r>
      <w:r w:rsidR="00EF2688">
        <w:rPr>
          <w:rFonts w:hint="eastAsia"/>
          <w:i/>
        </w:rPr>
        <w:t xml:space="preserve">, </w:t>
      </w:r>
      <w:r w:rsidR="00EF2688" w:rsidRPr="00EF2688">
        <w:rPr>
          <w:rFonts w:hint="eastAsia"/>
          <w:i/>
        </w:rPr>
        <w:t>Capital letter at the beginning of each keyword</w:t>
      </w:r>
      <w:r w:rsidR="00C7064D" w:rsidRPr="003D1AD2">
        <w:rPr>
          <w:rFonts w:hint="eastAsia"/>
          <w:i/>
        </w:rPr>
        <w:t>)</w:t>
      </w:r>
      <w:r w:rsidR="00C7064D">
        <w:rPr>
          <w:rFonts w:hint="eastAsia"/>
        </w:rPr>
        <w:t xml:space="preserve">. </w:t>
      </w:r>
      <w:r w:rsidR="00624696">
        <w:rPr>
          <w:rFonts w:hint="eastAsia"/>
        </w:rPr>
        <w:t xml:space="preserve">Edition number. </w:t>
      </w:r>
      <w:r w:rsidR="00C7064D">
        <w:rPr>
          <w:rFonts w:hint="eastAsia"/>
        </w:rPr>
        <w:t xml:space="preserve">Publisher. </w:t>
      </w:r>
      <w:r w:rsidR="00624696">
        <w:rPr>
          <w:rFonts w:hint="eastAsia"/>
        </w:rPr>
        <w:t xml:space="preserve">The Location of </w:t>
      </w:r>
      <w:proofErr w:type="gramStart"/>
      <w:r w:rsidR="00624696">
        <w:rPr>
          <w:rFonts w:hint="eastAsia"/>
        </w:rPr>
        <w:t>Publisher(</w:t>
      </w:r>
      <w:proofErr w:type="gramEnd"/>
      <w:r w:rsidR="00624696">
        <w:rPr>
          <w:rFonts w:hint="eastAsia"/>
        </w:rPr>
        <w:t>City)</w:t>
      </w:r>
      <w:r w:rsidR="00C7064D">
        <w:rPr>
          <w:rFonts w:hint="eastAsia"/>
        </w:rPr>
        <w:t>.</w:t>
      </w:r>
    </w:p>
    <w:p w14:paraId="67680903"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1D2EB8AC" w14:textId="77777777" w:rsidR="00C7064D" w:rsidRDefault="00C7064D" w:rsidP="00C7064D">
      <w:pPr>
        <w:pStyle w:val="Reference"/>
      </w:pPr>
      <w:proofErr w:type="spellStart"/>
      <w:r w:rsidRPr="003D1AD2">
        <w:t>Incropera</w:t>
      </w:r>
      <w:proofErr w:type="spellEnd"/>
      <w:r w:rsidRPr="003D1AD2">
        <w:t>, F. P. and DeWitt, D. P. (1990</w:t>
      </w:r>
      <w:r w:rsidRPr="00624696">
        <w:rPr>
          <w:i/>
        </w:rPr>
        <w:t>). Fundamentals of Heat and Mass Transfer</w:t>
      </w:r>
      <w:r w:rsidRPr="003D1AD2">
        <w:t xml:space="preserve">. 3rd </w:t>
      </w:r>
      <w:proofErr w:type="spellStart"/>
      <w:r w:rsidRPr="003D1AD2">
        <w:t>edn</w:t>
      </w:r>
      <w:proofErr w:type="spellEnd"/>
      <w:r w:rsidRPr="003D1AD2">
        <w:t>. John Wiley &amp; Sons. New York.</w:t>
      </w:r>
    </w:p>
    <w:p w14:paraId="246F51BD" w14:textId="77777777" w:rsidR="007A70E9" w:rsidRDefault="007A70E9" w:rsidP="00C7064D">
      <w:pPr>
        <w:pStyle w:val="Reference"/>
      </w:pPr>
    </w:p>
    <w:p w14:paraId="5D9F7C6D" w14:textId="77777777" w:rsidR="00C7064D" w:rsidRPr="00B00ED8" w:rsidRDefault="00C7064D" w:rsidP="00C7064D">
      <w:pPr>
        <w:pStyle w:val="Reference"/>
        <w:rPr>
          <w:b/>
        </w:rPr>
      </w:pPr>
      <w:r w:rsidRPr="00B00ED8">
        <w:rPr>
          <w:rFonts w:hint="eastAsia"/>
          <w:b/>
        </w:rPr>
        <w:t>3. Website</w:t>
      </w:r>
    </w:p>
    <w:p w14:paraId="4A75475A" w14:textId="77777777" w:rsidR="00C7064D" w:rsidRDefault="00205A77" w:rsidP="00C7064D">
      <w:pPr>
        <w:pStyle w:val="Reference"/>
        <w:ind w:left="0" w:firstLine="0"/>
      </w:pPr>
      <w:r>
        <w:rPr>
          <w:rFonts w:hint="eastAsia"/>
        </w:rPr>
        <w:t xml:space="preserve">All </w:t>
      </w:r>
      <w:r w:rsidR="00C7064D">
        <w:rPr>
          <w:rFonts w:hint="eastAsia"/>
        </w:rPr>
        <w:t>Author(s) or Title (</w:t>
      </w:r>
      <w:r w:rsidR="00692EAF">
        <w:rPr>
          <w:rFonts w:hint="eastAsia"/>
        </w:rPr>
        <w:t>Access Year</w:t>
      </w:r>
      <w:r w:rsidR="00C7064D">
        <w:rPr>
          <w:rFonts w:hint="eastAsia"/>
        </w:rPr>
        <w:t>). Detailed Address.</w:t>
      </w:r>
    </w:p>
    <w:p w14:paraId="103F14CD" w14:textId="77777777" w:rsidR="00C7064D" w:rsidRPr="00220285" w:rsidRDefault="00C7064D" w:rsidP="00C7064D">
      <w:pPr>
        <w:pStyle w:val="Reference"/>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5F0DAC6D" w14:textId="77777777" w:rsidR="00C7064D" w:rsidRPr="00786DC1" w:rsidRDefault="00C7064D" w:rsidP="00C7064D">
      <w:pPr>
        <w:pStyle w:val="Reference"/>
      </w:pPr>
      <w:proofErr w:type="spellStart"/>
      <w:r w:rsidRPr="00786DC1">
        <w:t>PermaPure</w:t>
      </w:r>
      <w:proofErr w:type="spellEnd"/>
      <w:r w:rsidRPr="00786DC1">
        <w:t xml:space="preserve"> LLC (2006). http://www.permapure.com/</w:t>
      </w:r>
    </w:p>
    <w:p w14:paraId="2A9CB507" w14:textId="77777777" w:rsidR="00C7064D" w:rsidRPr="00786DC1" w:rsidRDefault="00C7064D" w:rsidP="00C7064D">
      <w:pPr>
        <w:pStyle w:val="Reference"/>
        <w:ind w:leftChars="50" w:left="100" w:firstLineChars="50" w:firstLine="100"/>
      </w:pPr>
      <w:r w:rsidRPr="00786DC1">
        <w:t>Presentations/Fuel%20Cell%20Humidification%20</w:t>
      </w:r>
    </w:p>
    <w:p w14:paraId="58D9A8CE" w14:textId="77777777" w:rsidR="00C7064D" w:rsidRDefault="00624696" w:rsidP="007A70E9">
      <w:pPr>
        <w:pStyle w:val="Reference"/>
        <w:ind w:leftChars="50" w:left="100" w:firstLineChars="50" w:firstLine="100"/>
      </w:pPr>
      <w:r>
        <w:t>presentation.ppt</w:t>
      </w:r>
    </w:p>
    <w:p w14:paraId="312DC9D1" w14:textId="77777777" w:rsidR="00624696" w:rsidRDefault="00624696" w:rsidP="007A70E9">
      <w:pPr>
        <w:pStyle w:val="Reference"/>
        <w:ind w:leftChars="50" w:left="100" w:firstLineChars="50" w:firstLine="100"/>
      </w:pPr>
    </w:p>
    <w:p w14:paraId="44A42EBE" w14:textId="77777777" w:rsidR="00624696" w:rsidRPr="00D44CE9" w:rsidRDefault="00624696" w:rsidP="00555BAE">
      <w:pPr>
        <w:pStyle w:val="Reference"/>
        <w:ind w:leftChars="49" w:left="98" w:firstLine="0"/>
        <w:jc w:val="left"/>
        <w:rPr>
          <w:b/>
        </w:rPr>
      </w:pPr>
      <w:r w:rsidRPr="00D44CE9">
        <w:rPr>
          <w:rFonts w:hint="eastAsia"/>
          <w:b/>
        </w:rPr>
        <w:t xml:space="preserve">4. </w:t>
      </w:r>
      <w:r w:rsidR="00555BAE" w:rsidRPr="00D44CE9">
        <w:rPr>
          <w:rFonts w:hint="eastAsia"/>
          <w:b/>
        </w:rPr>
        <w:t>Reports and User Guide</w:t>
      </w:r>
    </w:p>
    <w:p w14:paraId="69A2045D" w14:textId="77777777" w:rsidR="00555BAE" w:rsidRDefault="0089654D" w:rsidP="00555BAE">
      <w:pPr>
        <w:pStyle w:val="Reference"/>
        <w:ind w:leftChars="49" w:left="98" w:firstLine="0"/>
        <w:jc w:val="left"/>
      </w:pPr>
      <w:r>
        <w:rPr>
          <w:rFonts w:hint="eastAsia"/>
        </w:rPr>
        <w:t xml:space="preserve">All </w:t>
      </w:r>
      <w:r w:rsidR="00252D3F">
        <w:rPr>
          <w:rFonts w:hint="eastAsia"/>
        </w:rPr>
        <w:t>Author</w:t>
      </w:r>
      <w:r w:rsidR="00550FDF">
        <w:rPr>
          <w:rFonts w:hint="eastAsia"/>
        </w:rPr>
        <w:t>/Organization</w:t>
      </w:r>
      <w:r w:rsidR="00252D3F">
        <w:rPr>
          <w:rFonts w:hint="eastAsia"/>
        </w:rPr>
        <w:t xml:space="preserve"> or Title (Year). Titl</w:t>
      </w:r>
      <w:r w:rsidR="00555BAE">
        <w:rPr>
          <w:rFonts w:hint="eastAsia"/>
        </w:rPr>
        <w:t>e</w:t>
      </w:r>
      <w:r w:rsidR="00550FDF">
        <w:rPr>
          <w:rFonts w:hint="eastAsia"/>
        </w:rPr>
        <w:t>. Organization</w:t>
      </w:r>
      <w:r w:rsidR="00502E50">
        <w:rPr>
          <w:rFonts w:hint="eastAsia"/>
        </w:rPr>
        <w:t>. S</w:t>
      </w:r>
      <w:r w:rsidR="00502E50" w:rsidRPr="00502E50">
        <w:t>erial number</w:t>
      </w:r>
      <w:r w:rsidR="00502E50">
        <w:rPr>
          <w:rFonts w:hint="eastAsia"/>
        </w:rPr>
        <w:t>.</w:t>
      </w:r>
    </w:p>
    <w:p w14:paraId="078E5FB8" w14:textId="77777777" w:rsidR="00502E50" w:rsidRPr="00220285" w:rsidRDefault="00502E50" w:rsidP="00502E50">
      <w:pPr>
        <w:pStyle w:val="Reference"/>
        <w:ind w:left="0" w:firstLineChars="50" w:firstLine="100"/>
        <w:rPr>
          <w:color w:val="0000FF"/>
        </w:rPr>
      </w:pPr>
      <w:proofErr w:type="gramStart"/>
      <w:r w:rsidRPr="00220285">
        <w:rPr>
          <w:rFonts w:hint="eastAsia"/>
          <w:color w:val="0000FF"/>
          <w:u w:val="single"/>
        </w:rPr>
        <w:t>Example</w:t>
      </w:r>
      <w:r w:rsidRPr="00220285">
        <w:rPr>
          <w:rFonts w:hint="eastAsia"/>
          <w:color w:val="0000FF"/>
        </w:rPr>
        <w:t xml:space="preserve"> :</w:t>
      </w:r>
      <w:proofErr w:type="gramEnd"/>
    </w:p>
    <w:p w14:paraId="7BFAD9F3" w14:textId="77777777" w:rsidR="00502E50" w:rsidRDefault="00502E50" w:rsidP="00502E50">
      <w:pPr>
        <w:pStyle w:val="Reference"/>
        <w:ind w:leftChars="149" w:left="298" w:firstLine="0"/>
        <w:jc w:val="left"/>
        <w:rPr>
          <w:rFonts w:ascii="TimesNewRoman" w:hAnsi="TimesNewRoman" w:cs="TimesNewRoman"/>
        </w:rPr>
      </w:pPr>
      <w:r>
        <w:rPr>
          <w:rFonts w:ascii="TimesNewRoman" w:hAnsi="TimesNewRoman" w:cs="TimesNewRoman"/>
        </w:rPr>
        <w:t>Green</w:t>
      </w:r>
      <w:r>
        <w:rPr>
          <w:rFonts w:ascii="TimesNewRoman" w:hAnsi="TimesNewRoman" w:cs="TimesNewRoman" w:hint="eastAsia"/>
        </w:rPr>
        <w:t xml:space="preserve">, </w:t>
      </w:r>
      <w:r>
        <w:rPr>
          <w:rFonts w:ascii="TimesNewRoman" w:hAnsi="TimesNewRoman" w:cs="TimesNewRoman"/>
        </w:rPr>
        <w:t>P.</w:t>
      </w:r>
      <w:r>
        <w:rPr>
          <w:rFonts w:ascii="TimesNewRoman" w:hAnsi="TimesNewRoman" w:cs="TimesNewRoman" w:hint="eastAsia"/>
        </w:rPr>
        <w:t xml:space="preserve"> (1980).</w:t>
      </w:r>
      <w:r>
        <w:rPr>
          <w:rFonts w:ascii="TimesNewRoman" w:hAnsi="TimesNewRoman" w:cs="TimesNewRoman"/>
        </w:rPr>
        <w:t xml:space="preserve"> A Computer Simulation of Headlamp</w:t>
      </w:r>
      <w:r>
        <w:rPr>
          <w:rFonts w:ascii="TimesNewRoman" w:hAnsi="TimesNewRoman" w:cs="TimesNewRoman" w:hint="eastAsia"/>
        </w:rPr>
        <w:t xml:space="preserve"> </w:t>
      </w:r>
      <w:r>
        <w:rPr>
          <w:rFonts w:ascii="TimesNewRoman" w:hAnsi="TimesNewRoman" w:cs="TimesNewRoman"/>
        </w:rPr>
        <w:t>Variables and Drivers Sight Distances:</w:t>
      </w:r>
      <w:r>
        <w:rPr>
          <w:rFonts w:ascii="TimesNewRoman" w:hAnsi="TimesNewRoman" w:cs="TimesNewRoman" w:hint="eastAsia"/>
        </w:rPr>
        <w:t xml:space="preserve"> </w:t>
      </w:r>
      <w:r>
        <w:rPr>
          <w:rFonts w:ascii="TimesNewRoman" w:hAnsi="TimesNewRoman" w:cs="TimesNewRoman"/>
        </w:rPr>
        <w:t>Operating Instructions</w:t>
      </w:r>
      <w:r>
        <w:rPr>
          <w:rFonts w:ascii="TimesNewRoman" w:hAnsi="TimesNewRoman" w:cs="TimesNewRoman" w:hint="eastAsia"/>
        </w:rPr>
        <w:t xml:space="preserve">. </w:t>
      </w:r>
      <w:r>
        <w:rPr>
          <w:rFonts w:ascii="TimesNewRoman" w:hAnsi="TimesNewRoman" w:cs="TimesNewRoman"/>
        </w:rPr>
        <w:t xml:space="preserve"> HSRI Technical Report</w:t>
      </w:r>
      <w:r>
        <w:rPr>
          <w:rFonts w:ascii="TimesNewRoman" w:hAnsi="TimesNewRoman" w:cs="TimesNewRoman" w:hint="eastAsia"/>
        </w:rPr>
        <w:t xml:space="preserve">. </w:t>
      </w:r>
      <w:r>
        <w:rPr>
          <w:rFonts w:ascii="TimesNewRoman" w:hAnsi="TimesNewRoman" w:cs="TimesNewRoman"/>
        </w:rPr>
        <w:t>UM-HSRI-80-44.</w:t>
      </w:r>
    </w:p>
    <w:p w14:paraId="618843C0" w14:textId="77777777" w:rsidR="007D68DC" w:rsidRDefault="007D68DC" w:rsidP="00502E50">
      <w:pPr>
        <w:pStyle w:val="Reference"/>
        <w:ind w:leftChars="149" w:left="298" w:firstLine="0"/>
        <w:jc w:val="left"/>
        <w:rPr>
          <w:rFonts w:ascii="TimesNewRoman" w:hAnsi="TimesNewRoman" w:cs="TimesNewRoman"/>
        </w:rPr>
      </w:pPr>
    </w:p>
    <w:p w14:paraId="439BFBFC" w14:textId="77777777" w:rsidR="007D68DC" w:rsidRDefault="007D68DC" w:rsidP="00502E50">
      <w:pPr>
        <w:pStyle w:val="Reference"/>
        <w:ind w:leftChars="149" w:left="298" w:firstLine="0"/>
        <w:jc w:val="left"/>
        <w:rPr>
          <w:rFonts w:ascii="TimesNewRoman" w:hAnsi="TimesNewRoman" w:cs="TimesNewRoman"/>
        </w:rPr>
      </w:pPr>
      <w:r>
        <w:rPr>
          <w:rFonts w:ascii="TimesNewRoman" w:hAnsi="TimesNewRoman" w:cs="TimesNewRoman" w:hint="eastAsia"/>
        </w:rPr>
        <w:t>AVL (2006). BOOST Ver</w:t>
      </w:r>
      <w:r w:rsidR="00BC5C6C">
        <w:rPr>
          <w:rFonts w:ascii="TimesNewRoman" w:hAnsi="TimesNewRoman" w:cs="TimesNewRoman" w:hint="eastAsia"/>
        </w:rPr>
        <w:t>.</w:t>
      </w:r>
      <w:r>
        <w:rPr>
          <w:rFonts w:ascii="TimesNewRoman" w:hAnsi="TimesNewRoman" w:cs="TimesNewRoman" w:hint="eastAsia"/>
        </w:rPr>
        <w:t xml:space="preserve"> 5.0 User Gu</w:t>
      </w:r>
      <w:r w:rsidR="00BC5C6C">
        <w:rPr>
          <w:rFonts w:ascii="TimesNewRoman" w:hAnsi="TimesNewRoman" w:cs="TimesNewRoman" w:hint="eastAsia"/>
        </w:rPr>
        <w:t>ide.</w:t>
      </w:r>
    </w:p>
    <w:p w14:paraId="521EC737" w14:textId="77777777" w:rsidR="00DA551E" w:rsidRDefault="00DA551E" w:rsidP="00502E50">
      <w:pPr>
        <w:pStyle w:val="Reference"/>
        <w:ind w:leftChars="149" w:left="298" w:firstLine="0"/>
        <w:jc w:val="left"/>
        <w:sectPr w:rsidR="00DA551E" w:rsidSect="00CD2EE4">
          <w:headerReference w:type="default" r:id="rId69"/>
          <w:footerReference w:type="default" r:id="rId70"/>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71"/>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3E371" w14:textId="77777777" w:rsidR="00910897" w:rsidRDefault="00910897">
      <w:r>
        <w:separator/>
      </w:r>
    </w:p>
  </w:endnote>
  <w:endnote w:type="continuationSeparator" w:id="0">
    <w:p w14:paraId="13E1176E" w14:textId="77777777" w:rsidR="00910897" w:rsidRDefault="0091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05A8F" w14:textId="77777777" w:rsidR="00910897" w:rsidRDefault="00910897">
      <w:r>
        <w:separator/>
      </w:r>
    </w:p>
  </w:footnote>
  <w:footnote w:type="continuationSeparator" w:id="0">
    <w:p w14:paraId="6BB311BE" w14:textId="77777777" w:rsidR="00910897" w:rsidRDefault="0091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D97"/>
    <w:rsid w:val="00010118"/>
    <w:rsid w:val="00026327"/>
    <w:rsid w:val="00030CAA"/>
    <w:rsid w:val="00032714"/>
    <w:rsid w:val="00037B27"/>
    <w:rsid w:val="0004362F"/>
    <w:rsid w:val="000456FE"/>
    <w:rsid w:val="00047D2D"/>
    <w:rsid w:val="0005133F"/>
    <w:rsid w:val="000742AB"/>
    <w:rsid w:val="00075D2F"/>
    <w:rsid w:val="00083F81"/>
    <w:rsid w:val="000967BE"/>
    <w:rsid w:val="000A57E3"/>
    <w:rsid w:val="000B2C10"/>
    <w:rsid w:val="000B7BAF"/>
    <w:rsid w:val="000C7058"/>
    <w:rsid w:val="000D022C"/>
    <w:rsid w:val="000D5F4A"/>
    <w:rsid w:val="000F3018"/>
    <w:rsid w:val="00112509"/>
    <w:rsid w:val="001165AB"/>
    <w:rsid w:val="0012535A"/>
    <w:rsid w:val="001329B2"/>
    <w:rsid w:val="001366B2"/>
    <w:rsid w:val="0013718D"/>
    <w:rsid w:val="00141883"/>
    <w:rsid w:val="001471AE"/>
    <w:rsid w:val="00147245"/>
    <w:rsid w:val="00156F9A"/>
    <w:rsid w:val="0017450A"/>
    <w:rsid w:val="00181BF2"/>
    <w:rsid w:val="001944AB"/>
    <w:rsid w:val="00196C2A"/>
    <w:rsid w:val="001A397F"/>
    <w:rsid w:val="001C1CA1"/>
    <w:rsid w:val="001C5D45"/>
    <w:rsid w:val="001D6E99"/>
    <w:rsid w:val="001D72FE"/>
    <w:rsid w:val="001D765F"/>
    <w:rsid w:val="001F12E1"/>
    <w:rsid w:val="001F3F68"/>
    <w:rsid w:val="001F7642"/>
    <w:rsid w:val="00201863"/>
    <w:rsid w:val="00205A77"/>
    <w:rsid w:val="002108CD"/>
    <w:rsid w:val="00215CF8"/>
    <w:rsid w:val="00220285"/>
    <w:rsid w:val="00222750"/>
    <w:rsid w:val="00224CE6"/>
    <w:rsid w:val="002266C1"/>
    <w:rsid w:val="0022766B"/>
    <w:rsid w:val="00230736"/>
    <w:rsid w:val="00236912"/>
    <w:rsid w:val="00252D3F"/>
    <w:rsid w:val="00255A38"/>
    <w:rsid w:val="002629E3"/>
    <w:rsid w:val="00271E62"/>
    <w:rsid w:val="002809E6"/>
    <w:rsid w:val="002B34FA"/>
    <w:rsid w:val="002C448A"/>
    <w:rsid w:val="002D1A79"/>
    <w:rsid w:val="002E6945"/>
    <w:rsid w:val="002F59E7"/>
    <w:rsid w:val="00302880"/>
    <w:rsid w:val="00302B99"/>
    <w:rsid w:val="003044D0"/>
    <w:rsid w:val="00312A82"/>
    <w:rsid w:val="0031375B"/>
    <w:rsid w:val="00316B70"/>
    <w:rsid w:val="00332067"/>
    <w:rsid w:val="00352B6C"/>
    <w:rsid w:val="0036029B"/>
    <w:rsid w:val="00371A22"/>
    <w:rsid w:val="00374899"/>
    <w:rsid w:val="003819F3"/>
    <w:rsid w:val="003A72FE"/>
    <w:rsid w:val="003B6539"/>
    <w:rsid w:val="003D1AD2"/>
    <w:rsid w:val="003E0AF8"/>
    <w:rsid w:val="003E3D72"/>
    <w:rsid w:val="003F7389"/>
    <w:rsid w:val="003F7F36"/>
    <w:rsid w:val="00410848"/>
    <w:rsid w:val="004255A9"/>
    <w:rsid w:val="00425E84"/>
    <w:rsid w:val="00433892"/>
    <w:rsid w:val="00437F7D"/>
    <w:rsid w:val="00440EA6"/>
    <w:rsid w:val="00445AC3"/>
    <w:rsid w:val="00454CF2"/>
    <w:rsid w:val="004554D4"/>
    <w:rsid w:val="00460B6D"/>
    <w:rsid w:val="00465FBC"/>
    <w:rsid w:val="00466543"/>
    <w:rsid w:val="00476846"/>
    <w:rsid w:val="004838C9"/>
    <w:rsid w:val="0048708D"/>
    <w:rsid w:val="004A0AC8"/>
    <w:rsid w:val="004A60F0"/>
    <w:rsid w:val="004A6816"/>
    <w:rsid w:val="004A72E6"/>
    <w:rsid w:val="004B45E2"/>
    <w:rsid w:val="004B468E"/>
    <w:rsid w:val="004B46DE"/>
    <w:rsid w:val="004C198D"/>
    <w:rsid w:val="004C23A8"/>
    <w:rsid w:val="004C32DF"/>
    <w:rsid w:val="004D1E3D"/>
    <w:rsid w:val="004E1F73"/>
    <w:rsid w:val="0050122D"/>
    <w:rsid w:val="00502E50"/>
    <w:rsid w:val="00512D77"/>
    <w:rsid w:val="00522E4A"/>
    <w:rsid w:val="00550FDF"/>
    <w:rsid w:val="0055511E"/>
    <w:rsid w:val="00555BAE"/>
    <w:rsid w:val="005567DD"/>
    <w:rsid w:val="00561017"/>
    <w:rsid w:val="00571A4E"/>
    <w:rsid w:val="005804BF"/>
    <w:rsid w:val="005A2AF6"/>
    <w:rsid w:val="005B4B82"/>
    <w:rsid w:val="005B6A9B"/>
    <w:rsid w:val="005C514E"/>
    <w:rsid w:val="005C660F"/>
    <w:rsid w:val="005E419C"/>
    <w:rsid w:val="005F6F13"/>
    <w:rsid w:val="00624696"/>
    <w:rsid w:val="00630C06"/>
    <w:rsid w:val="0063150C"/>
    <w:rsid w:val="00652F56"/>
    <w:rsid w:val="00652FE4"/>
    <w:rsid w:val="006562E2"/>
    <w:rsid w:val="0066571B"/>
    <w:rsid w:val="00666AD0"/>
    <w:rsid w:val="0067181D"/>
    <w:rsid w:val="006804D2"/>
    <w:rsid w:val="00685B24"/>
    <w:rsid w:val="00692EAF"/>
    <w:rsid w:val="006B2314"/>
    <w:rsid w:val="006B2F71"/>
    <w:rsid w:val="006B7DA4"/>
    <w:rsid w:val="006C2A0E"/>
    <w:rsid w:val="006D4E5B"/>
    <w:rsid w:val="006E2BFC"/>
    <w:rsid w:val="006E3370"/>
    <w:rsid w:val="006E3C4C"/>
    <w:rsid w:val="00714EE8"/>
    <w:rsid w:val="00714FA3"/>
    <w:rsid w:val="0073133E"/>
    <w:rsid w:val="007760C7"/>
    <w:rsid w:val="00786DC1"/>
    <w:rsid w:val="0079756F"/>
    <w:rsid w:val="00797E84"/>
    <w:rsid w:val="007A2BB2"/>
    <w:rsid w:val="007A70E9"/>
    <w:rsid w:val="007A77CA"/>
    <w:rsid w:val="007C142E"/>
    <w:rsid w:val="007C5918"/>
    <w:rsid w:val="007D603B"/>
    <w:rsid w:val="007D68DC"/>
    <w:rsid w:val="007E1658"/>
    <w:rsid w:val="007F08A1"/>
    <w:rsid w:val="007F3E92"/>
    <w:rsid w:val="007F5E0C"/>
    <w:rsid w:val="0081156A"/>
    <w:rsid w:val="0082449D"/>
    <w:rsid w:val="00827EDE"/>
    <w:rsid w:val="0083367E"/>
    <w:rsid w:val="008451BB"/>
    <w:rsid w:val="008464D8"/>
    <w:rsid w:val="008467EC"/>
    <w:rsid w:val="0085309A"/>
    <w:rsid w:val="008544A9"/>
    <w:rsid w:val="00862D36"/>
    <w:rsid w:val="00877C6B"/>
    <w:rsid w:val="00886473"/>
    <w:rsid w:val="00887A76"/>
    <w:rsid w:val="008926EC"/>
    <w:rsid w:val="0089420C"/>
    <w:rsid w:val="0089654D"/>
    <w:rsid w:val="008B73F3"/>
    <w:rsid w:val="008C7DED"/>
    <w:rsid w:val="008D488B"/>
    <w:rsid w:val="008D5113"/>
    <w:rsid w:val="009034AE"/>
    <w:rsid w:val="00910897"/>
    <w:rsid w:val="00921271"/>
    <w:rsid w:val="0093625E"/>
    <w:rsid w:val="00947AF3"/>
    <w:rsid w:val="00960131"/>
    <w:rsid w:val="009642B3"/>
    <w:rsid w:val="009665E8"/>
    <w:rsid w:val="009837FD"/>
    <w:rsid w:val="00985893"/>
    <w:rsid w:val="00987D26"/>
    <w:rsid w:val="0099204A"/>
    <w:rsid w:val="009A3646"/>
    <w:rsid w:val="009B46EF"/>
    <w:rsid w:val="009C1999"/>
    <w:rsid w:val="009C64DE"/>
    <w:rsid w:val="009C7EF1"/>
    <w:rsid w:val="009F356F"/>
    <w:rsid w:val="009F7D06"/>
    <w:rsid w:val="00A07448"/>
    <w:rsid w:val="00A1543E"/>
    <w:rsid w:val="00A27F2F"/>
    <w:rsid w:val="00A57488"/>
    <w:rsid w:val="00A73187"/>
    <w:rsid w:val="00A753A9"/>
    <w:rsid w:val="00A75499"/>
    <w:rsid w:val="00A7786B"/>
    <w:rsid w:val="00A83830"/>
    <w:rsid w:val="00A913C2"/>
    <w:rsid w:val="00AA119F"/>
    <w:rsid w:val="00AD445D"/>
    <w:rsid w:val="00AE1349"/>
    <w:rsid w:val="00AF3A37"/>
    <w:rsid w:val="00AF4733"/>
    <w:rsid w:val="00B00ED8"/>
    <w:rsid w:val="00B10DDE"/>
    <w:rsid w:val="00B12844"/>
    <w:rsid w:val="00B20052"/>
    <w:rsid w:val="00B235AC"/>
    <w:rsid w:val="00B33E60"/>
    <w:rsid w:val="00B61142"/>
    <w:rsid w:val="00B71B14"/>
    <w:rsid w:val="00B832B6"/>
    <w:rsid w:val="00B83D91"/>
    <w:rsid w:val="00BB563E"/>
    <w:rsid w:val="00BC5C6C"/>
    <w:rsid w:val="00BC5F50"/>
    <w:rsid w:val="00BC6816"/>
    <w:rsid w:val="00BE0C61"/>
    <w:rsid w:val="00BE4349"/>
    <w:rsid w:val="00BF628D"/>
    <w:rsid w:val="00C00B25"/>
    <w:rsid w:val="00C02878"/>
    <w:rsid w:val="00C02C16"/>
    <w:rsid w:val="00C03000"/>
    <w:rsid w:val="00C05DE7"/>
    <w:rsid w:val="00C07F77"/>
    <w:rsid w:val="00C1162D"/>
    <w:rsid w:val="00C14997"/>
    <w:rsid w:val="00C236DD"/>
    <w:rsid w:val="00C27EA1"/>
    <w:rsid w:val="00C35C4B"/>
    <w:rsid w:val="00C4457E"/>
    <w:rsid w:val="00C53329"/>
    <w:rsid w:val="00C7064D"/>
    <w:rsid w:val="00C75CA5"/>
    <w:rsid w:val="00C75FAE"/>
    <w:rsid w:val="00CA3995"/>
    <w:rsid w:val="00CA63B3"/>
    <w:rsid w:val="00CB2155"/>
    <w:rsid w:val="00CB64D5"/>
    <w:rsid w:val="00CD0331"/>
    <w:rsid w:val="00CD2EE4"/>
    <w:rsid w:val="00CD6016"/>
    <w:rsid w:val="00CE74DB"/>
    <w:rsid w:val="00CF184A"/>
    <w:rsid w:val="00CF23B2"/>
    <w:rsid w:val="00CF2B24"/>
    <w:rsid w:val="00D0410A"/>
    <w:rsid w:val="00D119CF"/>
    <w:rsid w:val="00D12E49"/>
    <w:rsid w:val="00D27F6B"/>
    <w:rsid w:val="00D363A4"/>
    <w:rsid w:val="00D44CE9"/>
    <w:rsid w:val="00D46D8A"/>
    <w:rsid w:val="00D75562"/>
    <w:rsid w:val="00D90515"/>
    <w:rsid w:val="00D92D10"/>
    <w:rsid w:val="00D93E25"/>
    <w:rsid w:val="00DA551E"/>
    <w:rsid w:val="00DB42C0"/>
    <w:rsid w:val="00DC0499"/>
    <w:rsid w:val="00DC0D5E"/>
    <w:rsid w:val="00DC2EBC"/>
    <w:rsid w:val="00DC2F1F"/>
    <w:rsid w:val="00DD0728"/>
    <w:rsid w:val="00DD6CA6"/>
    <w:rsid w:val="00DE4E4A"/>
    <w:rsid w:val="00DF1E78"/>
    <w:rsid w:val="00DF39B3"/>
    <w:rsid w:val="00DF5C0D"/>
    <w:rsid w:val="00E04FCC"/>
    <w:rsid w:val="00E0548B"/>
    <w:rsid w:val="00E059F5"/>
    <w:rsid w:val="00E10B4D"/>
    <w:rsid w:val="00E20E68"/>
    <w:rsid w:val="00E25446"/>
    <w:rsid w:val="00E32C37"/>
    <w:rsid w:val="00E40113"/>
    <w:rsid w:val="00E43149"/>
    <w:rsid w:val="00E45E8F"/>
    <w:rsid w:val="00E511DA"/>
    <w:rsid w:val="00E60967"/>
    <w:rsid w:val="00E62814"/>
    <w:rsid w:val="00E65824"/>
    <w:rsid w:val="00E67B73"/>
    <w:rsid w:val="00E77BE2"/>
    <w:rsid w:val="00E931E6"/>
    <w:rsid w:val="00E93E38"/>
    <w:rsid w:val="00EA37A9"/>
    <w:rsid w:val="00EA5637"/>
    <w:rsid w:val="00EA5752"/>
    <w:rsid w:val="00EB1972"/>
    <w:rsid w:val="00EB5D74"/>
    <w:rsid w:val="00EC2A56"/>
    <w:rsid w:val="00ED44DE"/>
    <w:rsid w:val="00EE3EAE"/>
    <w:rsid w:val="00EE7997"/>
    <w:rsid w:val="00EF246C"/>
    <w:rsid w:val="00EF2688"/>
    <w:rsid w:val="00EF76CB"/>
    <w:rsid w:val="00F01D2C"/>
    <w:rsid w:val="00F03A7B"/>
    <w:rsid w:val="00F240B2"/>
    <w:rsid w:val="00F33E1F"/>
    <w:rsid w:val="00F34300"/>
    <w:rsid w:val="00F46389"/>
    <w:rsid w:val="00F47293"/>
    <w:rsid w:val="00F55B9E"/>
    <w:rsid w:val="00F57B60"/>
    <w:rsid w:val="00F90917"/>
    <w:rsid w:val="00F97C1F"/>
    <w:rsid w:val="00FA02D5"/>
    <w:rsid w:val="00FA47BA"/>
    <w:rsid w:val="00FB2357"/>
    <w:rsid w:val="00FB2A50"/>
    <w:rsid w:val="00FC0633"/>
    <w:rsid w:val="00FC45AE"/>
    <w:rsid w:val="00FC7A83"/>
    <w:rsid w:val="00FD2172"/>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image" Target="media/image26.wmf"/><Relationship Id="rId19" Type="http://schemas.openxmlformats.org/officeDocument/2006/relationships/image" Target="media/image6.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header" Target="header2.xml"/><Relationship Id="rId8" Type="http://schemas.openxmlformats.org/officeDocument/2006/relationships/header" Target="header1.xml"/><Relationship Id="rId51" Type="http://schemas.openxmlformats.org/officeDocument/2006/relationships/image" Target="media/image21.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oleObject" Target="embeddings/oleObject6.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8.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3.wmf"/><Relationship Id="rId7" Type="http://schemas.openxmlformats.org/officeDocument/2006/relationships/endnotes" Target="endnotes.xml"/><Relationship Id="rId71"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1436</TotalTime>
  <Pages>4</Pages>
  <Words>1974</Words>
  <Characters>11254</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160</cp:revision>
  <cp:lastPrinted>2020-03-02T06:24:00Z</cp:lastPrinted>
  <dcterms:created xsi:type="dcterms:W3CDTF">2020-08-20T01:16:00Z</dcterms:created>
  <dcterms:modified xsi:type="dcterms:W3CDTF">2024-08-08T12:42:00Z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