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FBEED" w14:textId="6730614C" w:rsidR="003D33AD" w:rsidRPr="002F4AEA" w:rsidRDefault="003D33AD" w:rsidP="002F4AEA">
      <w:pPr>
        <w:pStyle w:val="IntenseQuote"/>
        <w:rPr>
          <w:rFonts w:ascii="Arial" w:hAnsi="Arial" w:cs="Arial"/>
          <w:sz w:val="24"/>
          <w:szCs w:val="24"/>
        </w:rPr>
      </w:pPr>
      <w:r w:rsidRPr="002F4AEA">
        <w:rPr>
          <w:rFonts w:ascii="Arial" w:hAnsi="Arial" w:cs="Arial"/>
          <w:sz w:val="24"/>
          <w:szCs w:val="24"/>
        </w:rPr>
        <w:t>DIGITAL AND E-SAFETY POLICY</w:t>
      </w:r>
    </w:p>
    <w:p w14:paraId="4E7D1962" w14:textId="77777777" w:rsidR="00162790" w:rsidRPr="00162790" w:rsidRDefault="00441810" w:rsidP="00162790">
      <w:pPr>
        <w:pStyle w:val="ListParagraph"/>
        <w:numPr>
          <w:ilvl w:val="0"/>
          <w:numId w:val="14"/>
        </w:numPr>
        <w:jc w:val="both"/>
        <w:rPr>
          <w:rFonts w:ascii="Arial" w:hAnsi="Arial" w:cs="Arial"/>
          <w:sz w:val="24"/>
          <w:szCs w:val="24"/>
        </w:rPr>
      </w:pPr>
      <w:r w:rsidRPr="00162790">
        <w:rPr>
          <w:rFonts w:ascii="Arial" w:hAnsi="Arial" w:cs="Arial"/>
          <w:b/>
          <w:sz w:val="24"/>
          <w:szCs w:val="24"/>
        </w:rPr>
        <w:t>Scope</w:t>
      </w:r>
    </w:p>
    <w:p w14:paraId="48E23041" w14:textId="77777777" w:rsidR="00162790" w:rsidRDefault="00441810" w:rsidP="002F4AEA">
      <w:pPr>
        <w:pStyle w:val="ListParagraph"/>
        <w:numPr>
          <w:ilvl w:val="1"/>
          <w:numId w:val="14"/>
        </w:numPr>
        <w:spacing w:after="0" w:line="276" w:lineRule="auto"/>
        <w:jc w:val="both"/>
        <w:rPr>
          <w:rFonts w:ascii="Arial" w:hAnsi="Arial" w:cs="Arial"/>
          <w:sz w:val="24"/>
          <w:szCs w:val="24"/>
        </w:rPr>
      </w:pPr>
      <w:r w:rsidRPr="00162790">
        <w:rPr>
          <w:rFonts w:ascii="Arial" w:hAnsi="Arial" w:cs="Arial"/>
          <w:sz w:val="24"/>
          <w:szCs w:val="24"/>
        </w:rPr>
        <w:t xml:space="preserve">This policy shall apply to all employees of Omega Care Group including full time staff, part time staff, temporary staff and bank staff. </w:t>
      </w:r>
      <w:bookmarkStart w:id="0" w:name="_Hlk22152794"/>
    </w:p>
    <w:p w14:paraId="21F86E90" w14:textId="337D041D" w:rsidR="00162790" w:rsidRDefault="002F4AEA" w:rsidP="00162790">
      <w:pPr>
        <w:pStyle w:val="ListParagraph"/>
        <w:numPr>
          <w:ilvl w:val="1"/>
          <w:numId w:val="14"/>
        </w:numPr>
        <w:spacing w:after="0" w:line="276" w:lineRule="auto"/>
        <w:jc w:val="both"/>
        <w:rPr>
          <w:rFonts w:ascii="Arial" w:hAnsi="Arial" w:cs="Arial"/>
          <w:sz w:val="24"/>
          <w:szCs w:val="24"/>
        </w:rPr>
      </w:pPr>
      <w:r w:rsidRPr="00162790">
        <w:rPr>
          <w:rFonts w:ascii="Arial" w:hAnsi="Arial" w:cs="Arial"/>
          <w:sz w:val="24"/>
          <w:szCs w:val="24"/>
        </w:rPr>
        <w:t xml:space="preserve">The policy outlines operational practice to create a positive environment where children and young people can live and flourish. </w:t>
      </w:r>
      <w:bookmarkEnd w:id="0"/>
    </w:p>
    <w:p w14:paraId="5E138AB9" w14:textId="76058013" w:rsidR="001F4D1F" w:rsidRDefault="001F4D1F" w:rsidP="00162790">
      <w:pPr>
        <w:pStyle w:val="ListParagraph"/>
        <w:numPr>
          <w:ilvl w:val="1"/>
          <w:numId w:val="14"/>
        </w:numPr>
        <w:spacing w:after="0" w:line="276" w:lineRule="auto"/>
        <w:jc w:val="both"/>
        <w:rPr>
          <w:rFonts w:ascii="Arial" w:hAnsi="Arial" w:cs="Arial"/>
          <w:sz w:val="24"/>
          <w:szCs w:val="24"/>
        </w:rPr>
      </w:pPr>
      <w:r>
        <w:rPr>
          <w:rFonts w:ascii="Arial" w:hAnsi="Arial" w:cs="Arial"/>
          <w:sz w:val="24"/>
          <w:szCs w:val="24"/>
        </w:rPr>
        <w:t xml:space="preserve">This policy is applicable to all services operated by Omega Care Group. </w:t>
      </w:r>
    </w:p>
    <w:p w14:paraId="3478BF8A" w14:textId="77777777" w:rsidR="00162790" w:rsidRDefault="00162790" w:rsidP="00162790">
      <w:pPr>
        <w:pStyle w:val="ListParagraph"/>
        <w:spacing w:after="0" w:line="276" w:lineRule="auto"/>
        <w:ind w:left="792"/>
        <w:jc w:val="both"/>
        <w:rPr>
          <w:rFonts w:ascii="Arial" w:hAnsi="Arial" w:cs="Arial"/>
          <w:sz w:val="24"/>
          <w:szCs w:val="24"/>
        </w:rPr>
      </w:pPr>
    </w:p>
    <w:p w14:paraId="3EA97294" w14:textId="77777777" w:rsidR="00162790" w:rsidRPr="00162790" w:rsidRDefault="0098333C" w:rsidP="004D5C95">
      <w:pPr>
        <w:pStyle w:val="ListParagraph"/>
        <w:numPr>
          <w:ilvl w:val="0"/>
          <w:numId w:val="14"/>
        </w:numPr>
        <w:spacing w:after="0" w:line="276" w:lineRule="auto"/>
        <w:jc w:val="both"/>
        <w:rPr>
          <w:rFonts w:ascii="Arial" w:hAnsi="Arial" w:cs="Arial"/>
          <w:sz w:val="24"/>
          <w:szCs w:val="24"/>
        </w:rPr>
      </w:pPr>
      <w:r w:rsidRPr="00162790">
        <w:rPr>
          <w:rFonts w:ascii="Arial" w:hAnsi="Arial" w:cs="Arial"/>
          <w:b/>
          <w:sz w:val="24"/>
          <w:szCs w:val="24"/>
        </w:rPr>
        <w:t>Objective</w:t>
      </w:r>
    </w:p>
    <w:p w14:paraId="014B5D73" w14:textId="77777777" w:rsidR="00162790" w:rsidRDefault="0072152B" w:rsidP="00441810">
      <w:pPr>
        <w:pStyle w:val="ListParagraph"/>
        <w:numPr>
          <w:ilvl w:val="1"/>
          <w:numId w:val="14"/>
        </w:numPr>
        <w:spacing w:after="0" w:line="276" w:lineRule="auto"/>
        <w:jc w:val="both"/>
        <w:rPr>
          <w:rFonts w:ascii="Arial" w:hAnsi="Arial" w:cs="Arial"/>
          <w:sz w:val="24"/>
          <w:szCs w:val="24"/>
        </w:rPr>
      </w:pPr>
      <w:r w:rsidRPr="00162790">
        <w:rPr>
          <w:rFonts w:ascii="Arial" w:hAnsi="Arial" w:cs="Arial"/>
          <w:sz w:val="24"/>
          <w:szCs w:val="24"/>
        </w:rPr>
        <w:t xml:space="preserve">Omega Care Group acknowledges that digital technology is an embedded element within all our lives and that it offers a wide range of positive benefits with the possibility of </w:t>
      </w:r>
      <w:proofErr w:type="gramStart"/>
      <w:r w:rsidRPr="00162790">
        <w:rPr>
          <w:rFonts w:ascii="Arial" w:hAnsi="Arial" w:cs="Arial"/>
          <w:sz w:val="24"/>
          <w:szCs w:val="24"/>
        </w:rPr>
        <w:t>opening up</w:t>
      </w:r>
      <w:proofErr w:type="gramEnd"/>
      <w:r w:rsidRPr="00162790">
        <w:rPr>
          <w:rFonts w:ascii="Arial" w:hAnsi="Arial" w:cs="Arial"/>
          <w:sz w:val="24"/>
          <w:szCs w:val="24"/>
        </w:rPr>
        <w:t xml:space="preserve"> new opportunities for everyone. </w:t>
      </w:r>
    </w:p>
    <w:p w14:paraId="3F6AD97B" w14:textId="77777777" w:rsidR="00162790" w:rsidRDefault="00441810" w:rsidP="004D5C95">
      <w:pPr>
        <w:pStyle w:val="ListParagraph"/>
        <w:numPr>
          <w:ilvl w:val="1"/>
          <w:numId w:val="14"/>
        </w:numPr>
        <w:spacing w:after="0" w:line="276" w:lineRule="auto"/>
        <w:jc w:val="both"/>
        <w:rPr>
          <w:rFonts w:ascii="Arial" w:hAnsi="Arial" w:cs="Arial"/>
          <w:sz w:val="24"/>
          <w:szCs w:val="24"/>
        </w:rPr>
      </w:pPr>
      <w:r w:rsidRPr="00162790">
        <w:rPr>
          <w:rFonts w:ascii="Arial" w:hAnsi="Arial" w:cs="Arial"/>
          <w:sz w:val="24"/>
          <w:szCs w:val="24"/>
        </w:rPr>
        <w:t>Omega Care Group recognises that</w:t>
      </w:r>
      <w:r w:rsidR="00EF0111" w:rsidRPr="00162790">
        <w:rPr>
          <w:rFonts w:ascii="Arial" w:hAnsi="Arial" w:cs="Arial"/>
          <w:sz w:val="24"/>
          <w:szCs w:val="24"/>
        </w:rPr>
        <w:t xml:space="preserve"> all</w:t>
      </w:r>
      <w:r w:rsidRPr="00162790">
        <w:rPr>
          <w:rFonts w:ascii="Arial" w:hAnsi="Arial" w:cs="Arial"/>
          <w:sz w:val="24"/>
          <w:szCs w:val="24"/>
        </w:rPr>
        <w:t xml:space="preserve"> risk cannot be </w:t>
      </w:r>
      <w:r w:rsidR="00A20784" w:rsidRPr="00162790">
        <w:rPr>
          <w:rFonts w:ascii="Arial" w:hAnsi="Arial" w:cs="Arial"/>
          <w:sz w:val="24"/>
          <w:szCs w:val="24"/>
        </w:rPr>
        <w:t>eliminated</w:t>
      </w:r>
      <w:r w:rsidR="00D27B5C" w:rsidRPr="00162790">
        <w:rPr>
          <w:rFonts w:ascii="Arial" w:hAnsi="Arial" w:cs="Arial"/>
          <w:sz w:val="24"/>
          <w:szCs w:val="24"/>
        </w:rPr>
        <w:t xml:space="preserve"> </w:t>
      </w:r>
      <w:r w:rsidRPr="00162790">
        <w:rPr>
          <w:rFonts w:ascii="Arial" w:hAnsi="Arial" w:cs="Arial"/>
          <w:sz w:val="24"/>
          <w:szCs w:val="24"/>
        </w:rPr>
        <w:t xml:space="preserve">and aims to equip both employees and </w:t>
      </w:r>
      <w:r w:rsidR="002F4AEA" w:rsidRPr="00162790">
        <w:rPr>
          <w:rFonts w:ascii="Arial" w:hAnsi="Arial" w:cs="Arial"/>
          <w:sz w:val="24"/>
          <w:szCs w:val="24"/>
        </w:rPr>
        <w:t xml:space="preserve">children </w:t>
      </w:r>
      <w:r w:rsidR="00D40D07" w:rsidRPr="00162790">
        <w:rPr>
          <w:rFonts w:ascii="Arial" w:hAnsi="Arial" w:cs="Arial"/>
          <w:sz w:val="24"/>
          <w:szCs w:val="24"/>
        </w:rPr>
        <w:t>&amp; young p</w:t>
      </w:r>
      <w:r w:rsidRPr="00162790">
        <w:rPr>
          <w:rFonts w:ascii="Arial" w:hAnsi="Arial" w:cs="Arial"/>
          <w:sz w:val="24"/>
          <w:szCs w:val="24"/>
        </w:rPr>
        <w:t xml:space="preserve">eople with the skills, knowledge and resilience to best empower them in the maintenance of their safety in a digital world. This position is supported by effective working practices, and robust recording procedures and an appropriately trained and aware staff team. </w:t>
      </w:r>
    </w:p>
    <w:p w14:paraId="17BF2C05" w14:textId="77777777" w:rsidR="00162790" w:rsidRDefault="0072152B" w:rsidP="004D5C95">
      <w:pPr>
        <w:pStyle w:val="ListParagraph"/>
        <w:numPr>
          <w:ilvl w:val="1"/>
          <w:numId w:val="14"/>
        </w:numPr>
        <w:spacing w:after="0" w:line="276" w:lineRule="auto"/>
        <w:jc w:val="both"/>
        <w:rPr>
          <w:rFonts w:ascii="Arial" w:hAnsi="Arial" w:cs="Arial"/>
          <w:sz w:val="24"/>
          <w:szCs w:val="24"/>
        </w:rPr>
      </w:pPr>
      <w:r w:rsidRPr="00162790">
        <w:rPr>
          <w:rFonts w:ascii="Arial" w:hAnsi="Arial" w:cs="Arial"/>
          <w:sz w:val="24"/>
          <w:szCs w:val="24"/>
        </w:rPr>
        <w:t xml:space="preserve">As an </w:t>
      </w:r>
      <w:r w:rsidR="00441810" w:rsidRPr="00162790">
        <w:rPr>
          <w:rFonts w:ascii="Arial" w:hAnsi="Arial" w:cs="Arial"/>
          <w:sz w:val="24"/>
          <w:szCs w:val="24"/>
        </w:rPr>
        <w:t>organisation</w:t>
      </w:r>
      <w:r w:rsidRPr="00162790">
        <w:rPr>
          <w:rFonts w:ascii="Arial" w:hAnsi="Arial" w:cs="Arial"/>
          <w:sz w:val="24"/>
          <w:szCs w:val="24"/>
        </w:rPr>
        <w:t xml:space="preserve">, we seek to guide and support both our employees and </w:t>
      </w:r>
      <w:r w:rsidR="00D40D07" w:rsidRPr="00162790">
        <w:rPr>
          <w:rFonts w:ascii="Arial" w:hAnsi="Arial" w:cs="Arial"/>
          <w:sz w:val="24"/>
          <w:szCs w:val="24"/>
        </w:rPr>
        <w:t xml:space="preserve">children &amp; </w:t>
      </w:r>
      <w:r w:rsidRPr="00162790">
        <w:rPr>
          <w:rFonts w:ascii="Arial" w:hAnsi="Arial" w:cs="Arial"/>
          <w:sz w:val="24"/>
          <w:szCs w:val="24"/>
        </w:rPr>
        <w:t xml:space="preserve">young people in their appropriate use of technologies, in order to maintain personal safety and the safety of those they interact with. </w:t>
      </w:r>
      <w:r w:rsidR="00441810" w:rsidRPr="00162790">
        <w:rPr>
          <w:rFonts w:ascii="Arial" w:hAnsi="Arial" w:cs="Arial"/>
          <w:sz w:val="24"/>
          <w:szCs w:val="24"/>
        </w:rPr>
        <w:t xml:space="preserve">This policy aims to give staff clear guidance regarding digital e-safety. </w:t>
      </w:r>
    </w:p>
    <w:p w14:paraId="2D415855" w14:textId="77777777" w:rsidR="00162790" w:rsidRDefault="0064312E" w:rsidP="00162790">
      <w:pPr>
        <w:pStyle w:val="ListParagraph"/>
        <w:numPr>
          <w:ilvl w:val="1"/>
          <w:numId w:val="14"/>
        </w:numPr>
        <w:spacing w:after="0" w:line="276" w:lineRule="auto"/>
        <w:jc w:val="both"/>
        <w:rPr>
          <w:rFonts w:ascii="Arial" w:hAnsi="Arial" w:cs="Arial"/>
          <w:sz w:val="24"/>
          <w:szCs w:val="24"/>
        </w:rPr>
      </w:pPr>
      <w:r w:rsidRPr="00162790">
        <w:rPr>
          <w:rFonts w:ascii="Arial" w:hAnsi="Arial" w:cs="Arial"/>
          <w:sz w:val="24"/>
          <w:szCs w:val="24"/>
        </w:rPr>
        <w:t xml:space="preserve">Omega Care Group takes the position that digital and e-safety is a </w:t>
      </w:r>
      <w:r w:rsidR="00544486" w:rsidRPr="00162790">
        <w:rPr>
          <w:rFonts w:ascii="Arial" w:hAnsi="Arial" w:cs="Arial"/>
          <w:sz w:val="24"/>
          <w:szCs w:val="24"/>
        </w:rPr>
        <w:t>safeguarding</w:t>
      </w:r>
      <w:r w:rsidRPr="00162790">
        <w:rPr>
          <w:rFonts w:ascii="Arial" w:hAnsi="Arial" w:cs="Arial"/>
          <w:sz w:val="24"/>
          <w:szCs w:val="24"/>
        </w:rPr>
        <w:t xml:space="preserve"> concern, with the technologies providing the means for the child protection issue to develop. </w:t>
      </w:r>
    </w:p>
    <w:p w14:paraId="488A4B60" w14:textId="0D666BC7" w:rsidR="00544486" w:rsidRPr="00162790" w:rsidRDefault="00544486" w:rsidP="00162790">
      <w:pPr>
        <w:pStyle w:val="ListParagraph"/>
        <w:numPr>
          <w:ilvl w:val="0"/>
          <w:numId w:val="14"/>
        </w:numPr>
        <w:spacing w:after="0" w:line="276" w:lineRule="auto"/>
        <w:jc w:val="both"/>
        <w:rPr>
          <w:rFonts w:ascii="Arial" w:hAnsi="Arial" w:cs="Arial"/>
          <w:sz w:val="24"/>
          <w:szCs w:val="24"/>
        </w:rPr>
      </w:pPr>
      <w:r w:rsidRPr="00162790">
        <w:rPr>
          <w:rFonts w:ascii="Arial" w:hAnsi="Arial" w:cs="Arial"/>
          <w:b/>
          <w:sz w:val="24"/>
          <w:szCs w:val="24"/>
        </w:rPr>
        <w:t>Means of Achievement</w:t>
      </w:r>
    </w:p>
    <w:p w14:paraId="365D99E6" w14:textId="42641BF1" w:rsidR="0072152B" w:rsidRPr="00D27B5C" w:rsidRDefault="00544486" w:rsidP="004D5C95">
      <w:pPr>
        <w:jc w:val="both"/>
        <w:rPr>
          <w:rFonts w:ascii="Arial" w:hAnsi="Arial" w:cs="Arial"/>
          <w:sz w:val="24"/>
          <w:szCs w:val="24"/>
        </w:rPr>
      </w:pPr>
      <w:r w:rsidRPr="00D27B5C">
        <w:rPr>
          <w:rFonts w:ascii="Arial" w:hAnsi="Arial" w:cs="Arial"/>
          <w:sz w:val="24"/>
          <w:szCs w:val="24"/>
        </w:rPr>
        <w:t>To meet the objectives, Omega Care Group will:</w:t>
      </w:r>
    </w:p>
    <w:p w14:paraId="7CCB269E" w14:textId="2632C178" w:rsidR="00544486" w:rsidRPr="00D27B5C" w:rsidRDefault="00544486" w:rsidP="00162790">
      <w:pPr>
        <w:pStyle w:val="ListParagraph"/>
        <w:numPr>
          <w:ilvl w:val="0"/>
          <w:numId w:val="16"/>
        </w:numPr>
        <w:jc w:val="both"/>
        <w:rPr>
          <w:rFonts w:ascii="Arial" w:hAnsi="Arial" w:cs="Arial"/>
          <w:sz w:val="24"/>
          <w:szCs w:val="24"/>
        </w:rPr>
      </w:pPr>
      <w:r w:rsidRPr="00D27B5C">
        <w:rPr>
          <w:rFonts w:ascii="Arial" w:hAnsi="Arial" w:cs="Arial"/>
          <w:sz w:val="24"/>
          <w:szCs w:val="24"/>
        </w:rPr>
        <w:t>Provide on</w:t>
      </w:r>
      <w:r w:rsidR="00441810" w:rsidRPr="00D27B5C">
        <w:rPr>
          <w:rFonts w:ascii="Arial" w:hAnsi="Arial" w:cs="Arial"/>
          <w:sz w:val="24"/>
          <w:szCs w:val="24"/>
        </w:rPr>
        <w:t>-</w:t>
      </w:r>
      <w:r w:rsidRPr="00D27B5C">
        <w:rPr>
          <w:rFonts w:ascii="Arial" w:hAnsi="Arial" w:cs="Arial"/>
          <w:sz w:val="24"/>
          <w:szCs w:val="24"/>
        </w:rPr>
        <w:t xml:space="preserve">line safety training </w:t>
      </w:r>
    </w:p>
    <w:p w14:paraId="03D49BE9" w14:textId="1D54872C" w:rsidR="00544486" w:rsidRPr="00D27B5C" w:rsidRDefault="00544486" w:rsidP="00162790">
      <w:pPr>
        <w:pStyle w:val="ListParagraph"/>
        <w:numPr>
          <w:ilvl w:val="0"/>
          <w:numId w:val="16"/>
        </w:numPr>
        <w:jc w:val="both"/>
        <w:rPr>
          <w:rFonts w:ascii="Arial" w:hAnsi="Arial" w:cs="Arial"/>
          <w:sz w:val="24"/>
          <w:szCs w:val="24"/>
        </w:rPr>
      </w:pPr>
      <w:r w:rsidRPr="00D27B5C">
        <w:rPr>
          <w:rFonts w:ascii="Arial" w:hAnsi="Arial" w:cs="Arial"/>
          <w:sz w:val="24"/>
          <w:szCs w:val="24"/>
        </w:rPr>
        <w:t>Actively promote a culture of digital/e-safety awareness.</w:t>
      </w:r>
    </w:p>
    <w:p w14:paraId="4ED25915" w14:textId="55A70D35" w:rsidR="00544486" w:rsidRPr="00D27B5C" w:rsidRDefault="00544486" w:rsidP="00162790">
      <w:pPr>
        <w:pStyle w:val="ListParagraph"/>
        <w:numPr>
          <w:ilvl w:val="0"/>
          <w:numId w:val="16"/>
        </w:numPr>
        <w:jc w:val="both"/>
        <w:rPr>
          <w:rFonts w:ascii="Arial" w:hAnsi="Arial" w:cs="Arial"/>
          <w:sz w:val="24"/>
          <w:szCs w:val="24"/>
        </w:rPr>
      </w:pPr>
      <w:r w:rsidRPr="00D27B5C">
        <w:rPr>
          <w:rFonts w:ascii="Arial" w:hAnsi="Arial" w:cs="Arial"/>
          <w:sz w:val="24"/>
          <w:szCs w:val="24"/>
        </w:rPr>
        <w:t>Address digital/e-safety through the Independent Living Programme.</w:t>
      </w:r>
    </w:p>
    <w:p w14:paraId="04B29D0C" w14:textId="14875D24" w:rsidR="00544486" w:rsidRPr="00D27B5C" w:rsidRDefault="00544486" w:rsidP="00162790">
      <w:pPr>
        <w:pStyle w:val="ListParagraph"/>
        <w:numPr>
          <w:ilvl w:val="0"/>
          <w:numId w:val="16"/>
        </w:numPr>
        <w:jc w:val="both"/>
        <w:rPr>
          <w:rFonts w:ascii="Arial" w:hAnsi="Arial" w:cs="Arial"/>
          <w:sz w:val="24"/>
          <w:szCs w:val="24"/>
        </w:rPr>
      </w:pPr>
      <w:r w:rsidRPr="00D27B5C">
        <w:rPr>
          <w:rFonts w:ascii="Arial" w:hAnsi="Arial" w:cs="Arial"/>
          <w:sz w:val="24"/>
          <w:szCs w:val="24"/>
        </w:rPr>
        <w:t>Ensure transparency and open lines of communication</w:t>
      </w:r>
      <w:r w:rsidR="008C5E3C" w:rsidRPr="00D27B5C">
        <w:rPr>
          <w:rFonts w:ascii="Arial" w:hAnsi="Arial" w:cs="Arial"/>
          <w:sz w:val="24"/>
          <w:szCs w:val="24"/>
        </w:rPr>
        <w:t>.</w:t>
      </w:r>
    </w:p>
    <w:p w14:paraId="44FAA81A" w14:textId="7413C597" w:rsidR="00544486" w:rsidRPr="00D27B5C" w:rsidRDefault="00544486" w:rsidP="00162790">
      <w:pPr>
        <w:pStyle w:val="ListParagraph"/>
        <w:numPr>
          <w:ilvl w:val="0"/>
          <w:numId w:val="16"/>
        </w:numPr>
        <w:jc w:val="both"/>
        <w:rPr>
          <w:rFonts w:ascii="Arial" w:hAnsi="Arial" w:cs="Arial"/>
          <w:sz w:val="24"/>
          <w:szCs w:val="24"/>
        </w:rPr>
      </w:pPr>
      <w:r w:rsidRPr="00D27B5C">
        <w:rPr>
          <w:rFonts w:ascii="Arial" w:hAnsi="Arial" w:cs="Arial"/>
          <w:sz w:val="24"/>
          <w:szCs w:val="24"/>
        </w:rPr>
        <w:t>Operate within Omega Care’s Professional Boundaries Policy.</w:t>
      </w:r>
    </w:p>
    <w:p w14:paraId="35902D1D" w14:textId="10F0A17E" w:rsidR="00544486" w:rsidRPr="00D27B5C" w:rsidRDefault="00544486" w:rsidP="00162790">
      <w:pPr>
        <w:pStyle w:val="ListParagraph"/>
        <w:numPr>
          <w:ilvl w:val="0"/>
          <w:numId w:val="16"/>
        </w:numPr>
        <w:jc w:val="both"/>
        <w:rPr>
          <w:rFonts w:ascii="Arial" w:hAnsi="Arial" w:cs="Arial"/>
          <w:sz w:val="24"/>
          <w:szCs w:val="24"/>
        </w:rPr>
      </w:pPr>
      <w:r w:rsidRPr="00D27B5C">
        <w:rPr>
          <w:rFonts w:ascii="Arial" w:hAnsi="Arial" w:cs="Arial"/>
          <w:sz w:val="24"/>
          <w:szCs w:val="24"/>
        </w:rPr>
        <w:t>Manage and evaluate risk factors including emerging technologies.</w:t>
      </w:r>
    </w:p>
    <w:p w14:paraId="7A70170B" w14:textId="541C0E9B" w:rsidR="00544486" w:rsidRPr="00D27B5C" w:rsidRDefault="00544486" w:rsidP="00162790">
      <w:pPr>
        <w:pStyle w:val="ListParagraph"/>
        <w:numPr>
          <w:ilvl w:val="0"/>
          <w:numId w:val="16"/>
        </w:numPr>
        <w:jc w:val="both"/>
        <w:rPr>
          <w:rFonts w:ascii="Arial" w:hAnsi="Arial" w:cs="Arial"/>
          <w:sz w:val="24"/>
          <w:szCs w:val="24"/>
        </w:rPr>
      </w:pPr>
      <w:r w:rsidRPr="00D27B5C">
        <w:rPr>
          <w:rFonts w:ascii="Arial" w:hAnsi="Arial" w:cs="Arial"/>
          <w:sz w:val="24"/>
          <w:szCs w:val="24"/>
        </w:rPr>
        <w:t xml:space="preserve">Promote the acquisition of </w:t>
      </w:r>
      <w:r w:rsidR="00D27B5C" w:rsidRPr="00D27B5C">
        <w:rPr>
          <w:rFonts w:ascii="Arial" w:hAnsi="Arial" w:cs="Arial"/>
          <w:sz w:val="24"/>
          <w:szCs w:val="24"/>
        </w:rPr>
        <w:t>self-risk</w:t>
      </w:r>
      <w:r w:rsidRPr="00D27B5C">
        <w:rPr>
          <w:rFonts w:ascii="Arial" w:hAnsi="Arial" w:cs="Arial"/>
          <w:sz w:val="24"/>
          <w:szCs w:val="24"/>
        </w:rPr>
        <w:t xml:space="preserve"> management skills.</w:t>
      </w:r>
    </w:p>
    <w:p w14:paraId="5D1C413E" w14:textId="2114D1A8" w:rsidR="00544486" w:rsidRPr="00D27B5C" w:rsidRDefault="008C5E3C" w:rsidP="00162790">
      <w:pPr>
        <w:pStyle w:val="ListParagraph"/>
        <w:numPr>
          <w:ilvl w:val="0"/>
          <w:numId w:val="16"/>
        </w:numPr>
        <w:jc w:val="both"/>
        <w:rPr>
          <w:rFonts w:ascii="Arial" w:hAnsi="Arial" w:cs="Arial"/>
          <w:sz w:val="24"/>
          <w:szCs w:val="24"/>
        </w:rPr>
      </w:pPr>
      <w:r w:rsidRPr="00D27B5C">
        <w:rPr>
          <w:rFonts w:ascii="Arial" w:hAnsi="Arial" w:cs="Arial"/>
          <w:sz w:val="24"/>
          <w:szCs w:val="24"/>
        </w:rPr>
        <w:t xml:space="preserve">Ensure robust recording and reporting procedures are in place. </w:t>
      </w:r>
    </w:p>
    <w:p w14:paraId="5582C34C" w14:textId="76BFE6D1" w:rsidR="008C5E3C" w:rsidRPr="00D27B5C" w:rsidRDefault="008C5E3C" w:rsidP="00162790">
      <w:pPr>
        <w:pStyle w:val="ListParagraph"/>
        <w:numPr>
          <w:ilvl w:val="0"/>
          <w:numId w:val="16"/>
        </w:numPr>
        <w:jc w:val="both"/>
        <w:rPr>
          <w:rFonts w:ascii="Arial" w:hAnsi="Arial" w:cs="Arial"/>
          <w:sz w:val="24"/>
          <w:szCs w:val="24"/>
        </w:rPr>
      </w:pPr>
      <w:r w:rsidRPr="00D27B5C">
        <w:rPr>
          <w:rFonts w:ascii="Arial" w:hAnsi="Arial" w:cs="Arial"/>
          <w:sz w:val="24"/>
          <w:szCs w:val="24"/>
        </w:rPr>
        <w:t xml:space="preserve">Operate within clear guidelines for cyber-bullying. </w:t>
      </w:r>
    </w:p>
    <w:p w14:paraId="3B06E2E7" w14:textId="3E981E5F" w:rsidR="008C5E3C" w:rsidRPr="00D27B5C" w:rsidRDefault="008C5E3C" w:rsidP="00162790">
      <w:pPr>
        <w:pStyle w:val="ListParagraph"/>
        <w:numPr>
          <w:ilvl w:val="0"/>
          <w:numId w:val="16"/>
        </w:numPr>
        <w:jc w:val="both"/>
        <w:rPr>
          <w:rFonts w:ascii="Arial" w:hAnsi="Arial" w:cs="Arial"/>
          <w:sz w:val="24"/>
          <w:szCs w:val="24"/>
        </w:rPr>
      </w:pPr>
      <w:r w:rsidRPr="00D27B5C">
        <w:rPr>
          <w:rFonts w:ascii="Arial" w:hAnsi="Arial" w:cs="Arial"/>
          <w:sz w:val="24"/>
          <w:szCs w:val="24"/>
        </w:rPr>
        <w:t>Ensure confidentiality and data protection issues are addressed.</w:t>
      </w:r>
    </w:p>
    <w:p w14:paraId="6CD2069D" w14:textId="2AD875C0" w:rsidR="008C5E3C" w:rsidRPr="00D27B5C" w:rsidRDefault="008C5E3C" w:rsidP="00162790">
      <w:pPr>
        <w:pStyle w:val="ListParagraph"/>
        <w:numPr>
          <w:ilvl w:val="0"/>
          <w:numId w:val="16"/>
        </w:numPr>
        <w:jc w:val="both"/>
        <w:rPr>
          <w:rFonts w:ascii="Arial" w:hAnsi="Arial" w:cs="Arial"/>
          <w:sz w:val="24"/>
          <w:szCs w:val="24"/>
        </w:rPr>
      </w:pPr>
      <w:r w:rsidRPr="00D27B5C">
        <w:rPr>
          <w:rFonts w:ascii="Arial" w:hAnsi="Arial" w:cs="Arial"/>
          <w:sz w:val="24"/>
          <w:szCs w:val="24"/>
        </w:rPr>
        <w:t>Provide access to resources to promote awareness and best practice.</w:t>
      </w:r>
    </w:p>
    <w:p w14:paraId="4D2A1D84" w14:textId="27B17C67" w:rsidR="008C5E3C" w:rsidRPr="00D27B5C" w:rsidRDefault="008C5E3C" w:rsidP="00162790">
      <w:pPr>
        <w:pStyle w:val="ListParagraph"/>
        <w:numPr>
          <w:ilvl w:val="0"/>
          <w:numId w:val="16"/>
        </w:numPr>
        <w:jc w:val="both"/>
        <w:rPr>
          <w:rFonts w:ascii="Arial" w:hAnsi="Arial" w:cs="Arial"/>
          <w:sz w:val="24"/>
          <w:szCs w:val="24"/>
        </w:rPr>
      </w:pPr>
      <w:r w:rsidRPr="00D27B5C">
        <w:rPr>
          <w:rFonts w:ascii="Arial" w:hAnsi="Arial" w:cs="Arial"/>
          <w:sz w:val="24"/>
          <w:szCs w:val="24"/>
        </w:rPr>
        <w:lastRenderedPageBreak/>
        <w:t>Ensure young people are aware of their rights and responsibilities.</w:t>
      </w:r>
    </w:p>
    <w:p w14:paraId="5EFE3855" w14:textId="2BAB1B84" w:rsidR="008C5E3C" w:rsidRPr="00D27B5C" w:rsidRDefault="00FE4EFE" w:rsidP="00162790">
      <w:pPr>
        <w:pStyle w:val="ListParagraph"/>
        <w:numPr>
          <w:ilvl w:val="0"/>
          <w:numId w:val="16"/>
        </w:numPr>
        <w:jc w:val="both"/>
        <w:rPr>
          <w:rFonts w:ascii="Arial" w:hAnsi="Arial" w:cs="Arial"/>
          <w:sz w:val="24"/>
          <w:szCs w:val="24"/>
        </w:rPr>
      </w:pPr>
      <w:r w:rsidRPr="00D27B5C">
        <w:rPr>
          <w:rFonts w:ascii="Arial" w:hAnsi="Arial" w:cs="Arial"/>
          <w:sz w:val="24"/>
          <w:szCs w:val="24"/>
        </w:rPr>
        <w:t xml:space="preserve">Provide oversight on digital/e-safety issues through the </w:t>
      </w:r>
      <w:r w:rsidR="00D40D07">
        <w:rPr>
          <w:rFonts w:ascii="Arial" w:hAnsi="Arial" w:cs="Arial"/>
          <w:sz w:val="24"/>
          <w:szCs w:val="24"/>
        </w:rPr>
        <w:t xml:space="preserve">Designated </w:t>
      </w:r>
      <w:r w:rsidRPr="00D27B5C">
        <w:rPr>
          <w:rFonts w:ascii="Arial" w:hAnsi="Arial" w:cs="Arial"/>
          <w:sz w:val="24"/>
          <w:szCs w:val="24"/>
        </w:rPr>
        <w:t>Safeguarding Officer.</w:t>
      </w:r>
    </w:p>
    <w:p w14:paraId="39EF4DA4" w14:textId="5760F7CE" w:rsidR="00FE4EFE" w:rsidRPr="00D27B5C" w:rsidRDefault="00FE4EFE" w:rsidP="00162790">
      <w:pPr>
        <w:pStyle w:val="ListParagraph"/>
        <w:numPr>
          <w:ilvl w:val="0"/>
          <w:numId w:val="16"/>
        </w:numPr>
        <w:jc w:val="both"/>
        <w:rPr>
          <w:rFonts w:ascii="Arial" w:hAnsi="Arial" w:cs="Arial"/>
          <w:sz w:val="24"/>
          <w:szCs w:val="24"/>
        </w:rPr>
      </w:pPr>
      <w:r w:rsidRPr="00D27B5C">
        <w:rPr>
          <w:rFonts w:ascii="Arial" w:hAnsi="Arial" w:cs="Arial"/>
          <w:sz w:val="24"/>
          <w:szCs w:val="24"/>
        </w:rPr>
        <w:t xml:space="preserve">Operate an effective filter on broadband access within each </w:t>
      </w:r>
      <w:r w:rsidR="00DC6215">
        <w:rPr>
          <w:rFonts w:ascii="Arial" w:hAnsi="Arial" w:cs="Arial"/>
          <w:sz w:val="24"/>
          <w:szCs w:val="24"/>
        </w:rPr>
        <w:t>home</w:t>
      </w:r>
      <w:r w:rsidR="00D40D07">
        <w:rPr>
          <w:rFonts w:ascii="Arial" w:hAnsi="Arial" w:cs="Arial"/>
          <w:sz w:val="24"/>
          <w:szCs w:val="24"/>
        </w:rPr>
        <w:t xml:space="preserve"> to protect Children and Young People</w:t>
      </w:r>
      <w:r w:rsidRPr="00D27B5C">
        <w:rPr>
          <w:rFonts w:ascii="Arial" w:hAnsi="Arial" w:cs="Arial"/>
          <w:sz w:val="24"/>
          <w:szCs w:val="24"/>
        </w:rPr>
        <w:t xml:space="preserve">. </w:t>
      </w:r>
    </w:p>
    <w:p w14:paraId="58C94434" w14:textId="52AFEA8D" w:rsidR="00FE4EFE" w:rsidRPr="00D27B5C" w:rsidRDefault="00FE4EFE" w:rsidP="00162790">
      <w:pPr>
        <w:pStyle w:val="ListParagraph"/>
        <w:numPr>
          <w:ilvl w:val="0"/>
          <w:numId w:val="16"/>
        </w:numPr>
        <w:jc w:val="both"/>
        <w:rPr>
          <w:rFonts w:ascii="Arial" w:hAnsi="Arial" w:cs="Arial"/>
          <w:sz w:val="24"/>
          <w:szCs w:val="24"/>
        </w:rPr>
      </w:pPr>
      <w:r w:rsidRPr="00D27B5C">
        <w:rPr>
          <w:rFonts w:ascii="Arial" w:hAnsi="Arial" w:cs="Arial"/>
          <w:sz w:val="24"/>
          <w:szCs w:val="24"/>
        </w:rPr>
        <w:t>Provide information and support regarding privacy settings on social media.</w:t>
      </w:r>
    </w:p>
    <w:p w14:paraId="41C5F2B9" w14:textId="0BB7058C" w:rsidR="00FE4EFE" w:rsidRDefault="00FE4EFE" w:rsidP="00162790">
      <w:pPr>
        <w:pStyle w:val="ListParagraph"/>
        <w:numPr>
          <w:ilvl w:val="0"/>
          <w:numId w:val="16"/>
        </w:numPr>
        <w:jc w:val="both"/>
        <w:rPr>
          <w:rFonts w:ascii="Arial" w:hAnsi="Arial" w:cs="Arial"/>
          <w:sz w:val="24"/>
          <w:szCs w:val="24"/>
        </w:rPr>
      </w:pPr>
      <w:r w:rsidRPr="00D27B5C">
        <w:rPr>
          <w:rFonts w:ascii="Arial" w:hAnsi="Arial" w:cs="Arial"/>
          <w:sz w:val="24"/>
          <w:szCs w:val="24"/>
        </w:rPr>
        <w:t xml:space="preserve">Review this policy annually or as appropriate </w:t>
      </w:r>
      <w:proofErr w:type="gramStart"/>
      <w:r w:rsidRPr="00D27B5C">
        <w:rPr>
          <w:rFonts w:ascii="Arial" w:hAnsi="Arial" w:cs="Arial"/>
          <w:sz w:val="24"/>
          <w:szCs w:val="24"/>
        </w:rPr>
        <w:t>in light of</w:t>
      </w:r>
      <w:proofErr w:type="gramEnd"/>
      <w:r w:rsidRPr="00D27B5C">
        <w:rPr>
          <w:rFonts w:ascii="Arial" w:hAnsi="Arial" w:cs="Arial"/>
          <w:sz w:val="24"/>
          <w:szCs w:val="24"/>
        </w:rPr>
        <w:t xml:space="preserve"> any significant development in use of technology and/or incident taking place. </w:t>
      </w:r>
    </w:p>
    <w:p w14:paraId="075C955E" w14:textId="77777777" w:rsidR="00162790" w:rsidRDefault="00162790" w:rsidP="00162790">
      <w:pPr>
        <w:pStyle w:val="ListParagraph"/>
        <w:jc w:val="both"/>
        <w:rPr>
          <w:rFonts w:ascii="Arial" w:hAnsi="Arial" w:cs="Arial"/>
          <w:sz w:val="24"/>
          <w:szCs w:val="24"/>
        </w:rPr>
      </w:pPr>
    </w:p>
    <w:p w14:paraId="423AED3E" w14:textId="39CD1844" w:rsidR="00162790" w:rsidRPr="00162790" w:rsidRDefault="00DE3FB9" w:rsidP="00162790">
      <w:pPr>
        <w:pStyle w:val="ListParagraph"/>
        <w:numPr>
          <w:ilvl w:val="0"/>
          <w:numId w:val="14"/>
        </w:numPr>
        <w:rPr>
          <w:rFonts w:ascii="Arial" w:hAnsi="Arial" w:cs="Arial"/>
          <w:b/>
          <w:sz w:val="24"/>
          <w:szCs w:val="24"/>
        </w:rPr>
      </w:pPr>
      <w:r w:rsidRPr="00162790">
        <w:rPr>
          <w:rFonts w:ascii="Arial" w:hAnsi="Arial" w:cs="Arial"/>
          <w:sz w:val="24"/>
          <w:szCs w:val="24"/>
        </w:rPr>
        <w:t xml:space="preserve">Children and Young People internet usage and activity is monitored by the child’s staff team. All internet arrangements are agreed by the </w:t>
      </w:r>
      <w:r w:rsidR="00162790" w:rsidRPr="00162790">
        <w:rPr>
          <w:rFonts w:ascii="Arial" w:hAnsi="Arial" w:cs="Arial"/>
          <w:sz w:val="24"/>
          <w:szCs w:val="24"/>
        </w:rPr>
        <w:t xml:space="preserve">home manager </w:t>
      </w:r>
      <w:r w:rsidRPr="00162790">
        <w:rPr>
          <w:rFonts w:ascii="Arial" w:hAnsi="Arial" w:cs="Arial"/>
          <w:sz w:val="24"/>
          <w:szCs w:val="24"/>
        </w:rPr>
        <w:t xml:space="preserve">and Social Worker. This is outlined within the child and young person Residential Care Plan. </w:t>
      </w:r>
    </w:p>
    <w:p w14:paraId="102265CE" w14:textId="77777777" w:rsidR="00162790" w:rsidRPr="00162790" w:rsidRDefault="00162790" w:rsidP="00162790">
      <w:pPr>
        <w:pStyle w:val="ListParagraph"/>
        <w:jc w:val="both"/>
        <w:rPr>
          <w:rFonts w:ascii="Arial" w:hAnsi="Arial" w:cs="Arial"/>
          <w:b/>
          <w:sz w:val="24"/>
          <w:szCs w:val="24"/>
        </w:rPr>
      </w:pPr>
    </w:p>
    <w:p w14:paraId="1E735F06" w14:textId="7FF702FF" w:rsidR="00FE4EFE" w:rsidRPr="00162790" w:rsidRDefault="00DF5429" w:rsidP="00162790">
      <w:pPr>
        <w:pStyle w:val="ListParagraph"/>
        <w:numPr>
          <w:ilvl w:val="0"/>
          <w:numId w:val="14"/>
        </w:numPr>
        <w:jc w:val="both"/>
        <w:rPr>
          <w:rFonts w:ascii="Arial" w:hAnsi="Arial" w:cs="Arial"/>
          <w:b/>
          <w:sz w:val="24"/>
          <w:szCs w:val="24"/>
        </w:rPr>
      </w:pPr>
      <w:r w:rsidRPr="00162790">
        <w:rPr>
          <w:rFonts w:ascii="Arial" w:hAnsi="Arial" w:cs="Arial"/>
          <w:b/>
          <w:sz w:val="24"/>
          <w:szCs w:val="24"/>
        </w:rPr>
        <w:t>Pot</w:t>
      </w:r>
      <w:r w:rsidR="00D27B5C" w:rsidRPr="00162790">
        <w:rPr>
          <w:rFonts w:ascii="Arial" w:hAnsi="Arial" w:cs="Arial"/>
          <w:b/>
          <w:sz w:val="24"/>
          <w:szCs w:val="24"/>
        </w:rPr>
        <w:t>e</w:t>
      </w:r>
      <w:r w:rsidRPr="00162790">
        <w:rPr>
          <w:rFonts w:ascii="Arial" w:hAnsi="Arial" w:cs="Arial"/>
          <w:b/>
          <w:sz w:val="24"/>
          <w:szCs w:val="24"/>
        </w:rPr>
        <w:t xml:space="preserve">ntial Risks to </w:t>
      </w:r>
      <w:r w:rsidR="00D40D07" w:rsidRPr="00162790">
        <w:rPr>
          <w:rFonts w:ascii="Arial" w:hAnsi="Arial" w:cs="Arial"/>
          <w:b/>
          <w:sz w:val="24"/>
          <w:szCs w:val="24"/>
        </w:rPr>
        <w:t xml:space="preserve">Children &amp; </w:t>
      </w:r>
      <w:r w:rsidRPr="00162790">
        <w:rPr>
          <w:rFonts w:ascii="Arial" w:hAnsi="Arial" w:cs="Arial"/>
          <w:b/>
          <w:sz w:val="24"/>
          <w:szCs w:val="24"/>
        </w:rPr>
        <w:t>Young People</w:t>
      </w:r>
    </w:p>
    <w:p w14:paraId="568E65C5" w14:textId="1675F206" w:rsidR="00DF5429" w:rsidRPr="00D27B5C" w:rsidRDefault="00DF5429" w:rsidP="00162790">
      <w:pPr>
        <w:pStyle w:val="ListParagraph"/>
        <w:numPr>
          <w:ilvl w:val="0"/>
          <w:numId w:val="15"/>
        </w:numPr>
        <w:jc w:val="both"/>
        <w:rPr>
          <w:rFonts w:ascii="Arial" w:hAnsi="Arial" w:cs="Arial"/>
          <w:sz w:val="24"/>
          <w:szCs w:val="24"/>
        </w:rPr>
      </w:pPr>
      <w:r w:rsidRPr="00D27B5C">
        <w:rPr>
          <w:rFonts w:ascii="Arial" w:hAnsi="Arial" w:cs="Arial"/>
          <w:sz w:val="24"/>
          <w:szCs w:val="24"/>
        </w:rPr>
        <w:t>Access to illegal, harmful or inappropriate images or other content.</w:t>
      </w:r>
    </w:p>
    <w:p w14:paraId="45D28B99" w14:textId="533BE2E4" w:rsidR="00DF5429" w:rsidRPr="00D27B5C" w:rsidRDefault="00DF5429" w:rsidP="00162790">
      <w:pPr>
        <w:pStyle w:val="ListParagraph"/>
        <w:numPr>
          <w:ilvl w:val="0"/>
          <w:numId w:val="15"/>
        </w:numPr>
        <w:jc w:val="both"/>
        <w:rPr>
          <w:rFonts w:ascii="Arial" w:hAnsi="Arial" w:cs="Arial"/>
          <w:sz w:val="24"/>
          <w:szCs w:val="24"/>
        </w:rPr>
      </w:pPr>
      <w:r w:rsidRPr="00D27B5C">
        <w:rPr>
          <w:rFonts w:ascii="Arial" w:hAnsi="Arial" w:cs="Arial"/>
          <w:sz w:val="24"/>
          <w:szCs w:val="24"/>
        </w:rPr>
        <w:t>Loss of privacy/control over personal information.</w:t>
      </w:r>
    </w:p>
    <w:p w14:paraId="3B7C2051" w14:textId="2B8D309C" w:rsidR="00DF5429" w:rsidRPr="00D27B5C" w:rsidRDefault="00DF5429" w:rsidP="00162790">
      <w:pPr>
        <w:pStyle w:val="ListParagraph"/>
        <w:numPr>
          <w:ilvl w:val="0"/>
          <w:numId w:val="15"/>
        </w:numPr>
        <w:jc w:val="both"/>
        <w:rPr>
          <w:rFonts w:ascii="Arial" w:hAnsi="Arial" w:cs="Arial"/>
          <w:sz w:val="24"/>
          <w:szCs w:val="24"/>
        </w:rPr>
      </w:pPr>
      <w:r w:rsidRPr="00D27B5C">
        <w:rPr>
          <w:rFonts w:ascii="Arial" w:hAnsi="Arial" w:cs="Arial"/>
          <w:sz w:val="24"/>
          <w:szCs w:val="24"/>
        </w:rPr>
        <w:t xml:space="preserve">Grooming by those who may be able to </w:t>
      </w:r>
      <w:proofErr w:type="gramStart"/>
      <w:r w:rsidRPr="00D27B5C">
        <w:rPr>
          <w:rFonts w:ascii="Arial" w:hAnsi="Arial" w:cs="Arial"/>
          <w:sz w:val="24"/>
          <w:szCs w:val="24"/>
        </w:rPr>
        <w:t>make contact with</w:t>
      </w:r>
      <w:proofErr w:type="gramEnd"/>
      <w:r w:rsidRPr="00D27B5C">
        <w:rPr>
          <w:rFonts w:ascii="Arial" w:hAnsi="Arial" w:cs="Arial"/>
          <w:sz w:val="24"/>
          <w:szCs w:val="24"/>
        </w:rPr>
        <w:t xml:space="preserve"> them. </w:t>
      </w:r>
    </w:p>
    <w:p w14:paraId="628E8BA3" w14:textId="19008C55" w:rsidR="00DF5429" w:rsidRPr="00D27B5C" w:rsidRDefault="00DF5429" w:rsidP="00162790">
      <w:pPr>
        <w:pStyle w:val="ListParagraph"/>
        <w:numPr>
          <w:ilvl w:val="0"/>
          <w:numId w:val="15"/>
        </w:numPr>
        <w:jc w:val="both"/>
        <w:rPr>
          <w:rFonts w:ascii="Arial" w:hAnsi="Arial" w:cs="Arial"/>
          <w:sz w:val="24"/>
          <w:szCs w:val="24"/>
        </w:rPr>
      </w:pPr>
      <w:r w:rsidRPr="00D27B5C">
        <w:rPr>
          <w:rFonts w:ascii="Arial" w:hAnsi="Arial" w:cs="Arial"/>
          <w:sz w:val="24"/>
          <w:szCs w:val="24"/>
        </w:rPr>
        <w:t>The sharing/distribution of personal images without their consent or knowledge.</w:t>
      </w:r>
    </w:p>
    <w:p w14:paraId="10688440" w14:textId="2B07AC9B" w:rsidR="00DF5429" w:rsidRPr="00D27B5C" w:rsidRDefault="00DF5429" w:rsidP="00162790">
      <w:pPr>
        <w:pStyle w:val="ListParagraph"/>
        <w:numPr>
          <w:ilvl w:val="0"/>
          <w:numId w:val="15"/>
        </w:numPr>
        <w:jc w:val="both"/>
        <w:rPr>
          <w:rFonts w:ascii="Arial" w:hAnsi="Arial" w:cs="Arial"/>
          <w:sz w:val="24"/>
          <w:szCs w:val="24"/>
        </w:rPr>
      </w:pPr>
      <w:r w:rsidRPr="00D27B5C">
        <w:rPr>
          <w:rFonts w:ascii="Arial" w:hAnsi="Arial" w:cs="Arial"/>
          <w:sz w:val="24"/>
          <w:szCs w:val="24"/>
        </w:rPr>
        <w:t>Inappropriate communication/contact with others, including strangers.</w:t>
      </w:r>
    </w:p>
    <w:p w14:paraId="60758EA6" w14:textId="281CECED" w:rsidR="00E96982" w:rsidRPr="00D27B5C" w:rsidRDefault="00E96982" w:rsidP="00162790">
      <w:pPr>
        <w:pStyle w:val="ListParagraph"/>
        <w:numPr>
          <w:ilvl w:val="0"/>
          <w:numId w:val="15"/>
        </w:numPr>
        <w:jc w:val="both"/>
        <w:rPr>
          <w:rFonts w:ascii="Arial" w:hAnsi="Arial" w:cs="Arial"/>
          <w:sz w:val="24"/>
          <w:szCs w:val="24"/>
        </w:rPr>
      </w:pPr>
      <w:r w:rsidRPr="00D27B5C">
        <w:rPr>
          <w:rFonts w:ascii="Arial" w:hAnsi="Arial" w:cs="Arial"/>
          <w:sz w:val="24"/>
          <w:szCs w:val="24"/>
        </w:rPr>
        <w:t xml:space="preserve">Potentially harmful user generated content </w:t>
      </w:r>
      <w:r w:rsidR="00D27B5C" w:rsidRPr="00D27B5C">
        <w:rPr>
          <w:rFonts w:ascii="Arial" w:hAnsi="Arial" w:cs="Arial"/>
          <w:sz w:val="24"/>
          <w:szCs w:val="24"/>
        </w:rPr>
        <w:t>e.g.</w:t>
      </w:r>
      <w:r w:rsidRPr="00D27B5C">
        <w:rPr>
          <w:rFonts w:ascii="Arial" w:hAnsi="Arial" w:cs="Arial"/>
          <w:sz w:val="24"/>
          <w:szCs w:val="24"/>
        </w:rPr>
        <w:t xml:space="preserve"> providing advice/support for promoting eating disorders.</w:t>
      </w:r>
    </w:p>
    <w:p w14:paraId="51385B77" w14:textId="5EB69744" w:rsidR="00DF5429" w:rsidRDefault="00E96982" w:rsidP="00162790">
      <w:pPr>
        <w:pStyle w:val="ListParagraph"/>
        <w:numPr>
          <w:ilvl w:val="0"/>
          <w:numId w:val="15"/>
        </w:numPr>
        <w:jc w:val="both"/>
        <w:rPr>
          <w:rFonts w:ascii="Arial" w:hAnsi="Arial" w:cs="Arial"/>
          <w:sz w:val="24"/>
          <w:szCs w:val="24"/>
        </w:rPr>
      </w:pPr>
      <w:r w:rsidRPr="00D27B5C">
        <w:rPr>
          <w:rFonts w:ascii="Arial" w:hAnsi="Arial" w:cs="Arial"/>
          <w:sz w:val="24"/>
          <w:szCs w:val="24"/>
        </w:rPr>
        <w:t>Cyber-bullying</w:t>
      </w:r>
    </w:p>
    <w:p w14:paraId="1DD5E8D7" w14:textId="2F5742D4" w:rsidR="00DC6215" w:rsidRPr="00D27B5C" w:rsidRDefault="00DC6215" w:rsidP="00162790">
      <w:pPr>
        <w:pStyle w:val="ListParagraph"/>
        <w:numPr>
          <w:ilvl w:val="0"/>
          <w:numId w:val="15"/>
        </w:numPr>
        <w:jc w:val="both"/>
        <w:rPr>
          <w:rFonts w:ascii="Arial" w:hAnsi="Arial" w:cs="Arial"/>
          <w:sz w:val="24"/>
          <w:szCs w:val="24"/>
        </w:rPr>
      </w:pPr>
      <w:r>
        <w:rPr>
          <w:rFonts w:ascii="Arial" w:hAnsi="Arial" w:cs="Arial"/>
          <w:sz w:val="24"/>
          <w:szCs w:val="24"/>
        </w:rPr>
        <w:t xml:space="preserve">Digital, Gaming and Social Media Addictions </w:t>
      </w:r>
    </w:p>
    <w:p w14:paraId="7F6087AB" w14:textId="10BA5D6B" w:rsidR="00E96982" w:rsidRPr="00D27B5C" w:rsidRDefault="00E96982" w:rsidP="00162790">
      <w:pPr>
        <w:pStyle w:val="ListParagraph"/>
        <w:numPr>
          <w:ilvl w:val="0"/>
          <w:numId w:val="15"/>
        </w:numPr>
        <w:jc w:val="both"/>
        <w:rPr>
          <w:rFonts w:ascii="Arial" w:hAnsi="Arial" w:cs="Arial"/>
          <w:sz w:val="24"/>
          <w:szCs w:val="24"/>
        </w:rPr>
      </w:pPr>
      <w:r w:rsidRPr="00D27B5C">
        <w:rPr>
          <w:rFonts w:ascii="Arial" w:hAnsi="Arial" w:cs="Arial"/>
          <w:sz w:val="24"/>
          <w:szCs w:val="24"/>
        </w:rPr>
        <w:t>Access to unsuitable images, videos, internet games.</w:t>
      </w:r>
    </w:p>
    <w:p w14:paraId="2ADB5F30" w14:textId="049FF383" w:rsidR="00E96982" w:rsidRPr="00D27B5C" w:rsidRDefault="00225FEB" w:rsidP="00162790">
      <w:pPr>
        <w:pStyle w:val="ListParagraph"/>
        <w:numPr>
          <w:ilvl w:val="0"/>
          <w:numId w:val="15"/>
        </w:numPr>
        <w:jc w:val="both"/>
        <w:rPr>
          <w:rFonts w:ascii="Arial" w:hAnsi="Arial" w:cs="Arial"/>
          <w:sz w:val="24"/>
          <w:szCs w:val="24"/>
        </w:rPr>
      </w:pPr>
      <w:r w:rsidRPr="00D27B5C">
        <w:rPr>
          <w:rFonts w:ascii="Arial" w:hAnsi="Arial" w:cs="Arial"/>
          <w:sz w:val="24"/>
          <w:szCs w:val="24"/>
        </w:rPr>
        <w:t>Plagiarism</w:t>
      </w:r>
      <w:r w:rsidR="00E96982" w:rsidRPr="00D27B5C">
        <w:rPr>
          <w:rFonts w:ascii="Arial" w:hAnsi="Arial" w:cs="Arial"/>
          <w:sz w:val="24"/>
          <w:szCs w:val="24"/>
        </w:rPr>
        <w:t xml:space="preserve"> and copyright infringement.</w:t>
      </w:r>
    </w:p>
    <w:p w14:paraId="7BB3952C" w14:textId="77777777" w:rsidR="00E96982" w:rsidRPr="00D27B5C" w:rsidRDefault="00E96982" w:rsidP="00162790">
      <w:pPr>
        <w:pStyle w:val="ListParagraph"/>
        <w:numPr>
          <w:ilvl w:val="0"/>
          <w:numId w:val="15"/>
        </w:numPr>
        <w:jc w:val="both"/>
        <w:rPr>
          <w:rFonts w:ascii="Arial" w:hAnsi="Arial" w:cs="Arial"/>
          <w:sz w:val="24"/>
          <w:szCs w:val="24"/>
        </w:rPr>
      </w:pPr>
      <w:r w:rsidRPr="00D27B5C">
        <w:rPr>
          <w:rFonts w:ascii="Arial" w:hAnsi="Arial" w:cs="Arial"/>
          <w:sz w:val="24"/>
          <w:szCs w:val="24"/>
        </w:rPr>
        <w:t>Illegal downloading of music and/or video files.</w:t>
      </w:r>
    </w:p>
    <w:p w14:paraId="589E91DC" w14:textId="177D6301" w:rsidR="00E96982" w:rsidRPr="00D27B5C" w:rsidRDefault="00E96982" w:rsidP="00162790">
      <w:pPr>
        <w:pStyle w:val="ListParagraph"/>
        <w:numPr>
          <w:ilvl w:val="0"/>
          <w:numId w:val="15"/>
        </w:numPr>
        <w:jc w:val="both"/>
        <w:rPr>
          <w:rFonts w:ascii="Arial" w:hAnsi="Arial" w:cs="Arial"/>
          <w:sz w:val="24"/>
          <w:szCs w:val="24"/>
        </w:rPr>
      </w:pPr>
      <w:r w:rsidRPr="00D27B5C">
        <w:rPr>
          <w:rFonts w:ascii="Arial" w:hAnsi="Arial" w:cs="Arial"/>
          <w:sz w:val="24"/>
          <w:szCs w:val="24"/>
        </w:rPr>
        <w:t>Hacking, viruses and system security.</w:t>
      </w:r>
    </w:p>
    <w:p w14:paraId="46C1D49B" w14:textId="234F10B9" w:rsidR="00E96982" w:rsidRPr="00D27B5C" w:rsidRDefault="00E96982" w:rsidP="00162790">
      <w:pPr>
        <w:pStyle w:val="ListParagraph"/>
        <w:numPr>
          <w:ilvl w:val="0"/>
          <w:numId w:val="15"/>
        </w:numPr>
        <w:jc w:val="both"/>
        <w:rPr>
          <w:rFonts w:ascii="Arial" w:hAnsi="Arial" w:cs="Arial"/>
          <w:sz w:val="24"/>
          <w:szCs w:val="24"/>
        </w:rPr>
      </w:pPr>
      <w:r w:rsidRPr="00D27B5C">
        <w:rPr>
          <w:rFonts w:ascii="Arial" w:hAnsi="Arial" w:cs="Arial"/>
          <w:sz w:val="24"/>
          <w:szCs w:val="24"/>
        </w:rPr>
        <w:t xml:space="preserve">The potential for excessive use which may impact on the social and emotional development and the learning of the young person. </w:t>
      </w:r>
    </w:p>
    <w:p w14:paraId="6E7BC587" w14:textId="52A6E4E0" w:rsidR="00FD1378" w:rsidRPr="00D27B5C" w:rsidRDefault="00FD1378" w:rsidP="00162790">
      <w:pPr>
        <w:pStyle w:val="ListParagraph"/>
        <w:numPr>
          <w:ilvl w:val="0"/>
          <w:numId w:val="15"/>
        </w:numPr>
        <w:jc w:val="both"/>
        <w:rPr>
          <w:rFonts w:ascii="Arial" w:hAnsi="Arial" w:cs="Arial"/>
          <w:sz w:val="24"/>
          <w:szCs w:val="24"/>
        </w:rPr>
      </w:pPr>
      <w:r w:rsidRPr="00D27B5C">
        <w:rPr>
          <w:rFonts w:ascii="Arial" w:hAnsi="Arial" w:cs="Arial"/>
          <w:sz w:val="24"/>
          <w:szCs w:val="24"/>
        </w:rPr>
        <w:t>Gambling</w:t>
      </w:r>
    </w:p>
    <w:p w14:paraId="67A7414F" w14:textId="343C2BF0" w:rsidR="00FD1378" w:rsidRPr="00D27B5C" w:rsidRDefault="00FD1378" w:rsidP="00162790">
      <w:pPr>
        <w:pStyle w:val="ListParagraph"/>
        <w:numPr>
          <w:ilvl w:val="0"/>
          <w:numId w:val="15"/>
        </w:numPr>
        <w:jc w:val="both"/>
        <w:rPr>
          <w:rFonts w:ascii="Arial" w:hAnsi="Arial" w:cs="Arial"/>
          <w:sz w:val="24"/>
          <w:szCs w:val="24"/>
        </w:rPr>
      </w:pPr>
      <w:r w:rsidRPr="00D27B5C">
        <w:rPr>
          <w:rFonts w:ascii="Arial" w:hAnsi="Arial" w:cs="Arial"/>
          <w:sz w:val="24"/>
          <w:szCs w:val="24"/>
        </w:rPr>
        <w:t>Online gaming at a cost.</w:t>
      </w:r>
    </w:p>
    <w:p w14:paraId="036E73A1" w14:textId="1337BAC2" w:rsidR="00FD1378" w:rsidRPr="00D27B5C" w:rsidRDefault="00FD1378" w:rsidP="00162790">
      <w:pPr>
        <w:pStyle w:val="ListParagraph"/>
        <w:numPr>
          <w:ilvl w:val="0"/>
          <w:numId w:val="15"/>
        </w:numPr>
        <w:jc w:val="both"/>
        <w:rPr>
          <w:rFonts w:ascii="Arial" w:hAnsi="Arial" w:cs="Arial"/>
          <w:sz w:val="24"/>
          <w:szCs w:val="24"/>
        </w:rPr>
      </w:pPr>
      <w:r w:rsidRPr="00D27B5C">
        <w:rPr>
          <w:rFonts w:ascii="Arial" w:hAnsi="Arial" w:cs="Arial"/>
          <w:sz w:val="24"/>
          <w:szCs w:val="24"/>
        </w:rPr>
        <w:t xml:space="preserve">Buying/selling goods </w:t>
      </w:r>
      <w:r w:rsidR="00D27B5C" w:rsidRPr="00D27B5C">
        <w:rPr>
          <w:rFonts w:ascii="Arial" w:hAnsi="Arial" w:cs="Arial"/>
          <w:sz w:val="24"/>
          <w:szCs w:val="24"/>
        </w:rPr>
        <w:t>online</w:t>
      </w:r>
      <w:r w:rsidRPr="00D27B5C">
        <w:rPr>
          <w:rFonts w:ascii="Arial" w:hAnsi="Arial" w:cs="Arial"/>
          <w:sz w:val="24"/>
          <w:szCs w:val="24"/>
        </w:rPr>
        <w:t>.</w:t>
      </w:r>
    </w:p>
    <w:p w14:paraId="130BE6B2" w14:textId="49591728" w:rsidR="00BB4ABD" w:rsidRPr="00D27B5C" w:rsidRDefault="00BB4ABD" w:rsidP="00162790">
      <w:pPr>
        <w:pStyle w:val="ListParagraph"/>
        <w:numPr>
          <w:ilvl w:val="0"/>
          <w:numId w:val="15"/>
        </w:numPr>
        <w:jc w:val="both"/>
        <w:rPr>
          <w:rFonts w:ascii="Arial" w:hAnsi="Arial" w:cs="Arial"/>
          <w:sz w:val="24"/>
          <w:szCs w:val="24"/>
        </w:rPr>
      </w:pPr>
      <w:r w:rsidRPr="00D27B5C">
        <w:rPr>
          <w:rFonts w:ascii="Arial" w:hAnsi="Arial" w:cs="Arial"/>
          <w:sz w:val="24"/>
          <w:szCs w:val="24"/>
        </w:rPr>
        <w:t>Hate based materials/racist material</w:t>
      </w:r>
    </w:p>
    <w:p w14:paraId="7A3C1E76" w14:textId="0883427A" w:rsidR="00F71BA4" w:rsidRPr="00D27B5C" w:rsidRDefault="00F71BA4" w:rsidP="004D5C95">
      <w:pPr>
        <w:jc w:val="both"/>
        <w:rPr>
          <w:rFonts w:ascii="Arial" w:hAnsi="Arial" w:cs="Arial"/>
          <w:sz w:val="24"/>
          <w:szCs w:val="24"/>
        </w:rPr>
      </w:pPr>
    </w:p>
    <w:p w14:paraId="2E99E743" w14:textId="5736281C" w:rsidR="005B4A1A" w:rsidRPr="00162790" w:rsidRDefault="005B4A1A" w:rsidP="00162790">
      <w:pPr>
        <w:pStyle w:val="ListParagraph"/>
        <w:numPr>
          <w:ilvl w:val="0"/>
          <w:numId w:val="14"/>
        </w:numPr>
        <w:jc w:val="both"/>
        <w:rPr>
          <w:rFonts w:ascii="Arial" w:hAnsi="Arial" w:cs="Arial"/>
          <w:b/>
          <w:sz w:val="24"/>
          <w:szCs w:val="24"/>
        </w:rPr>
      </w:pPr>
      <w:r w:rsidRPr="00162790">
        <w:rPr>
          <w:rFonts w:ascii="Arial" w:hAnsi="Arial" w:cs="Arial"/>
          <w:b/>
          <w:sz w:val="24"/>
          <w:szCs w:val="24"/>
        </w:rPr>
        <w:t xml:space="preserve">Role of </w:t>
      </w:r>
      <w:r w:rsidR="00D40D07" w:rsidRPr="00162790">
        <w:rPr>
          <w:rFonts w:ascii="Arial" w:hAnsi="Arial" w:cs="Arial"/>
          <w:b/>
          <w:sz w:val="24"/>
          <w:szCs w:val="24"/>
        </w:rPr>
        <w:t>Designated Sa</w:t>
      </w:r>
      <w:r w:rsidRPr="00162790">
        <w:rPr>
          <w:rFonts w:ascii="Arial" w:hAnsi="Arial" w:cs="Arial"/>
          <w:b/>
          <w:sz w:val="24"/>
          <w:szCs w:val="24"/>
        </w:rPr>
        <w:t>feguarding Officer</w:t>
      </w:r>
    </w:p>
    <w:p w14:paraId="27DCAAB3" w14:textId="77777777" w:rsidR="00162790" w:rsidRDefault="005B4A1A" w:rsidP="004D5C95">
      <w:pPr>
        <w:pStyle w:val="ListParagraph"/>
        <w:numPr>
          <w:ilvl w:val="1"/>
          <w:numId w:val="14"/>
        </w:numPr>
        <w:jc w:val="both"/>
        <w:rPr>
          <w:rFonts w:ascii="Arial" w:hAnsi="Arial" w:cs="Arial"/>
          <w:sz w:val="24"/>
          <w:szCs w:val="24"/>
        </w:rPr>
      </w:pPr>
      <w:r w:rsidRPr="00162790">
        <w:rPr>
          <w:rFonts w:ascii="Arial" w:hAnsi="Arial" w:cs="Arial"/>
          <w:sz w:val="24"/>
          <w:szCs w:val="24"/>
        </w:rPr>
        <w:t xml:space="preserve">The </w:t>
      </w:r>
      <w:r w:rsidR="00D40D07" w:rsidRPr="00162790">
        <w:rPr>
          <w:rFonts w:ascii="Arial" w:hAnsi="Arial" w:cs="Arial"/>
          <w:sz w:val="24"/>
          <w:szCs w:val="24"/>
        </w:rPr>
        <w:t xml:space="preserve">Designated </w:t>
      </w:r>
      <w:r w:rsidRPr="00162790">
        <w:rPr>
          <w:rFonts w:ascii="Arial" w:hAnsi="Arial" w:cs="Arial"/>
          <w:sz w:val="24"/>
          <w:szCs w:val="24"/>
        </w:rPr>
        <w:t xml:space="preserve">Safeguarding Officer will be trained in online/digital </w:t>
      </w:r>
      <w:r w:rsidR="00D27B5C" w:rsidRPr="00162790">
        <w:rPr>
          <w:rFonts w:ascii="Arial" w:hAnsi="Arial" w:cs="Arial"/>
          <w:sz w:val="24"/>
          <w:szCs w:val="24"/>
        </w:rPr>
        <w:t>safety and</w:t>
      </w:r>
      <w:r w:rsidRPr="00162790">
        <w:rPr>
          <w:rFonts w:ascii="Arial" w:hAnsi="Arial" w:cs="Arial"/>
          <w:sz w:val="24"/>
          <w:szCs w:val="24"/>
        </w:rPr>
        <w:t xml:space="preserve"> coordinate appropriate training for the whole staff team. The post holder will receive and oversee all reports and incidents and act as a liaison with the </w:t>
      </w:r>
      <w:r w:rsidR="00DC6215" w:rsidRPr="00162790">
        <w:rPr>
          <w:rFonts w:ascii="Arial" w:hAnsi="Arial" w:cs="Arial"/>
          <w:sz w:val="24"/>
          <w:szCs w:val="24"/>
        </w:rPr>
        <w:t>Safeguarding Partners a</w:t>
      </w:r>
      <w:r w:rsidRPr="00162790">
        <w:rPr>
          <w:rFonts w:ascii="Arial" w:hAnsi="Arial" w:cs="Arial"/>
          <w:sz w:val="24"/>
          <w:szCs w:val="24"/>
        </w:rPr>
        <w:t>nd the police if necessary.</w:t>
      </w:r>
    </w:p>
    <w:p w14:paraId="33F76079" w14:textId="0724BFBF" w:rsidR="005B4A1A" w:rsidRPr="00162790" w:rsidRDefault="005B4A1A" w:rsidP="004D5C95">
      <w:pPr>
        <w:pStyle w:val="ListParagraph"/>
        <w:numPr>
          <w:ilvl w:val="1"/>
          <w:numId w:val="14"/>
        </w:numPr>
        <w:jc w:val="both"/>
        <w:rPr>
          <w:rFonts w:ascii="Arial" w:hAnsi="Arial" w:cs="Arial"/>
          <w:sz w:val="24"/>
          <w:szCs w:val="24"/>
        </w:rPr>
      </w:pPr>
      <w:r w:rsidRPr="00162790">
        <w:rPr>
          <w:rFonts w:ascii="Arial" w:hAnsi="Arial" w:cs="Arial"/>
          <w:sz w:val="24"/>
          <w:szCs w:val="24"/>
        </w:rPr>
        <w:t xml:space="preserve">The </w:t>
      </w:r>
      <w:r w:rsidR="00D40D07" w:rsidRPr="00162790">
        <w:rPr>
          <w:rFonts w:ascii="Arial" w:hAnsi="Arial" w:cs="Arial"/>
          <w:sz w:val="24"/>
          <w:szCs w:val="24"/>
        </w:rPr>
        <w:t xml:space="preserve">Designated </w:t>
      </w:r>
      <w:r w:rsidRPr="00162790">
        <w:rPr>
          <w:rFonts w:ascii="Arial" w:hAnsi="Arial" w:cs="Arial"/>
          <w:sz w:val="24"/>
          <w:szCs w:val="24"/>
        </w:rPr>
        <w:t xml:space="preserve">Safeguarding Officer will have awareness regarding </w:t>
      </w:r>
      <w:proofErr w:type="gramStart"/>
      <w:r w:rsidRPr="00162790">
        <w:rPr>
          <w:rFonts w:ascii="Arial" w:hAnsi="Arial" w:cs="Arial"/>
          <w:sz w:val="24"/>
          <w:szCs w:val="24"/>
        </w:rPr>
        <w:t>all of</w:t>
      </w:r>
      <w:proofErr w:type="gramEnd"/>
      <w:r w:rsidRPr="00162790">
        <w:rPr>
          <w:rFonts w:ascii="Arial" w:hAnsi="Arial" w:cs="Arial"/>
          <w:sz w:val="24"/>
          <w:szCs w:val="24"/>
        </w:rPr>
        <w:t xml:space="preserve"> the above and will be the point of contact within Omega Care Group. </w:t>
      </w:r>
    </w:p>
    <w:p w14:paraId="2EA728EF" w14:textId="5DDA1943" w:rsidR="005B4A1A" w:rsidRPr="00D27B5C" w:rsidRDefault="005B4A1A" w:rsidP="004D5C95">
      <w:pPr>
        <w:jc w:val="both"/>
        <w:rPr>
          <w:rFonts w:ascii="Arial" w:hAnsi="Arial" w:cs="Arial"/>
          <w:sz w:val="24"/>
          <w:szCs w:val="24"/>
        </w:rPr>
      </w:pPr>
    </w:p>
    <w:p w14:paraId="7658264B" w14:textId="77777777" w:rsidR="00162790" w:rsidRDefault="00BB4ABD" w:rsidP="004D5C95">
      <w:pPr>
        <w:pStyle w:val="ListParagraph"/>
        <w:numPr>
          <w:ilvl w:val="0"/>
          <w:numId w:val="14"/>
        </w:numPr>
        <w:jc w:val="both"/>
        <w:rPr>
          <w:rFonts w:ascii="Arial" w:hAnsi="Arial" w:cs="Arial"/>
          <w:b/>
          <w:sz w:val="24"/>
          <w:szCs w:val="24"/>
        </w:rPr>
      </w:pPr>
      <w:r w:rsidRPr="00D27B5C">
        <w:rPr>
          <w:rFonts w:ascii="Arial" w:hAnsi="Arial" w:cs="Arial"/>
          <w:b/>
          <w:sz w:val="24"/>
          <w:szCs w:val="24"/>
        </w:rPr>
        <w:t>Digital Images: Taking and Distributing</w:t>
      </w:r>
    </w:p>
    <w:p w14:paraId="0D8C02B8" w14:textId="77777777" w:rsidR="00162790" w:rsidRPr="00162790" w:rsidRDefault="00D40D07" w:rsidP="004D5C95">
      <w:pPr>
        <w:pStyle w:val="ListParagraph"/>
        <w:numPr>
          <w:ilvl w:val="1"/>
          <w:numId w:val="14"/>
        </w:numPr>
        <w:jc w:val="both"/>
        <w:rPr>
          <w:rFonts w:ascii="Arial" w:hAnsi="Arial" w:cs="Arial"/>
          <w:bCs/>
          <w:sz w:val="24"/>
          <w:szCs w:val="24"/>
        </w:rPr>
      </w:pPr>
      <w:r w:rsidRPr="00162790">
        <w:rPr>
          <w:rFonts w:ascii="Arial" w:hAnsi="Arial" w:cs="Arial"/>
          <w:bCs/>
          <w:sz w:val="24"/>
          <w:szCs w:val="24"/>
        </w:rPr>
        <w:t xml:space="preserve">Children and </w:t>
      </w:r>
      <w:r w:rsidR="001238D7" w:rsidRPr="00162790">
        <w:rPr>
          <w:rFonts w:ascii="Arial" w:hAnsi="Arial" w:cs="Arial"/>
          <w:bCs/>
          <w:sz w:val="24"/>
          <w:szCs w:val="24"/>
        </w:rPr>
        <w:t>Young People</w:t>
      </w:r>
    </w:p>
    <w:p w14:paraId="732D3721" w14:textId="77777777" w:rsidR="00162790" w:rsidRPr="00162790" w:rsidRDefault="00BB4ABD" w:rsidP="004D5C95">
      <w:pPr>
        <w:pStyle w:val="ListParagraph"/>
        <w:numPr>
          <w:ilvl w:val="2"/>
          <w:numId w:val="14"/>
        </w:numPr>
        <w:jc w:val="both"/>
        <w:rPr>
          <w:rFonts w:ascii="Arial" w:hAnsi="Arial" w:cs="Arial"/>
          <w:b/>
          <w:sz w:val="24"/>
          <w:szCs w:val="24"/>
        </w:rPr>
      </w:pPr>
      <w:r w:rsidRPr="00162790">
        <w:rPr>
          <w:rFonts w:ascii="Arial" w:hAnsi="Arial" w:cs="Arial"/>
          <w:sz w:val="24"/>
          <w:szCs w:val="24"/>
        </w:rPr>
        <w:t xml:space="preserve">Young people should be made aware of the risks associated </w:t>
      </w:r>
      <w:r w:rsidR="00F266A3" w:rsidRPr="00162790">
        <w:rPr>
          <w:rFonts w:ascii="Arial" w:hAnsi="Arial" w:cs="Arial"/>
          <w:sz w:val="24"/>
          <w:szCs w:val="24"/>
        </w:rPr>
        <w:t>with taking and sharing images including video and photography. Issues addressed with the</w:t>
      </w:r>
      <w:r w:rsidR="00A20784" w:rsidRPr="00162790">
        <w:rPr>
          <w:rFonts w:ascii="Arial" w:hAnsi="Arial" w:cs="Arial"/>
          <w:sz w:val="24"/>
          <w:szCs w:val="24"/>
        </w:rPr>
        <w:t xml:space="preserve"> child &amp;</w:t>
      </w:r>
      <w:r w:rsidR="00F266A3" w:rsidRPr="00162790">
        <w:rPr>
          <w:rFonts w:ascii="Arial" w:hAnsi="Arial" w:cs="Arial"/>
          <w:sz w:val="24"/>
          <w:szCs w:val="24"/>
        </w:rPr>
        <w:t xml:space="preserve"> young person should cover loss of control of the content, possible impacts and the potential for criminal offence if the images are inappropriate. </w:t>
      </w:r>
    </w:p>
    <w:p w14:paraId="0CC3F0C6" w14:textId="77777777" w:rsidR="00162790" w:rsidRPr="00162790" w:rsidRDefault="00F266A3" w:rsidP="00D27B5C">
      <w:pPr>
        <w:pStyle w:val="ListParagraph"/>
        <w:numPr>
          <w:ilvl w:val="2"/>
          <w:numId w:val="14"/>
        </w:numPr>
        <w:jc w:val="both"/>
        <w:rPr>
          <w:rFonts w:ascii="Arial" w:hAnsi="Arial" w:cs="Arial"/>
          <w:b/>
          <w:sz w:val="24"/>
          <w:szCs w:val="24"/>
        </w:rPr>
      </w:pPr>
      <w:r w:rsidRPr="00162790">
        <w:rPr>
          <w:rFonts w:ascii="Arial" w:hAnsi="Arial" w:cs="Arial"/>
          <w:sz w:val="24"/>
          <w:szCs w:val="24"/>
        </w:rPr>
        <w:t xml:space="preserve">If a </w:t>
      </w:r>
      <w:r w:rsidR="00A20784" w:rsidRPr="00162790">
        <w:rPr>
          <w:rFonts w:ascii="Arial" w:hAnsi="Arial" w:cs="Arial"/>
          <w:sz w:val="24"/>
          <w:szCs w:val="24"/>
        </w:rPr>
        <w:t>child</w:t>
      </w:r>
      <w:r w:rsidRPr="00162790">
        <w:rPr>
          <w:rFonts w:ascii="Arial" w:hAnsi="Arial" w:cs="Arial"/>
          <w:sz w:val="24"/>
          <w:szCs w:val="24"/>
        </w:rPr>
        <w:t xml:space="preserve"> is unsure of the nature of photographs or </w:t>
      </w:r>
      <w:r w:rsidR="00AC2625" w:rsidRPr="00162790">
        <w:rPr>
          <w:rFonts w:ascii="Arial" w:hAnsi="Arial" w:cs="Arial"/>
          <w:sz w:val="24"/>
          <w:szCs w:val="24"/>
        </w:rPr>
        <w:t>videos,</w:t>
      </w:r>
      <w:r w:rsidRPr="00162790">
        <w:rPr>
          <w:rFonts w:ascii="Arial" w:hAnsi="Arial" w:cs="Arial"/>
          <w:sz w:val="24"/>
          <w:szCs w:val="24"/>
        </w:rPr>
        <w:t xml:space="preserve"> they should </w:t>
      </w:r>
      <w:r w:rsidR="001238D7" w:rsidRPr="00162790">
        <w:rPr>
          <w:rFonts w:ascii="Arial" w:hAnsi="Arial" w:cs="Arial"/>
          <w:sz w:val="24"/>
          <w:szCs w:val="24"/>
        </w:rPr>
        <w:t xml:space="preserve">be aware they should seek approval from an appropriate staff member. </w:t>
      </w:r>
      <w:r w:rsidR="00A20784" w:rsidRPr="00162790">
        <w:rPr>
          <w:rFonts w:ascii="Arial" w:hAnsi="Arial" w:cs="Arial"/>
          <w:sz w:val="24"/>
          <w:szCs w:val="24"/>
        </w:rPr>
        <w:t xml:space="preserve">Child / </w:t>
      </w:r>
      <w:r w:rsidR="001238D7" w:rsidRPr="00162790">
        <w:rPr>
          <w:rFonts w:ascii="Arial" w:hAnsi="Arial" w:cs="Arial"/>
          <w:sz w:val="24"/>
          <w:szCs w:val="24"/>
        </w:rPr>
        <w:t>Young people should be made aware of the dangers to themselves and others posting images which enable the identification of a location.</w:t>
      </w:r>
    </w:p>
    <w:p w14:paraId="4E23AB9A" w14:textId="77777777" w:rsidR="00162790" w:rsidRPr="00162790" w:rsidRDefault="00DC6215" w:rsidP="004D5C95">
      <w:pPr>
        <w:pStyle w:val="ListParagraph"/>
        <w:numPr>
          <w:ilvl w:val="1"/>
          <w:numId w:val="14"/>
        </w:numPr>
        <w:jc w:val="both"/>
        <w:rPr>
          <w:rFonts w:ascii="Arial" w:hAnsi="Arial" w:cs="Arial"/>
          <w:sz w:val="24"/>
          <w:szCs w:val="24"/>
        </w:rPr>
      </w:pPr>
      <w:r w:rsidRPr="00162790">
        <w:rPr>
          <w:rFonts w:ascii="Arial" w:hAnsi="Arial" w:cs="Arial"/>
          <w:bCs/>
          <w:sz w:val="24"/>
          <w:szCs w:val="24"/>
        </w:rPr>
        <w:t>S</w:t>
      </w:r>
      <w:r w:rsidR="001238D7" w:rsidRPr="00162790">
        <w:rPr>
          <w:rFonts w:ascii="Arial" w:hAnsi="Arial" w:cs="Arial"/>
          <w:bCs/>
          <w:sz w:val="24"/>
          <w:szCs w:val="24"/>
        </w:rPr>
        <w:t>taff</w:t>
      </w:r>
      <w:r w:rsidR="00162790" w:rsidRPr="00162790">
        <w:rPr>
          <w:rFonts w:ascii="Arial" w:hAnsi="Arial" w:cs="Arial"/>
          <w:bCs/>
          <w:sz w:val="24"/>
          <w:szCs w:val="24"/>
        </w:rPr>
        <w:t xml:space="preserve"> </w:t>
      </w:r>
    </w:p>
    <w:p w14:paraId="4A1C4606" w14:textId="77777777" w:rsidR="00A43F87" w:rsidRDefault="00BD4442" w:rsidP="00162790">
      <w:pPr>
        <w:pStyle w:val="ListParagraph"/>
        <w:numPr>
          <w:ilvl w:val="2"/>
          <w:numId w:val="14"/>
        </w:numPr>
        <w:jc w:val="both"/>
        <w:rPr>
          <w:rFonts w:ascii="Arial" w:hAnsi="Arial" w:cs="Arial"/>
          <w:sz w:val="24"/>
          <w:szCs w:val="24"/>
        </w:rPr>
      </w:pPr>
      <w:r w:rsidRPr="00162790">
        <w:rPr>
          <w:rFonts w:ascii="Arial" w:hAnsi="Arial" w:cs="Arial"/>
          <w:sz w:val="24"/>
          <w:szCs w:val="24"/>
        </w:rPr>
        <w:t xml:space="preserve">Staff should ensure images of </w:t>
      </w:r>
      <w:r w:rsidR="00A20784" w:rsidRPr="00162790">
        <w:rPr>
          <w:rFonts w:ascii="Arial" w:hAnsi="Arial" w:cs="Arial"/>
          <w:sz w:val="24"/>
          <w:szCs w:val="24"/>
        </w:rPr>
        <w:t xml:space="preserve">Children and </w:t>
      </w:r>
      <w:r w:rsidR="00042878" w:rsidRPr="00162790">
        <w:rPr>
          <w:rFonts w:ascii="Arial" w:hAnsi="Arial" w:cs="Arial"/>
          <w:sz w:val="24"/>
          <w:szCs w:val="24"/>
        </w:rPr>
        <w:t>Y</w:t>
      </w:r>
      <w:r w:rsidRPr="00162790">
        <w:rPr>
          <w:rFonts w:ascii="Arial" w:hAnsi="Arial" w:cs="Arial"/>
          <w:sz w:val="24"/>
          <w:szCs w:val="24"/>
        </w:rPr>
        <w:t xml:space="preserve">oung </w:t>
      </w:r>
      <w:r w:rsidR="00042878" w:rsidRPr="00162790">
        <w:rPr>
          <w:rFonts w:ascii="Arial" w:hAnsi="Arial" w:cs="Arial"/>
          <w:sz w:val="24"/>
          <w:szCs w:val="24"/>
        </w:rPr>
        <w:t>P</w:t>
      </w:r>
      <w:r w:rsidRPr="00162790">
        <w:rPr>
          <w:rFonts w:ascii="Arial" w:hAnsi="Arial" w:cs="Arial"/>
          <w:sz w:val="24"/>
          <w:szCs w:val="24"/>
        </w:rPr>
        <w:t>eople are only taken on equipment ow</w:t>
      </w:r>
      <w:r w:rsidR="00D661F8" w:rsidRPr="00162790">
        <w:rPr>
          <w:rFonts w:ascii="Arial" w:hAnsi="Arial" w:cs="Arial"/>
          <w:sz w:val="24"/>
          <w:szCs w:val="24"/>
        </w:rPr>
        <w:t>ne</w:t>
      </w:r>
      <w:r w:rsidRPr="00162790">
        <w:rPr>
          <w:rFonts w:ascii="Arial" w:hAnsi="Arial" w:cs="Arial"/>
          <w:sz w:val="24"/>
          <w:szCs w:val="24"/>
        </w:rPr>
        <w:t xml:space="preserve">d by Omega Care Group for the purposes of Omega Care Group. Such images will only be used internally for </w:t>
      </w:r>
      <w:proofErr w:type="gramStart"/>
      <w:r w:rsidRPr="00162790">
        <w:rPr>
          <w:rFonts w:ascii="Arial" w:hAnsi="Arial" w:cs="Arial"/>
          <w:sz w:val="24"/>
          <w:szCs w:val="24"/>
        </w:rPr>
        <w:t>example;</w:t>
      </w:r>
      <w:proofErr w:type="gramEnd"/>
      <w:r w:rsidRPr="00162790">
        <w:rPr>
          <w:rFonts w:ascii="Arial" w:hAnsi="Arial" w:cs="Arial"/>
          <w:sz w:val="24"/>
          <w:szCs w:val="24"/>
        </w:rPr>
        <w:t xml:space="preserve"> within the </w:t>
      </w:r>
      <w:r w:rsidR="00A43F87">
        <w:rPr>
          <w:rFonts w:ascii="Arial" w:hAnsi="Arial" w:cs="Arial"/>
          <w:sz w:val="24"/>
          <w:szCs w:val="24"/>
        </w:rPr>
        <w:t xml:space="preserve">progression file and memory books. </w:t>
      </w:r>
    </w:p>
    <w:p w14:paraId="1E5DED4F" w14:textId="77777777" w:rsidR="00A43F87" w:rsidRDefault="00BD4442" w:rsidP="004D5C95">
      <w:pPr>
        <w:pStyle w:val="ListParagraph"/>
        <w:numPr>
          <w:ilvl w:val="2"/>
          <w:numId w:val="14"/>
        </w:numPr>
        <w:jc w:val="both"/>
        <w:rPr>
          <w:rFonts w:ascii="Arial" w:hAnsi="Arial" w:cs="Arial"/>
          <w:sz w:val="24"/>
          <w:szCs w:val="24"/>
        </w:rPr>
      </w:pPr>
      <w:r w:rsidRPr="00162790">
        <w:rPr>
          <w:rFonts w:ascii="Arial" w:hAnsi="Arial" w:cs="Arial"/>
          <w:sz w:val="24"/>
          <w:szCs w:val="24"/>
        </w:rPr>
        <w:t xml:space="preserve">Staff are required to obtain written consent from the young person prior to taking and using such images. </w:t>
      </w:r>
      <w:r w:rsidR="00DC6215" w:rsidRPr="00162790">
        <w:rPr>
          <w:rFonts w:ascii="Arial" w:hAnsi="Arial" w:cs="Arial"/>
          <w:sz w:val="24"/>
          <w:szCs w:val="24"/>
        </w:rPr>
        <w:t xml:space="preserve">This is obtained within the </w:t>
      </w:r>
      <w:r w:rsidR="00A43F87">
        <w:rPr>
          <w:rFonts w:ascii="Arial" w:hAnsi="Arial" w:cs="Arial"/>
          <w:sz w:val="24"/>
          <w:szCs w:val="24"/>
        </w:rPr>
        <w:t>child’s admission process.</w:t>
      </w:r>
    </w:p>
    <w:p w14:paraId="17F0F20C" w14:textId="77777777" w:rsidR="00A43F87" w:rsidRDefault="00BD4442" w:rsidP="004D5C95">
      <w:pPr>
        <w:pStyle w:val="ListParagraph"/>
        <w:numPr>
          <w:ilvl w:val="2"/>
          <w:numId w:val="14"/>
        </w:numPr>
        <w:jc w:val="both"/>
        <w:rPr>
          <w:rFonts w:ascii="Arial" w:hAnsi="Arial" w:cs="Arial"/>
          <w:sz w:val="24"/>
          <w:szCs w:val="24"/>
        </w:rPr>
      </w:pPr>
      <w:r w:rsidRPr="00A43F87">
        <w:rPr>
          <w:rFonts w:ascii="Arial" w:hAnsi="Arial" w:cs="Arial"/>
          <w:sz w:val="24"/>
          <w:szCs w:val="24"/>
        </w:rPr>
        <w:t>All images must be appropriate in nature, identified only by first na</w:t>
      </w:r>
      <w:r w:rsidR="00D661F8" w:rsidRPr="00A43F87">
        <w:rPr>
          <w:rFonts w:ascii="Arial" w:hAnsi="Arial" w:cs="Arial"/>
          <w:sz w:val="24"/>
          <w:szCs w:val="24"/>
        </w:rPr>
        <w:t>m</w:t>
      </w:r>
      <w:r w:rsidRPr="00A43F87">
        <w:rPr>
          <w:rFonts w:ascii="Arial" w:hAnsi="Arial" w:cs="Arial"/>
          <w:sz w:val="24"/>
          <w:szCs w:val="24"/>
        </w:rPr>
        <w:t>e, collected in a professional wa</w:t>
      </w:r>
      <w:r w:rsidR="00042878" w:rsidRPr="00A43F87">
        <w:rPr>
          <w:rFonts w:ascii="Arial" w:hAnsi="Arial" w:cs="Arial"/>
          <w:sz w:val="24"/>
          <w:szCs w:val="24"/>
        </w:rPr>
        <w:t>y</w:t>
      </w:r>
      <w:r w:rsidRPr="00A43F87">
        <w:rPr>
          <w:rFonts w:ascii="Arial" w:hAnsi="Arial" w:cs="Arial"/>
          <w:sz w:val="24"/>
          <w:szCs w:val="24"/>
        </w:rPr>
        <w:t xml:space="preserve"> and logged. Downloading should be carried out within 3 days and the date of downloading should be logged appropriately. </w:t>
      </w:r>
    </w:p>
    <w:p w14:paraId="18416047" w14:textId="77777777" w:rsidR="00A43F87" w:rsidRDefault="00BD4442" w:rsidP="004D5C95">
      <w:pPr>
        <w:pStyle w:val="ListParagraph"/>
        <w:numPr>
          <w:ilvl w:val="2"/>
          <w:numId w:val="14"/>
        </w:numPr>
        <w:jc w:val="both"/>
        <w:rPr>
          <w:rFonts w:ascii="Arial" w:hAnsi="Arial" w:cs="Arial"/>
          <w:sz w:val="24"/>
          <w:szCs w:val="24"/>
        </w:rPr>
      </w:pPr>
      <w:r w:rsidRPr="00A43F87">
        <w:rPr>
          <w:rFonts w:ascii="Arial" w:hAnsi="Arial" w:cs="Arial"/>
          <w:sz w:val="24"/>
          <w:szCs w:val="24"/>
        </w:rPr>
        <w:t xml:space="preserve">Under NO circumstances should staff use their personal device to collect images of young people. In doing so may result in disciplinary action. Staff must also not allow the young person to take images of them for their own personal use. </w:t>
      </w:r>
      <w:r w:rsidR="000F74CF" w:rsidRPr="00A43F87">
        <w:rPr>
          <w:rFonts w:ascii="Arial" w:hAnsi="Arial" w:cs="Arial"/>
          <w:sz w:val="24"/>
          <w:szCs w:val="24"/>
        </w:rPr>
        <w:t xml:space="preserve">All </w:t>
      </w:r>
      <w:r w:rsidR="00A43F87" w:rsidRPr="00A43F87">
        <w:rPr>
          <w:rFonts w:ascii="Arial" w:hAnsi="Arial" w:cs="Arial"/>
          <w:sz w:val="24"/>
          <w:szCs w:val="24"/>
        </w:rPr>
        <w:t>c</w:t>
      </w:r>
      <w:r w:rsidR="00A20784" w:rsidRPr="00A43F87">
        <w:rPr>
          <w:rFonts w:ascii="Arial" w:hAnsi="Arial" w:cs="Arial"/>
          <w:sz w:val="24"/>
          <w:szCs w:val="24"/>
        </w:rPr>
        <w:t>hildren</w:t>
      </w:r>
      <w:r w:rsidR="000F74CF" w:rsidRPr="00A43F87">
        <w:rPr>
          <w:rFonts w:ascii="Arial" w:hAnsi="Arial" w:cs="Arial"/>
          <w:sz w:val="24"/>
          <w:szCs w:val="24"/>
        </w:rPr>
        <w:t xml:space="preserve"> must consent to having their photographs or any digital images </w:t>
      </w:r>
    </w:p>
    <w:p w14:paraId="467B3FAF" w14:textId="1905FB07" w:rsidR="000F74CF" w:rsidRPr="00A43F87" w:rsidRDefault="000F74CF" w:rsidP="004D5C95">
      <w:pPr>
        <w:pStyle w:val="ListParagraph"/>
        <w:numPr>
          <w:ilvl w:val="2"/>
          <w:numId w:val="14"/>
        </w:numPr>
        <w:jc w:val="both"/>
        <w:rPr>
          <w:rFonts w:ascii="Arial" w:hAnsi="Arial" w:cs="Arial"/>
          <w:sz w:val="24"/>
          <w:szCs w:val="24"/>
        </w:rPr>
      </w:pPr>
      <w:r w:rsidRPr="00A43F87">
        <w:rPr>
          <w:rFonts w:ascii="Arial" w:hAnsi="Arial" w:cs="Arial"/>
          <w:sz w:val="24"/>
          <w:szCs w:val="24"/>
        </w:rPr>
        <w:t xml:space="preserve">If a member of staff suspect a </w:t>
      </w:r>
      <w:r w:rsidR="00A43F87">
        <w:rPr>
          <w:rFonts w:ascii="Arial" w:hAnsi="Arial" w:cs="Arial"/>
          <w:sz w:val="24"/>
          <w:szCs w:val="24"/>
        </w:rPr>
        <w:t xml:space="preserve">child </w:t>
      </w:r>
      <w:r w:rsidRPr="00A43F87">
        <w:rPr>
          <w:rFonts w:ascii="Arial" w:hAnsi="Arial" w:cs="Arial"/>
          <w:sz w:val="24"/>
          <w:szCs w:val="24"/>
        </w:rPr>
        <w:t xml:space="preserve">is at </w:t>
      </w:r>
      <w:r w:rsidR="00AC2625" w:rsidRPr="00A43F87">
        <w:rPr>
          <w:rFonts w:ascii="Arial" w:hAnsi="Arial" w:cs="Arial"/>
          <w:sz w:val="24"/>
          <w:szCs w:val="24"/>
        </w:rPr>
        <w:t>risk,</w:t>
      </w:r>
      <w:r w:rsidRPr="00A43F87">
        <w:rPr>
          <w:rFonts w:ascii="Arial" w:hAnsi="Arial" w:cs="Arial"/>
          <w:sz w:val="24"/>
          <w:szCs w:val="24"/>
        </w:rPr>
        <w:t xml:space="preserve"> a risk </w:t>
      </w:r>
      <w:r w:rsidR="00A43F87">
        <w:rPr>
          <w:rFonts w:ascii="Arial" w:hAnsi="Arial" w:cs="Arial"/>
          <w:sz w:val="24"/>
          <w:szCs w:val="24"/>
        </w:rPr>
        <w:t xml:space="preserve">management plan </w:t>
      </w:r>
      <w:r w:rsidRPr="00A43F87">
        <w:rPr>
          <w:rFonts w:ascii="Arial" w:hAnsi="Arial" w:cs="Arial"/>
          <w:sz w:val="24"/>
          <w:szCs w:val="24"/>
        </w:rPr>
        <w:t>must be c</w:t>
      </w:r>
      <w:r w:rsidR="006028C0" w:rsidRPr="00A43F87">
        <w:rPr>
          <w:rFonts w:ascii="Arial" w:hAnsi="Arial" w:cs="Arial"/>
          <w:sz w:val="24"/>
          <w:szCs w:val="24"/>
        </w:rPr>
        <w:t>ompleted</w:t>
      </w:r>
      <w:r w:rsidRPr="00A43F87">
        <w:rPr>
          <w:rFonts w:ascii="Arial" w:hAnsi="Arial" w:cs="Arial"/>
          <w:sz w:val="24"/>
          <w:szCs w:val="24"/>
        </w:rPr>
        <w:t xml:space="preserve"> for the </w:t>
      </w:r>
      <w:proofErr w:type="gramStart"/>
      <w:r w:rsidRPr="00A43F87">
        <w:rPr>
          <w:rFonts w:ascii="Arial" w:hAnsi="Arial" w:cs="Arial"/>
          <w:sz w:val="24"/>
          <w:szCs w:val="24"/>
        </w:rPr>
        <w:t xml:space="preserve">individual </w:t>
      </w:r>
      <w:r w:rsidR="00A43F87">
        <w:rPr>
          <w:rFonts w:ascii="Arial" w:hAnsi="Arial" w:cs="Arial"/>
          <w:sz w:val="24"/>
          <w:szCs w:val="24"/>
        </w:rPr>
        <w:t xml:space="preserve"> child</w:t>
      </w:r>
      <w:proofErr w:type="gramEnd"/>
      <w:r w:rsidR="00A43F87">
        <w:rPr>
          <w:rFonts w:ascii="Arial" w:hAnsi="Arial" w:cs="Arial"/>
          <w:sz w:val="24"/>
          <w:szCs w:val="24"/>
        </w:rPr>
        <w:t xml:space="preserve">. </w:t>
      </w:r>
      <w:r w:rsidRPr="00A43F87">
        <w:rPr>
          <w:rFonts w:ascii="Arial" w:hAnsi="Arial" w:cs="Arial"/>
          <w:sz w:val="24"/>
          <w:szCs w:val="24"/>
        </w:rPr>
        <w:t xml:space="preserve"> </w:t>
      </w:r>
    </w:p>
    <w:p w14:paraId="3CCB9537" w14:textId="77777777" w:rsidR="0074398F" w:rsidRPr="00D27B5C" w:rsidRDefault="0074398F" w:rsidP="004D5C95">
      <w:pPr>
        <w:jc w:val="both"/>
        <w:rPr>
          <w:rFonts w:ascii="Arial" w:hAnsi="Arial" w:cs="Arial"/>
          <w:b/>
          <w:sz w:val="24"/>
          <w:szCs w:val="24"/>
        </w:rPr>
      </w:pPr>
    </w:p>
    <w:p w14:paraId="36A70329" w14:textId="77777777" w:rsidR="00A43F87" w:rsidRDefault="006D738E" w:rsidP="004D5C95">
      <w:pPr>
        <w:pStyle w:val="ListParagraph"/>
        <w:numPr>
          <w:ilvl w:val="0"/>
          <w:numId w:val="14"/>
        </w:numPr>
        <w:jc w:val="both"/>
        <w:rPr>
          <w:rFonts w:ascii="Arial" w:hAnsi="Arial" w:cs="Arial"/>
          <w:b/>
          <w:sz w:val="24"/>
          <w:szCs w:val="24"/>
        </w:rPr>
      </w:pPr>
      <w:r w:rsidRPr="00D27B5C">
        <w:rPr>
          <w:rFonts w:ascii="Arial" w:hAnsi="Arial" w:cs="Arial"/>
          <w:b/>
          <w:sz w:val="24"/>
          <w:szCs w:val="24"/>
        </w:rPr>
        <w:t>Safe Practice</w:t>
      </w:r>
    </w:p>
    <w:p w14:paraId="433165D6" w14:textId="49A0BE08" w:rsidR="006D738E" w:rsidRPr="00A43F87" w:rsidRDefault="00A20784" w:rsidP="00A43F87">
      <w:pPr>
        <w:pStyle w:val="ListParagraph"/>
        <w:numPr>
          <w:ilvl w:val="1"/>
          <w:numId w:val="14"/>
        </w:numPr>
        <w:jc w:val="both"/>
        <w:rPr>
          <w:rFonts w:ascii="Arial" w:hAnsi="Arial" w:cs="Arial"/>
          <w:b/>
          <w:sz w:val="24"/>
          <w:szCs w:val="24"/>
        </w:rPr>
      </w:pPr>
      <w:r w:rsidRPr="00A43F87">
        <w:rPr>
          <w:rFonts w:ascii="Arial" w:hAnsi="Arial" w:cs="Arial"/>
          <w:b/>
          <w:sz w:val="24"/>
          <w:szCs w:val="24"/>
        </w:rPr>
        <w:t xml:space="preserve">Children and </w:t>
      </w:r>
      <w:r w:rsidR="006D738E" w:rsidRPr="00A43F87">
        <w:rPr>
          <w:rFonts w:ascii="Arial" w:hAnsi="Arial" w:cs="Arial"/>
          <w:b/>
          <w:sz w:val="24"/>
          <w:szCs w:val="24"/>
        </w:rPr>
        <w:t>Young People</w:t>
      </w:r>
    </w:p>
    <w:p w14:paraId="7E2184E3" w14:textId="60B4CEE7" w:rsidR="006D738E" w:rsidRPr="00D27B5C" w:rsidRDefault="00A20784" w:rsidP="004D5C95">
      <w:pPr>
        <w:jc w:val="both"/>
        <w:rPr>
          <w:rFonts w:ascii="Arial" w:hAnsi="Arial" w:cs="Arial"/>
          <w:sz w:val="24"/>
          <w:szCs w:val="24"/>
        </w:rPr>
      </w:pPr>
      <w:r>
        <w:rPr>
          <w:rFonts w:ascii="Arial" w:hAnsi="Arial" w:cs="Arial"/>
          <w:sz w:val="24"/>
          <w:szCs w:val="24"/>
        </w:rPr>
        <w:t xml:space="preserve">Children </w:t>
      </w:r>
      <w:r w:rsidR="006D738E" w:rsidRPr="00D27B5C">
        <w:rPr>
          <w:rFonts w:ascii="Arial" w:hAnsi="Arial" w:cs="Arial"/>
          <w:sz w:val="24"/>
          <w:szCs w:val="24"/>
        </w:rPr>
        <w:t>Young people will be informed and supported to:</w:t>
      </w:r>
    </w:p>
    <w:p w14:paraId="2A58E630" w14:textId="1BC1C236" w:rsidR="006D738E" w:rsidRPr="00D27B5C" w:rsidRDefault="006D738E" w:rsidP="00A43F87">
      <w:pPr>
        <w:pStyle w:val="ListParagraph"/>
        <w:numPr>
          <w:ilvl w:val="0"/>
          <w:numId w:val="17"/>
        </w:numPr>
        <w:jc w:val="both"/>
        <w:rPr>
          <w:rFonts w:ascii="Arial" w:hAnsi="Arial" w:cs="Arial"/>
          <w:sz w:val="24"/>
          <w:szCs w:val="24"/>
        </w:rPr>
      </w:pPr>
      <w:r w:rsidRPr="00D27B5C">
        <w:rPr>
          <w:rFonts w:ascii="Arial" w:hAnsi="Arial" w:cs="Arial"/>
          <w:sz w:val="24"/>
          <w:szCs w:val="24"/>
        </w:rPr>
        <w:t>Access age appropriate material on the internet, with a filter on the company broadband.</w:t>
      </w:r>
    </w:p>
    <w:p w14:paraId="7344422B" w14:textId="2596B97F" w:rsidR="006D738E" w:rsidRPr="00D27B5C" w:rsidRDefault="006D738E" w:rsidP="00A43F87">
      <w:pPr>
        <w:pStyle w:val="ListParagraph"/>
        <w:numPr>
          <w:ilvl w:val="0"/>
          <w:numId w:val="17"/>
        </w:numPr>
        <w:jc w:val="both"/>
        <w:rPr>
          <w:rFonts w:ascii="Arial" w:hAnsi="Arial" w:cs="Arial"/>
          <w:sz w:val="24"/>
          <w:szCs w:val="24"/>
        </w:rPr>
      </w:pPr>
      <w:r w:rsidRPr="00D27B5C">
        <w:rPr>
          <w:rFonts w:ascii="Arial" w:hAnsi="Arial" w:cs="Arial"/>
          <w:sz w:val="24"/>
          <w:szCs w:val="24"/>
        </w:rPr>
        <w:t>Make best use of privacy settings, including blocking specific contacts, on all social media, and to understand the importance and relevance of this.</w:t>
      </w:r>
    </w:p>
    <w:p w14:paraId="2256FF86" w14:textId="73A9EAE2" w:rsidR="006D738E" w:rsidRPr="00D27B5C" w:rsidRDefault="006D738E" w:rsidP="00A43F87">
      <w:pPr>
        <w:pStyle w:val="ListParagraph"/>
        <w:numPr>
          <w:ilvl w:val="0"/>
          <w:numId w:val="17"/>
        </w:numPr>
        <w:jc w:val="both"/>
        <w:rPr>
          <w:rFonts w:ascii="Arial" w:hAnsi="Arial" w:cs="Arial"/>
          <w:sz w:val="24"/>
          <w:szCs w:val="24"/>
        </w:rPr>
      </w:pPr>
      <w:r w:rsidRPr="00D27B5C">
        <w:rPr>
          <w:rFonts w:ascii="Arial" w:hAnsi="Arial" w:cs="Arial"/>
          <w:sz w:val="24"/>
          <w:szCs w:val="24"/>
        </w:rPr>
        <w:t xml:space="preserve">Understand confidentiality and the importance of not sharing personal information </w:t>
      </w:r>
      <w:r w:rsidR="00D27B5C" w:rsidRPr="00D27B5C">
        <w:rPr>
          <w:rFonts w:ascii="Arial" w:hAnsi="Arial" w:cs="Arial"/>
          <w:sz w:val="24"/>
          <w:szCs w:val="24"/>
        </w:rPr>
        <w:t>online</w:t>
      </w:r>
      <w:r w:rsidRPr="00D27B5C">
        <w:rPr>
          <w:rFonts w:ascii="Arial" w:hAnsi="Arial" w:cs="Arial"/>
          <w:sz w:val="24"/>
          <w:szCs w:val="24"/>
        </w:rPr>
        <w:t>.</w:t>
      </w:r>
    </w:p>
    <w:p w14:paraId="31A8298B" w14:textId="2D7685AF" w:rsidR="00CE30EC" w:rsidRPr="00D27B5C" w:rsidRDefault="00CE30EC" w:rsidP="00A43F87">
      <w:pPr>
        <w:pStyle w:val="ListParagraph"/>
        <w:numPr>
          <w:ilvl w:val="0"/>
          <w:numId w:val="17"/>
        </w:numPr>
        <w:jc w:val="both"/>
        <w:rPr>
          <w:rFonts w:ascii="Arial" w:hAnsi="Arial" w:cs="Arial"/>
          <w:sz w:val="24"/>
          <w:szCs w:val="24"/>
        </w:rPr>
      </w:pPr>
      <w:r w:rsidRPr="00D27B5C">
        <w:rPr>
          <w:rFonts w:ascii="Arial" w:hAnsi="Arial" w:cs="Arial"/>
          <w:sz w:val="24"/>
          <w:szCs w:val="24"/>
        </w:rPr>
        <w:lastRenderedPageBreak/>
        <w:t xml:space="preserve">Use the internet safely and appropriately and to understand what they should do and who they should refer to should they come across inappropriate material. </w:t>
      </w:r>
    </w:p>
    <w:p w14:paraId="36F34565" w14:textId="6C799F96" w:rsidR="00CE30EC" w:rsidRPr="00D27B5C" w:rsidRDefault="00755523" w:rsidP="00A43F87">
      <w:pPr>
        <w:pStyle w:val="ListParagraph"/>
        <w:numPr>
          <w:ilvl w:val="0"/>
          <w:numId w:val="17"/>
        </w:numPr>
        <w:jc w:val="both"/>
        <w:rPr>
          <w:rFonts w:ascii="Arial" w:hAnsi="Arial" w:cs="Arial"/>
          <w:sz w:val="24"/>
          <w:szCs w:val="24"/>
        </w:rPr>
      </w:pPr>
      <w:r w:rsidRPr="00D27B5C">
        <w:rPr>
          <w:rFonts w:ascii="Arial" w:hAnsi="Arial" w:cs="Arial"/>
          <w:sz w:val="24"/>
          <w:szCs w:val="24"/>
        </w:rPr>
        <w:t xml:space="preserve">Understand that private buying and selling of goods online must NOT be carried out from the unit. The reasons for this </w:t>
      </w:r>
      <w:proofErr w:type="gramStart"/>
      <w:r w:rsidRPr="00D27B5C">
        <w:rPr>
          <w:rFonts w:ascii="Arial" w:hAnsi="Arial" w:cs="Arial"/>
          <w:sz w:val="24"/>
          <w:szCs w:val="24"/>
        </w:rPr>
        <w:t>is</w:t>
      </w:r>
      <w:proofErr w:type="gramEnd"/>
      <w:r w:rsidRPr="00D27B5C">
        <w:rPr>
          <w:rFonts w:ascii="Arial" w:hAnsi="Arial" w:cs="Arial"/>
          <w:sz w:val="24"/>
          <w:szCs w:val="24"/>
        </w:rPr>
        <w:t xml:space="preserve"> to maintain the security of all in the house. </w:t>
      </w:r>
    </w:p>
    <w:p w14:paraId="10EC2738" w14:textId="48FF80E0" w:rsidR="00782544" w:rsidRPr="00D27B5C" w:rsidRDefault="00782544" w:rsidP="00A43F87">
      <w:pPr>
        <w:pStyle w:val="ListParagraph"/>
        <w:numPr>
          <w:ilvl w:val="0"/>
          <w:numId w:val="17"/>
        </w:numPr>
        <w:jc w:val="both"/>
        <w:rPr>
          <w:rFonts w:ascii="Arial" w:hAnsi="Arial" w:cs="Arial"/>
          <w:sz w:val="24"/>
          <w:szCs w:val="24"/>
        </w:rPr>
      </w:pPr>
      <w:r w:rsidRPr="00D27B5C">
        <w:rPr>
          <w:rFonts w:ascii="Arial" w:hAnsi="Arial" w:cs="Arial"/>
          <w:sz w:val="24"/>
          <w:szCs w:val="24"/>
        </w:rPr>
        <w:t xml:space="preserve">Use age appropriate computer/console games only, in communal areas within the home. </w:t>
      </w:r>
    </w:p>
    <w:p w14:paraId="0CFFFE19" w14:textId="648939FF" w:rsidR="00782544" w:rsidRPr="00D27B5C" w:rsidRDefault="00782544" w:rsidP="00A43F87">
      <w:pPr>
        <w:pStyle w:val="ListParagraph"/>
        <w:numPr>
          <w:ilvl w:val="0"/>
          <w:numId w:val="17"/>
        </w:numPr>
        <w:jc w:val="both"/>
        <w:rPr>
          <w:rFonts w:ascii="Arial" w:hAnsi="Arial" w:cs="Arial"/>
          <w:sz w:val="24"/>
          <w:szCs w:val="24"/>
        </w:rPr>
      </w:pPr>
      <w:r w:rsidRPr="00D27B5C">
        <w:rPr>
          <w:rFonts w:ascii="Arial" w:hAnsi="Arial" w:cs="Arial"/>
          <w:sz w:val="24"/>
          <w:szCs w:val="24"/>
        </w:rPr>
        <w:t xml:space="preserve">Understand what is acceptable </w:t>
      </w:r>
      <w:r w:rsidR="00AC2625">
        <w:rPr>
          <w:rFonts w:ascii="Arial" w:hAnsi="Arial" w:cs="Arial"/>
          <w:sz w:val="24"/>
          <w:szCs w:val="24"/>
        </w:rPr>
        <w:t>regarding</w:t>
      </w:r>
      <w:r w:rsidRPr="00D27B5C">
        <w:rPr>
          <w:rFonts w:ascii="Arial" w:hAnsi="Arial" w:cs="Arial"/>
          <w:sz w:val="24"/>
          <w:szCs w:val="24"/>
        </w:rPr>
        <w:t xml:space="preserve"> digital online behaviour. </w:t>
      </w:r>
    </w:p>
    <w:p w14:paraId="19F2164A" w14:textId="1388CA0D" w:rsidR="00782544" w:rsidRDefault="00782544" w:rsidP="00A43F87">
      <w:pPr>
        <w:pStyle w:val="ListParagraph"/>
        <w:numPr>
          <w:ilvl w:val="0"/>
          <w:numId w:val="17"/>
        </w:numPr>
        <w:jc w:val="both"/>
        <w:rPr>
          <w:rFonts w:ascii="Arial" w:hAnsi="Arial" w:cs="Arial"/>
          <w:sz w:val="24"/>
          <w:szCs w:val="24"/>
        </w:rPr>
      </w:pPr>
      <w:r w:rsidRPr="00D27B5C">
        <w:rPr>
          <w:rFonts w:ascii="Arial" w:hAnsi="Arial" w:cs="Arial"/>
          <w:sz w:val="24"/>
          <w:szCs w:val="24"/>
        </w:rPr>
        <w:t>Make staff aware of any</w:t>
      </w:r>
      <w:r w:rsidR="007D4DB8" w:rsidRPr="00D27B5C">
        <w:rPr>
          <w:rFonts w:ascii="Arial" w:hAnsi="Arial" w:cs="Arial"/>
          <w:sz w:val="24"/>
          <w:szCs w:val="24"/>
        </w:rPr>
        <w:t xml:space="preserve"> issues of cyber-bullying.</w:t>
      </w:r>
    </w:p>
    <w:p w14:paraId="01BC1936" w14:textId="1C42D68A" w:rsidR="00D27B5C" w:rsidRDefault="00D27B5C" w:rsidP="00D27B5C">
      <w:pPr>
        <w:jc w:val="both"/>
        <w:rPr>
          <w:rFonts w:ascii="Arial" w:hAnsi="Arial" w:cs="Arial"/>
          <w:sz w:val="24"/>
          <w:szCs w:val="24"/>
        </w:rPr>
      </w:pPr>
    </w:p>
    <w:p w14:paraId="0279CA16" w14:textId="77777777" w:rsidR="00A43F87" w:rsidRDefault="007D4DB8" w:rsidP="00A43F87">
      <w:pPr>
        <w:pStyle w:val="ListParagraph"/>
        <w:numPr>
          <w:ilvl w:val="1"/>
          <w:numId w:val="14"/>
        </w:numPr>
        <w:jc w:val="both"/>
        <w:rPr>
          <w:rFonts w:ascii="Arial" w:hAnsi="Arial" w:cs="Arial"/>
          <w:b/>
          <w:sz w:val="24"/>
          <w:szCs w:val="24"/>
        </w:rPr>
      </w:pPr>
      <w:r w:rsidRPr="00A43F87">
        <w:rPr>
          <w:rFonts w:ascii="Arial" w:hAnsi="Arial" w:cs="Arial"/>
          <w:b/>
          <w:sz w:val="24"/>
          <w:szCs w:val="24"/>
        </w:rPr>
        <w:t>Staff</w:t>
      </w:r>
    </w:p>
    <w:p w14:paraId="349F1924" w14:textId="77777777" w:rsidR="00A43F87" w:rsidRPr="00A43F87" w:rsidRDefault="007D4DB8"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 xml:space="preserve">Staff should not share personal information with young people, this </w:t>
      </w:r>
      <w:r w:rsidR="00AC2625" w:rsidRPr="00A43F87">
        <w:rPr>
          <w:rFonts w:ascii="Arial" w:hAnsi="Arial" w:cs="Arial"/>
          <w:sz w:val="24"/>
          <w:szCs w:val="24"/>
        </w:rPr>
        <w:t>includes passwords</w:t>
      </w:r>
      <w:r w:rsidRPr="00A43F87">
        <w:rPr>
          <w:rFonts w:ascii="Arial" w:hAnsi="Arial" w:cs="Arial"/>
          <w:sz w:val="24"/>
          <w:szCs w:val="24"/>
        </w:rPr>
        <w:t>, e-mail addresses, phone numbers and social media access.</w:t>
      </w:r>
    </w:p>
    <w:p w14:paraId="168DD541" w14:textId="77777777" w:rsidR="00A43F87" w:rsidRPr="00A43F87" w:rsidRDefault="007D4DB8"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 xml:space="preserve">All contact with young people should only be via Omega Care Group equipment and should be in a professional nature this includes </w:t>
      </w:r>
      <w:r w:rsidR="009D3FD5" w:rsidRPr="00A43F87">
        <w:rPr>
          <w:rFonts w:ascii="Arial" w:hAnsi="Arial" w:cs="Arial"/>
          <w:sz w:val="24"/>
          <w:szCs w:val="24"/>
        </w:rPr>
        <w:t>any contact by email</w:t>
      </w:r>
      <w:r w:rsidR="003D55BE" w:rsidRPr="00A43F87">
        <w:rPr>
          <w:rFonts w:ascii="Arial" w:hAnsi="Arial" w:cs="Arial"/>
          <w:sz w:val="24"/>
          <w:szCs w:val="24"/>
        </w:rPr>
        <w:t xml:space="preserve"> or phone. Staff must not accept friend requests from </w:t>
      </w:r>
      <w:r w:rsidR="00A20784" w:rsidRPr="00A43F87">
        <w:rPr>
          <w:rFonts w:ascii="Arial" w:hAnsi="Arial" w:cs="Arial"/>
          <w:sz w:val="24"/>
          <w:szCs w:val="24"/>
        </w:rPr>
        <w:t xml:space="preserve">children or </w:t>
      </w:r>
      <w:r w:rsidR="003D55BE" w:rsidRPr="00A43F87">
        <w:rPr>
          <w:rFonts w:ascii="Arial" w:hAnsi="Arial" w:cs="Arial"/>
          <w:sz w:val="24"/>
          <w:szCs w:val="24"/>
        </w:rPr>
        <w:t>young people on social media</w:t>
      </w:r>
      <w:r w:rsidR="009D3FD5" w:rsidRPr="00A43F87">
        <w:rPr>
          <w:rFonts w:ascii="Arial" w:hAnsi="Arial" w:cs="Arial"/>
          <w:sz w:val="24"/>
          <w:szCs w:val="24"/>
        </w:rPr>
        <w:t xml:space="preserve">. </w:t>
      </w:r>
    </w:p>
    <w:p w14:paraId="41621C4F" w14:textId="59E14A22" w:rsidR="00A43F87" w:rsidRPr="00A43F87" w:rsidRDefault="005C7B65"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 xml:space="preserve">Staff must </w:t>
      </w:r>
      <w:r w:rsidR="005C72A8" w:rsidRPr="00A43F87">
        <w:rPr>
          <w:rFonts w:ascii="Arial" w:hAnsi="Arial" w:cs="Arial"/>
          <w:sz w:val="24"/>
          <w:szCs w:val="24"/>
        </w:rPr>
        <w:t>l</w:t>
      </w:r>
      <w:r w:rsidRPr="00A43F87">
        <w:rPr>
          <w:rFonts w:ascii="Arial" w:hAnsi="Arial" w:cs="Arial"/>
          <w:sz w:val="24"/>
          <w:szCs w:val="24"/>
        </w:rPr>
        <w:t xml:space="preserve">iaise with the </w:t>
      </w:r>
      <w:r w:rsidR="005C72A8" w:rsidRPr="00A43F87">
        <w:rPr>
          <w:rFonts w:ascii="Arial" w:hAnsi="Arial" w:cs="Arial"/>
          <w:sz w:val="24"/>
          <w:szCs w:val="24"/>
        </w:rPr>
        <w:t xml:space="preserve">assigned Social Worker at the start of the placement regarding internet usage and the </w:t>
      </w:r>
      <w:r w:rsidR="00A20784" w:rsidRPr="00A43F87">
        <w:rPr>
          <w:rFonts w:ascii="Arial" w:hAnsi="Arial" w:cs="Arial"/>
          <w:sz w:val="24"/>
          <w:szCs w:val="24"/>
        </w:rPr>
        <w:t>child/y</w:t>
      </w:r>
      <w:r w:rsidR="005C72A8" w:rsidRPr="00A43F87">
        <w:rPr>
          <w:rFonts w:ascii="Arial" w:hAnsi="Arial" w:cs="Arial"/>
          <w:sz w:val="24"/>
          <w:szCs w:val="24"/>
        </w:rPr>
        <w:t>oung Person having access to the internet.</w:t>
      </w:r>
      <w:r w:rsidR="00A43F87">
        <w:rPr>
          <w:rFonts w:ascii="Arial" w:hAnsi="Arial" w:cs="Arial"/>
          <w:sz w:val="24"/>
          <w:szCs w:val="24"/>
        </w:rPr>
        <w:t xml:space="preserve"> The home manager is accountable in ensuring this task is completed. </w:t>
      </w:r>
    </w:p>
    <w:p w14:paraId="6FFAE4E5" w14:textId="77777777" w:rsidR="00A43F87" w:rsidRPr="00A43F87" w:rsidRDefault="003D55BE"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 xml:space="preserve">Staff must not post anything on social media that may be interpreted as slanderous towards </w:t>
      </w:r>
      <w:r w:rsidR="007530E1" w:rsidRPr="00A43F87">
        <w:rPr>
          <w:rFonts w:ascii="Arial" w:hAnsi="Arial" w:cs="Arial"/>
          <w:sz w:val="24"/>
          <w:szCs w:val="24"/>
        </w:rPr>
        <w:t>colleagues</w:t>
      </w:r>
      <w:r w:rsidRPr="00A43F87">
        <w:rPr>
          <w:rFonts w:ascii="Arial" w:hAnsi="Arial" w:cs="Arial"/>
          <w:sz w:val="24"/>
          <w:szCs w:val="24"/>
        </w:rPr>
        <w:t xml:space="preserve">, </w:t>
      </w:r>
      <w:r w:rsidR="00A20784" w:rsidRPr="00A43F87">
        <w:rPr>
          <w:rFonts w:ascii="Arial" w:hAnsi="Arial" w:cs="Arial"/>
          <w:sz w:val="24"/>
          <w:szCs w:val="24"/>
        </w:rPr>
        <w:t xml:space="preserve">children/ </w:t>
      </w:r>
      <w:r w:rsidRPr="00A43F87">
        <w:rPr>
          <w:rFonts w:ascii="Arial" w:hAnsi="Arial" w:cs="Arial"/>
          <w:sz w:val="24"/>
          <w:szCs w:val="24"/>
        </w:rPr>
        <w:t>youn</w:t>
      </w:r>
      <w:r w:rsidR="007530E1" w:rsidRPr="00A43F87">
        <w:rPr>
          <w:rFonts w:ascii="Arial" w:hAnsi="Arial" w:cs="Arial"/>
          <w:sz w:val="24"/>
          <w:szCs w:val="24"/>
        </w:rPr>
        <w:t>g</w:t>
      </w:r>
      <w:r w:rsidRPr="00A43F87">
        <w:rPr>
          <w:rFonts w:ascii="Arial" w:hAnsi="Arial" w:cs="Arial"/>
          <w:sz w:val="24"/>
          <w:szCs w:val="24"/>
        </w:rPr>
        <w:t xml:space="preserve"> people or Omega Care Group as a business.</w:t>
      </w:r>
    </w:p>
    <w:p w14:paraId="053B76F8" w14:textId="77777777" w:rsidR="00A43F87" w:rsidRPr="00A43F87" w:rsidRDefault="009D3FD5"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 xml:space="preserve">Staff </w:t>
      </w:r>
      <w:proofErr w:type="gramStart"/>
      <w:r w:rsidRPr="00A43F87">
        <w:rPr>
          <w:rFonts w:ascii="Arial" w:hAnsi="Arial" w:cs="Arial"/>
          <w:sz w:val="24"/>
          <w:szCs w:val="24"/>
        </w:rPr>
        <w:t>should ensure confidentiality at all times</w:t>
      </w:r>
      <w:proofErr w:type="gramEnd"/>
      <w:r w:rsidRPr="00A43F87">
        <w:rPr>
          <w:rFonts w:ascii="Arial" w:hAnsi="Arial" w:cs="Arial"/>
          <w:sz w:val="24"/>
          <w:szCs w:val="24"/>
        </w:rPr>
        <w:t xml:space="preserve"> and adhere to the Data Protection Act ensuring information disclosed is not in breach of these guidelines.</w:t>
      </w:r>
    </w:p>
    <w:p w14:paraId="1BC5465D" w14:textId="77777777" w:rsidR="00A43F87" w:rsidRPr="00A43F87" w:rsidRDefault="009D3FD5"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Staff must comply with the Professional Boundaries Protocols.</w:t>
      </w:r>
    </w:p>
    <w:p w14:paraId="4E1DE31A" w14:textId="77777777" w:rsidR="00A43F87" w:rsidRPr="00A43F87" w:rsidRDefault="009D3FD5"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 xml:space="preserve">Staff must undertake digital/e-safety training as and when required. They must ensure effective recording and reporting. </w:t>
      </w:r>
    </w:p>
    <w:p w14:paraId="09BFFCC0" w14:textId="6F2B2024" w:rsidR="00577759" w:rsidRPr="006E008E" w:rsidRDefault="009D3FD5" w:rsidP="00A43F87">
      <w:pPr>
        <w:pStyle w:val="ListParagraph"/>
        <w:numPr>
          <w:ilvl w:val="2"/>
          <w:numId w:val="14"/>
        </w:numPr>
        <w:jc w:val="both"/>
        <w:rPr>
          <w:rFonts w:ascii="Arial" w:hAnsi="Arial" w:cs="Arial"/>
          <w:b/>
          <w:sz w:val="24"/>
          <w:szCs w:val="24"/>
        </w:rPr>
      </w:pPr>
      <w:r w:rsidRPr="00A43F87">
        <w:rPr>
          <w:rFonts w:ascii="Arial" w:hAnsi="Arial" w:cs="Arial"/>
          <w:sz w:val="24"/>
          <w:szCs w:val="24"/>
        </w:rPr>
        <w:t xml:space="preserve">Staff must not use their own personal devices </w:t>
      </w:r>
      <w:r w:rsidR="00415211" w:rsidRPr="00A43F87">
        <w:rPr>
          <w:rFonts w:ascii="Arial" w:hAnsi="Arial" w:cs="Arial"/>
          <w:sz w:val="24"/>
          <w:szCs w:val="24"/>
        </w:rPr>
        <w:t xml:space="preserve">within the home or during their shift. </w:t>
      </w:r>
    </w:p>
    <w:p w14:paraId="647CE6EF" w14:textId="0DDB2D5A" w:rsidR="006E008E" w:rsidRPr="00A43F87" w:rsidRDefault="006E008E" w:rsidP="00A43F87">
      <w:pPr>
        <w:pStyle w:val="ListParagraph"/>
        <w:numPr>
          <w:ilvl w:val="2"/>
          <w:numId w:val="14"/>
        </w:numPr>
        <w:jc w:val="both"/>
        <w:rPr>
          <w:rFonts w:ascii="Arial" w:hAnsi="Arial" w:cs="Arial"/>
          <w:b/>
          <w:sz w:val="24"/>
          <w:szCs w:val="24"/>
        </w:rPr>
      </w:pPr>
      <w:r>
        <w:rPr>
          <w:rFonts w:ascii="Arial" w:hAnsi="Arial" w:cs="Arial"/>
          <w:sz w:val="24"/>
          <w:szCs w:val="24"/>
        </w:rPr>
        <w:t>All staff must read and sign the acceptable use policy</w:t>
      </w:r>
    </w:p>
    <w:p w14:paraId="3980A8D4" w14:textId="77777777" w:rsidR="00A43F87" w:rsidRPr="00A43F87" w:rsidRDefault="00A43F87" w:rsidP="00A43F87">
      <w:pPr>
        <w:pStyle w:val="ListParagraph"/>
        <w:jc w:val="both"/>
        <w:rPr>
          <w:rFonts w:ascii="Arial" w:hAnsi="Arial" w:cs="Arial"/>
          <w:sz w:val="24"/>
          <w:szCs w:val="24"/>
        </w:rPr>
      </w:pPr>
    </w:p>
    <w:p w14:paraId="5432CD19" w14:textId="77777777" w:rsidR="00A43F87" w:rsidRDefault="00415211" w:rsidP="004D5C95">
      <w:pPr>
        <w:pStyle w:val="ListParagraph"/>
        <w:numPr>
          <w:ilvl w:val="0"/>
          <w:numId w:val="14"/>
        </w:numPr>
        <w:jc w:val="both"/>
        <w:rPr>
          <w:rFonts w:ascii="Arial" w:hAnsi="Arial" w:cs="Arial"/>
          <w:b/>
          <w:sz w:val="24"/>
          <w:szCs w:val="24"/>
        </w:rPr>
      </w:pPr>
      <w:r w:rsidRPr="00D27B5C">
        <w:rPr>
          <w:rFonts w:ascii="Arial" w:hAnsi="Arial" w:cs="Arial"/>
          <w:b/>
          <w:sz w:val="24"/>
          <w:szCs w:val="24"/>
        </w:rPr>
        <w:t>Staff Personal Device</w:t>
      </w:r>
      <w:r w:rsidR="00A43F87">
        <w:rPr>
          <w:rFonts w:ascii="Arial" w:hAnsi="Arial" w:cs="Arial"/>
          <w:b/>
          <w:sz w:val="24"/>
          <w:szCs w:val="24"/>
        </w:rPr>
        <w:t>s</w:t>
      </w:r>
    </w:p>
    <w:p w14:paraId="33E231F2" w14:textId="77777777" w:rsidR="00A43F87" w:rsidRPr="00A43F87" w:rsidRDefault="00415211" w:rsidP="004D5C95">
      <w:pPr>
        <w:pStyle w:val="ListParagraph"/>
        <w:numPr>
          <w:ilvl w:val="1"/>
          <w:numId w:val="14"/>
        </w:numPr>
        <w:jc w:val="both"/>
        <w:rPr>
          <w:rFonts w:ascii="Arial" w:hAnsi="Arial" w:cs="Arial"/>
          <w:b/>
          <w:sz w:val="24"/>
          <w:szCs w:val="24"/>
        </w:rPr>
      </w:pPr>
      <w:r w:rsidRPr="00A43F87">
        <w:rPr>
          <w:rFonts w:ascii="Arial" w:hAnsi="Arial" w:cs="Arial"/>
          <w:sz w:val="24"/>
          <w:szCs w:val="24"/>
        </w:rPr>
        <w:t>Staff must not use their personal mobile phone or any</w:t>
      </w:r>
      <w:r w:rsidR="006E2FCC" w:rsidRPr="00A43F87">
        <w:rPr>
          <w:rFonts w:ascii="Arial" w:hAnsi="Arial" w:cs="Arial"/>
          <w:sz w:val="24"/>
          <w:szCs w:val="24"/>
        </w:rPr>
        <w:t xml:space="preserve"> other</w:t>
      </w:r>
      <w:r w:rsidR="00C72C56" w:rsidRPr="00A43F87">
        <w:rPr>
          <w:rFonts w:ascii="Arial" w:hAnsi="Arial" w:cs="Arial"/>
          <w:sz w:val="24"/>
          <w:szCs w:val="24"/>
        </w:rPr>
        <w:t xml:space="preserve"> personal</w:t>
      </w:r>
      <w:r w:rsidRPr="00A43F87">
        <w:rPr>
          <w:rFonts w:ascii="Arial" w:hAnsi="Arial" w:cs="Arial"/>
          <w:sz w:val="24"/>
          <w:szCs w:val="24"/>
        </w:rPr>
        <w:t xml:space="preserve"> device (</w:t>
      </w:r>
      <w:r w:rsidR="00D27B5C" w:rsidRPr="00A43F87">
        <w:rPr>
          <w:rFonts w:ascii="Arial" w:hAnsi="Arial" w:cs="Arial"/>
          <w:sz w:val="24"/>
          <w:szCs w:val="24"/>
        </w:rPr>
        <w:t>e.g.</w:t>
      </w:r>
      <w:r w:rsidRPr="00A43F87">
        <w:rPr>
          <w:rFonts w:ascii="Arial" w:hAnsi="Arial" w:cs="Arial"/>
          <w:sz w:val="24"/>
          <w:szCs w:val="24"/>
        </w:rPr>
        <w:t xml:space="preserve"> laptops</w:t>
      </w:r>
      <w:r w:rsidR="00F51B1F" w:rsidRPr="00A43F87">
        <w:rPr>
          <w:rFonts w:ascii="Arial" w:hAnsi="Arial" w:cs="Arial"/>
          <w:sz w:val="24"/>
          <w:szCs w:val="24"/>
        </w:rPr>
        <w:t>, tablets</w:t>
      </w:r>
      <w:r w:rsidR="00D661F8" w:rsidRPr="00A43F87">
        <w:rPr>
          <w:rFonts w:ascii="Arial" w:hAnsi="Arial" w:cs="Arial"/>
          <w:sz w:val="24"/>
          <w:szCs w:val="24"/>
        </w:rPr>
        <w:t>, memory cards</w:t>
      </w:r>
      <w:r w:rsidRPr="00A43F87">
        <w:rPr>
          <w:rFonts w:ascii="Arial" w:hAnsi="Arial" w:cs="Arial"/>
          <w:sz w:val="24"/>
          <w:szCs w:val="24"/>
        </w:rPr>
        <w:t>) during</w:t>
      </w:r>
      <w:r w:rsidR="00C72C56" w:rsidRPr="00A43F87">
        <w:rPr>
          <w:rFonts w:ascii="Arial" w:hAnsi="Arial" w:cs="Arial"/>
          <w:sz w:val="24"/>
          <w:szCs w:val="24"/>
        </w:rPr>
        <w:t xml:space="preserve"> works time</w:t>
      </w:r>
      <w:r w:rsidRPr="00A43F87">
        <w:rPr>
          <w:rFonts w:ascii="Arial" w:hAnsi="Arial" w:cs="Arial"/>
          <w:sz w:val="24"/>
          <w:szCs w:val="24"/>
        </w:rPr>
        <w:t>.</w:t>
      </w:r>
      <w:r w:rsidR="00BE0300" w:rsidRPr="00A43F87">
        <w:rPr>
          <w:rFonts w:ascii="Arial" w:hAnsi="Arial" w:cs="Arial"/>
          <w:sz w:val="24"/>
          <w:szCs w:val="24"/>
        </w:rPr>
        <w:t xml:space="preserve"> </w:t>
      </w:r>
      <w:r w:rsidRPr="00A43F87">
        <w:rPr>
          <w:rFonts w:ascii="Arial" w:hAnsi="Arial" w:cs="Arial"/>
          <w:sz w:val="24"/>
          <w:szCs w:val="24"/>
        </w:rPr>
        <w:t>All devices must be switched off or turned on to s</w:t>
      </w:r>
      <w:r w:rsidR="00343E4C" w:rsidRPr="00A43F87">
        <w:rPr>
          <w:rFonts w:ascii="Arial" w:hAnsi="Arial" w:cs="Arial"/>
          <w:sz w:val="24"/>
          <w:szCs w:val="24"/>
        </w:rPr>
        <w:t>ilent</w:t>
      </w:r>
      <w:r w:rsidR="00F51B1F" w:rsidRPr="00A43F87">
        <w:rPr>
          <w:rFonts w:ascii="Arial" w:hAnsi="Arial" w:cs="Arial"/>
          <w:sz w:val="24"/>
          <w:szCs w:val="24"/>
        </w:rPr>
        <w:t xml:space="preserve"> and secured in a safe place out of view</w:t>
      </w:r>
      <w:r w:rsidR="00C72C56" w:rsidRPr="00A43F87">
        <w:rPr>
          <w:rFonts w:ascii="Arial" w:hAnsi="Arial" w:cs="Arial"/>
          <w:sz w:val="24"/>
          <w:szCs w:val="24"/>
        </w:rPr>
        <w:t xml:space="preserve"> during their shift. </w:t>
      </w:r>
      <w:r w:rsidR="00BE0300" w:rsidRPr="00A43F87">
        <w:rPr>
          <w:rFonts w:ascii="Arial" w:hAnsi="Arial" w:cs="Arial"/>
          <w:sz w:val="24"/>
          <w:szCs w:val="24"/>
        </w:rPr>
        <w:t xml:space="preserve"> Staff must also disconnect any smart watches from their personal devices during their shift.</w:t>
      </w:r>
    </w:p>
    <w:p w14:paraId="1ED12A8C" w14:textId="77777777" w:rsidR="00A43F87" w:rsidRPr="00A43F87" w:rsidRDefault="005C72A8" w:rsidP="004D5C95">
      <w:pPr>
        <w:pStyle w:val="ListParagraph"/>
        <w:numPr>
          <w:ilvl w:val="1"/>
          <w:numId w:val="14"/>
        </w:numPr>
        <w:jc w:val="both"/>
        <w:rPr>
          <w:rFonts w:ascii="Arial" w:hAnsi="Arial" w:cs="Arial"/>
          <w:b/>
          <w:sz w:val="24"/>
          <w:szCs w:val="24"/>
        </w:rPr>
      </w:pPr>
      <w:r w:rsidRPr="00A43F87">
        <w:rPr>
          <w:rFonts w:ascii="Arial" w:hAnsi="Arial" w:cs="Arial"/>
          <w:sz w:val="24"/>
          <w:szCs w:val="24"/>
        </w:rPr>
        <w:t xml:space="preserve">Staff must not bring fire sticks or any other TV streaming devices </w:t>
      </w:r>
      <w:r w:rsidR="00577759" w:rsidRPr="00A43F87">
        <w:rPr>
          <w:rFonts w:ascii="Arial" w:hAnsi="Arial" w:cs="Arial"/>
          <w:sz w:val="24"/>
          <w:szCs w:val="24"/>
        </w:rPr>
        <w:t xml:space="preserve">into the homes. They must not share Netflix account details or any other means which </w:t>
      </w:r>
      <w:r w:rsidR="00577759" w:rsidRPr="00A43F87">
        <w:rPr>
          <w:rFonts w:ascii="Arial" w:hAnsi="Arial" w:cs="Arial"/>
          <w:sz w:val="24"/>
          <w:szCs w:val="24"/>
        </w:rPr>
        <w:lastRenderedPageBreak/>
        <w:t xml:space="preserve">would allow the </w:t>
      </w:r>
      <w:r w:rsidR="00A20784" w:rsidRPr="00A43F87">
        <w:rPr>
          <w:rFonts w:ascii="Arial" w:hAnsi="Arial" w:cs="Arial"/>
          <w:sz w:val="24"/>
          <w:szCs w:val="24"/>
        </w:rPr>
        <w:t xml:space="preserve">Child/ </w:t>
      </w:r>
      <w:r w:rsidR="00577759" w:rsidRPr="00A43F87">
        <w:rPr>
          <w:rFonts w:ascii="Arial" w:hAnsi="Arial" w:cs="Arial"/>
          <w:sz w:val="24"/>
          <w:szCs w:val="24"/>
        </w:rPr>
        <w:t xml:space="preserve">Young People to access any other channels that the ones authorised by Omega Care Group. </w:t>
      </w:r>
    </w:p>
    <w:p w14:paraId="1FED8AE9" w14:textId="77777777" w:rsidR="00A43F87" w:rsidRPr="00A43F87" w:rsidRDefault="00C72C56" w:rsidP="004D5C95">
      <w:pPr>
        <w:pStyle w:val="ListParagraph"/>
        <w:numPr>
          <w:ilvl w:val="1"/>
          <w:numId w:val="14"/>
        </w:numPr>
        <w:jc w:val="both"/>
        <w:rPr>
          <w:rFonts w:ascii="Arial" w:hAnsi="Arial" w:cs="Arial"/>
          <w:b/>
          <w:sz w:val="24"/>
          <w:szCs w:val="24"/>
        </w:rPr>
      </w:pPr>
      <w:r w:rsidRPr="00A43F87">
        <w:rPr>
          <w:rFonts w:ascii="Arial" w:hAnsi="Arial" w:cs="Arial"/>
          <w:sz w:val="24"/>
          <w:szCs w:val="24"/>
        </w:rPr>
        <w:t>Omega Care</w:t>
      </w:r>
      <w:r w:rsidR="006E2FCC" w:rsidRPr="00A43F87">
        <w:rPr>
          <w:rFonts w:ascii="Arial" w:hAnsi="Arial" w:cs="Arial"/>
          <w:sz w:val="24"/>
          <w:szCs w:val="24"/>
        </w:rPr>
        <w:t xml:space="preserve"> Group</w:t>
      </w:r>
      <w:r w:rsidRPr="00A43F87">
        <w:rPr>
          <w:rFonts w:ascii="Arial" w:hAnsi="Arial" w:cs="Arial"/>
          <w:sz w:val="24"/>
          <w:szCs w:val="24"/>
        </w:rPr>
        <w:t xml:space="preserve"> do not take responsibility for any </w:t>
      </w:r>
      <w:r w:rsidR="006E2FCC" w:rsidRPr="00A43F87">
        <w:rPr>
          <w:rFonts w:ascii="Arial" w:hAnsi="Arial" w:cs="Arial"/>
          <w:sz w:val="24"/>
          <w:szCs w:val="24"/>
        </w:rPr>
        <w:t xml:space="preserve">personal property of staff while on shift. All personal property must be kept secure and not left out in view. Staff must take responsibility for all their own possessions. </w:t>
      </w:r>
    </w:p>
    <w:p w14:paraId="404BB8A2" w14:textId="2C678520" w:rsidR="006E2FCC" w:rsidRPr="006E008E" w:rsidRDefault="006E2FCC" w:rsidP="004D5C95">
      <w:pPr>
        <w:pStyle w:val="ListParagraph"/>
        <w:numPr>
          <w:ilvl w:val="1"/>
          <w:numId w:val="14"/>
        </w:numPr>
        <w:jc w:val="both"/>
        <w:rPr>
          <w:rFonts w:ascii="Arial" w:hAnsi="Arial" w:cs="Arial"/>
          <w:b/>
          <w:sz w:val="24"/>
          <w:szCs w:val="24"/>
        </w:rPr>
      </w:pPr>
      <w:r w:rsidRPr="00A43F87">
        <w:rPr>
          <w:rFonts w:ascii="Arial" w:hAnsi="Arial" w:cs="Arial"/>
          <w:sz w:val="24"/>
          <w:szCs w:val="24"/>
        </w:rPr>
        <w:t xml:space="preserve">Staff must not access the internet for their own personal use. All internet access must be business related and must adhere to the rules set out in Omega Care Group’s policies and procedures. </w:t>
      </w:r>
    </w:p>
    <w:p w14:paraId="75BA57BE" w14:textId="257AE610" w:rsidR="00577759" w:rsidRPr="006E008E" w:rsidRDefault="006E008E" w:rsidP="004D5C95">
      <w:pPr>
        <w:pStyle w:val="ListParagraph"/>
        <w:numPr>
          <w:ilvl w:val="1"/>
          <w:numId w:val="14"/>
        </w:numPr>
        <w:jc w:val="both"/>
        <w:rPr>
          <w:rFonts w:ascii="Arial" w:hAnsi="Arial" w:cs="Arial"/>
          <w:b/>
          <w:sz w:val="24"/>
          <w:szCs w:val="24"/>
        </w:rPr>
      </w:pPr>
      <w:r>
        <w:rPr>
          <w:rFonts w:ascii="Arial" w:hAnsi="Arial" w:cs="Arial"/>
          <w:sz w:val="24"/>
          <w:szCs w:val="24"/>
        </w:rPr>
        <w:t>All staff must sign the acceptable use policy</w:t>
      </w:r>
    </w:p>
    <w:p w14:paraId="76D8AA6F" w14:textId="77777777" w:rsidR="006E008E" w:rsidRPr="006E008E" w:rsidRDefault="006E008E" w:rsidP="006E008E">
      <w:pPr>
        <w:pStyle w:val="ListParagraph"/>
        <w:ind w:left="792"/>
        <w:jc w:val="both"/>
        <w:rPr>
          <w:rFonts w:ascii="Arial" w:hAnsi="Arial" w:cs="Arial"/>
          <w:b/>
          <w:sz w:val="24"/>
          <w:szCs w:val="24"/>
        </w:rPr>
      </w:pPr>
    </w:p>
    <w:p w14:paraId="67A441DB" w14:textId="77777777" w:rsidR="006E008E" w:rsidRDefault="00D661F8" w:rsidP="004D5C95">
      <w:pPr>
        <w:pStyle w:val="ListParagraph"/>
        <w:numPr>
          <w:ilvl w:val="0"/>
          <w:numId w:val="14"/>
        </w:numPr>
        <w:jc w:val="both"/>
        <w:rPr>
          <w:rFonts w:ascii="Arial" w:hAnsi="Arial" w:cs="Arial"/>
          <w:b/>
          <w:sz w:val="24"/>
          <w:szCs w:val="24"/>
        </w:rPr>
      </w:pPr>
      <w:r w:rsidRPr="00D27B5C">
        <w:rPr>
          <w:rFonts w:ascii="Arial" w:hAnsi="Arial" w:cs="Arial"/>
          <w:b/>
          <w:sz w:val="24"/>
          <w:szCs w:val="24"/>
        </w:rPr>
        <w:t>Cyber-bullying</w:t>
      </w:r>
    </w:p>
    <w:p w14:paraId="283631A0" w14:textId="77777777" w:rsidR="006E008E" w:rsidRPr="006E008E" w:rsidRDefault="004D2FD0" w:rsidP="004D5C95">
      <w:pPr>
        <w:pStyle w:val="ListParagraph"/>
        <w:numPr>
          <w:ilvl w:val="1"/>
          <w:numId w:val="14"/>
        </w:numPr>
        <w:jc w:val="both"/>
        <w:rPr>
          <w:rFonts w:ascii="Arial" w:hAnsi="Arial" w:cs="Arial"/>
          <w:b/>
          <w:sz w:val="24"/>
          <w:szCs w:val="24"/>
        </w:rPr>
      </w:pPr>
      <w:r w:rsidRPr="006E008E">
        <w:rPr>
          <w:rFonts w:ascii="Arial" w:hAnsi="Arial" w:cs="Arial"/>
          <w:sz w:val="24"/>
          <w:szCs w:val="24"/>
        </w:rPr>
        <w:t xml:space="preserve">Cyber-bullying is often linked to discrimination which may be sexist, racist, faith based or connected to sexual orientation, gender identity or disability. Cyber-bullying impacts negatively on the </w:t>
      </w:r>
      <w:r w:rsidR="00D27B5C" w:rsidRPr="006E008E">
        <w:rPr>
          <w:rFonts w:ascii="Arial" w:hAnsi="Arial" w:cs="Arial"/>
          <w:sz w:val="24"/>
          <w:szCs w:val="24"/>
        </w:rPr>
        <w:t>individual’s</w:t>
      </w:r>
      <w:r w:rsidRPr="006E008E">
        <w:rPr>
          <w:rFonts w:ascii="Arial" w:hAnsi="Arial" w:cs="Arial"/>
          <w:sz w:val="24"/>
          <w:szCs w:val="24"/>
        </w:rPr>
        <w:t xml:space="preserve"> sense of </w:t>
      </w:r>
      <w:r w:rsidR="00D27B5C" w:rsidRPr="006E008E">
        <w:rPr>
          <w:rFonts w:ascii="Arial" w:hAnsi="Arial" w:cs="Arial"/>
          <w:sz w:val="24"/>
          <w:szCs w:val="24"/>
        </w:rPr>
        <w:t>self-worth</w:t>
      </w:r>
      <w:r w:rsidRPr="006E008E">
        <w:rPr>
          <w:rFonts w:ascii="Arial" w:hAnsi="Arial" w:cs="Arial"/>
          <w:sz w:val="24"/>
          <w:szCs w:val="24"/>
        </w:rPr>
        <w:t xml:space="preserve"> and </w:t>
      </w:r>
      <w:r w:rsidR="00D27B5C" w:rsidRPr="006E008E">
        <w:rPr>
          <w:rFonts w:ascii="Arial" w:hAnsi="Arial" w:cs="Arial"/>
          <w:sz w:val="24"/>
          <w:szCs w:val="24"/>
        </w:rPr>
        <w:t>confidence and</w:t>
      </w:r>
      <w:r w:rsidRPr="006E008E">
        <w:rPr>
          <w:rFonts w:ascii="Arial" w:hAnsi="Arial" w:cs="Arial"/>
          <w:sz w:val="24"/>
          <w:szCs w:val="24"/>
        </w:rPr>
        <w:t xml:space="preserve"> can affect mental health and </w:t>
      </w:r>
      <w:r w:rsidR="00D27B5C" w:rsidRPr="006E008E">
        <w:rPr>
          <w:rFonts w:ascii="Arial" w:hAnsi="Arial" w:cs="Arial"/>
          <w:sz w:val="24"/>
          <w:szCs w:val="24"/>
        </w:rPr>
        <w:t>wellbeing</w:t>
      </w:r>
      <w:r w:rsidRPr="006E008E">
        <w:rPr>
          <w:rFonts w:ascii="Arial" w:hAnsi="Arial" w:cs="Arial"/>
          <w:sz w:val="24"/>
          <w:szCs w:val="24"/>
        </w:rPr>
        <w:t xml:space="preserve">. </w:t>
      </w:r>
    </w:p>
    <w:p w14:paraId="55ECC345" w14:textId="77777777" w:rsidR="006E008E" w:rsidRPr="006E008E" w:rsidRDefault="004D2FD0" w:rsidP="004D5C95">
      <w:pPr>
        <w:pStyle w:val="ListParagraph"/>
        <w:numPr>
          <w:ilvl w:val="1"/>
          <w:numId w:val="14"/>
        </w:numPr>
        <w:jc w:val="both"/>
        <w:rPr>
          <w:rFonts w:ascii="Arial" w:hAnsi="Arial" w:cs="Arial"/>
          <w:b/>
          <w:sz w:val="24"/>
          <w:szCs w:val="24"/>
        </w:rPr>
      </w:pPr>
      <w:r w:rsidRPr="006E008E">
        <w:rPr>
          <w:rFonts w:ascii="Arial" w:hAnsi="Arial" w:cs="Arial"/>
          <w:sz w:val="24"/>
          <w:szCs w:val="24"/>
        </w:rPr>
        <w:t xml:space="preserve">Cyber-bullying can also include threats, intimidation, harassment, stalking, impersonation, public posting of private information/images and manipulation. </w:t>
      </w:r>
    </w:p>
    <w:p w14:paraId="7276F2E4" w14:textId="5D45B2E4" w:rsidR="003D55BE" w:rsidRPr="006E008E" w:rsidRDefault="003D55BE" w:rsidP="004D5C95">
      <w:pPr>
        <w:pStyle w:val="ListParagraph"/>
        <w:numPr>
          <w:ilvl w:val="1"/>
          <w:numId w:val="14"/>
        </w:numPr>
        <w:jc w:val="both"/>
        <w:rPr>
          <w:rFonts w:ascii="Arial" w:hAnsi="Arial" w:cs="Arial"/>
          <w:b/>
          <w:sz w:val="24"/>
          <w:szCs w:val="24"/>
        </w:rPr>
      </w:pPr>
      <w:r w:rsidRPr="006E008E">
        <w:rPr>
          <w:rFonts w:ascii="Arial" w:hAnsi="Arial" w:cs="Arial"/>
          <w:sz w:val="24"/>
          <w:szCs w:val="24"/>
        </w:rPr>
        <w:t>Staff must:</w:t>
      </w:r>
    </w:p>
    <w:p w14:paraId="205D1523" w14:textId="422BC3DF" w:rsidR="003D55BE" w:rsidRPr="00D27B5C" w:rsidRDefault="00817181" w:rsidP="006E008E">
      <w:pPr>
        <w:pStyle w:val="ListParagraph"/>
        <w:numPr>
          <w:ilvl w:val="0"/>
          <w:numId w:val="20"/>
        </w:numPr>
        <w:jc w:val="both"/>
        <w:rPr>
          <w:rFonts w:ascii="Arial" w:hAnsi="Arial" w:cs="Arial"/>
          <w:sz w:val="24"/>
          <w:szCs w:val="24"/>
        </w:rPr>
      </w:pPr>
      <w:r w:rsidRPr="00D27B5C">
        <w:rPr>
          <w:rFonts w:ascii="Arial" w:hAnsi="Arial" w:cs="Arial"/>
          <w:sz w:val="24"/>
          <w:szCs w:val="24"/>
        </w:rPr>
        <w:t>Follow disclosure protocols (ref: Safeguarding Policy) when taking</w:t>
      </w:r>
      <w:r w:rsidR="00042878" w:rsidRPr="00D27B5C">
        <w:rPr>
          <w:rFonts w:ascii="Arial" w:hAnsi="Arial" w:cs="Arial"/>
          <w:sz w:val="24"/>
          <w:szCs w:val="24"/>
        </w:rPr>
        <w:t xml:space="preserve"> </w:t>
      </w:r>
      <w:r w:rsidRPr="00D27B5C">
        <w:rPr>
          <w:rFonts w:ascii="Arial" w:hAnsi="Arial" w:cs="Arial"/>
          <w:sz w:val="24"/>
          <w:szCs w:val="24"/>
        </w:rPr>
        <w:t xml:space="preserve">a report from </w:t>
      </w:r>
      <w:r w:rsidR="00AC2625" w:rsidRPr="00D27B5C">
        <w:rPr>
          <w:rFonts w:ascii="Arial" w:hAnsi="Arial" w:cs="Arial"/>
          <w:sz w:val="24"/>
          <w:szCs w:val="24"/>
        </w:rPr>
        <w:t xml:space="preserve">a </w:t>
      </w:r>
      <w:r w:rsidR="00AC2625">
        <w:rPr>
          <w:rFonts w:ascii="Arial" w:hAnsi="Arial" w:cs="Arial"/>
          <w:sz w:val="24"/>
          <w:szCs w:val="24"/>
        </w:rPr>
        <w:t>Child</w:t>
      </w:r>
      <w:r w:rsidR="00A20784">
        <w:rPr>
          <w:rFonts w:ascii="Arial" w:hAnsi="Arial" w:cs="Arial"/>
          <w:sz w:val="24"/>
          <w:szCs w:val="24"/>
        </w:rPr>
        <w:t xml:space="preserve">/ </w:t>
      </w:r>
      <w:r w:rsidRPr="00D27B5C">
        <w:rPr>
          <w:rFonts w:ascii="Arial" w:hAnsi="Arial" w:cs="Arial"/>
          <w:sz w:val="24"/>
          <w:szCs w:val="24"/>
        </w:rPr>
        <w:t>Young Person.</w:t>
      </w:r>
    </w:p>
    <w:p w14:paraId="1CF82F2F" w14:textId="086E0F53" w:rsidR="00817181" w:rsidRPr="00D27B5C" w:rsidRDefault="00817181" w:rsidP="006E008E">
      <w:pPr>
        <w:pStyle w:val="ListParagraph"/>
        <w:numPr>
          <w:ilvl w:val="0"/>
          <w:numId w:val="20"/>
        </w:numPr>
        <w:jc w:val="both"/>
        <w:rPr>
          <w:rFonts w:ascii="Arial" w:hAnsi="Arial" w:cs="Arial"/>
          <w:sz w:val="24"/>
          <w:szCs w:val="24"/>
        </w:rPr>
      </w:pPr>
      <w:r w:rsidRPr="00D27B5C">
        <w:rPr>
          <w:rFonts w:ascii="Arial" w:hAnsi="Arial" w:cs="Arial"/>
          <w:sz w:val="24"/>
          <w:szCs w:val="24"/>
        </w:rPr>
        <w:t xml:space="preserve">The Safeguarding Officer must be notified immediately on report or identification of an </w:t>
      </w:r>
      <w:r w:rsidR="003C66D2" w:rsidRPr="00D27B5C">
        <w:rPr>
          <w:rFonts w:ascii="Arial" w:hAnsi="Arial" w:cs="Arial"/>
          <w:sz w:val="24"/>
          <w:szCs w:val="24"/>
        </w:rPr>
        <w:t>incident and carry out a risk assessment.</w:t>
      </w:r>
    </w:p>
    <w:p w14:paraId="263C3A77" w14:textId="58550A78" w:rsidR="00817181" w:rsidRPr="00D27B5C" w:rsidRDefault="00817181" w:rsidP="006E008E">
      <w:pPr>
        <w:pStyle w:val="ListParagraph"/>
        <w:numPr>
          <w:ilvl w:val="0"/>
          <w:numId w:val="20"/>
        </w:numPr>
        <w:jc w:val="both"/>
        <w:rPr>
          <w:rFonts w:ascii="Arial" w:hAnsi="Arial" w:cs="Arial"/>
          <w:sz w:val="24"/>
          <w:szCs w:val="24"/>
        </w:rPr>
      </w:pPr>
      <w:r w:rsidRPr="00D27B5C">
        <w:rPr>
          <w:rFonts w:ascii="Arial" w:hAnsi="Arial" w:cs="Arial"/>
          <w:sz w:val="24"/>
          <w:szCs w:val="24"/>
        </w:rPr>
        <w:t>Digital/e-safety incident report form to be completed (after support of the Young Person)</w:t>
      </w:r>
    </w:p>
    <w:p w14:paraId="517F71BD" w14:textId="5E6ADB8D" w:rsidR="00817181" w:rsidRPr="00D27B5C" w:rsidRDefault="00817181" w:rsidP="006E008E">
      <w:pPr>
        <w:pStyle w:val="ListParagraph"/>
        <w:numPr>
          <w:ilvl w:val="0"/>
          <w:numId w:val="20"/>
        </w:numPr>
        <w:jc w:val="both"/>
        <w:rPr>
          <w:rFonts w:ascii="Arial" w:hAnsi="Arial" w:cs="Arial"/>
          <w:sz w:val="24"/>
          <w:szCs w:val="24"/>
        </w:rPr>
      </w:pPr>
      <w:r w:rsidRPr="00D27B5C">
        <w:rPr>
          <w:rFonts w:ascii="Arial" w:hAnsi="Arial" w:cs="Arial"/>
          <w:sz w:val="24"/>
          <w:szCs w:val="24"/>
        </w:rPr>
        <w:t xml:space="preserve">Appropriate support to be offered to the </w:t>
      </w:r>
      <w:r w:rsidR="00A20784">
        <w:rPr>
          <w:rFonts w:ascii="Arial" w:hAnsi="Arial" w:cs="Arial"/>
          <w:sz w:val="24"/>
          <w:szCs w:val="24"/>
        </w:rPr>
        <w:t>Child/</w:t>
      </w:r>
      <w:r w:rsidRPr="00D27B5C">
        <w:rPr>
          <w:rFonts w:ascii="Arial" w:hAnsi="Arial" w:cs="Arial"/>
          <w:sz w:val="24"/>
          <w:szCs w:val="24"/>
        </w:rPr>
        <w:t xml:space="preserve">Young Person and the spread of the incident contained. </w:t>
      </w:r>
    </w:p>
    <w:p w14:paraId="2C9B4DB8" w14:textId="1ADDB767" w:rsidR="00817181" w:rsidRPr="00D27B5C" w:rsidRDefault="00817181" w:rsidP="006E008E">
      <w:pPr>
        <w:pStyle w:val="ListParagraph"/>
        <w:numPr>
          <w:ilvl w:val="0"/>
          <w:numId w:val="20"/>
        </w:numPr>
        <w:jc w:val="both"/>
        <w:rPr>
          <w:rFonts w:ascii="Arial" w:hAnsi="Arial" w:cs="Arial"/>
          <w:sz w:val="24"/>
          <w:szCs w:val="24"/>
        </w:rPr>
      </w:pPr>
      <w:r w:rsidRPr="00D27B5C">
        <w:rPr>
          <w:rFonts w:ascii="Arial" w:hAnsi="Arial" w:cs="Arial"/>
          <w:sz w:val="24"/>
          <w:szCs w:val="24"/>
        </w:rPr>
        <w:t xml:space="preserve">Any evidence should be retained if possible, and the </w:t>
      </w:r>
      <w:r w:rsidR="00A20784">
        <w:rPr>
          <w:rFonts w:ascii="Arial" w:hAnsi="Arial" w:cs="Arial"/>
          <w:sz w:val="24"/>
          <w:szCs w:val="24"/>
        </w:rPr>
        <w:t>Child/</w:t>
      </w:r>
      <w:r w:rsidRPr="00D27B5C">
        <w:rPr>
          <w:rFonts w:ascii="Arial" w:hAnsi="Arial" w:cs="Arial"/>
          <w:sz w:val="24"/>
          <w:szCs w:val="24"/>
        </w:rPr>
        <w:t xml:space="preserve">Young Person encouraged to assist in any investigation. </w:t>
      </w:r>
    </w:p>
    <w:p w14:paraId="6DFE22F0" w14:textId="44EDC511" w:rsidR="00817181" w:rsidRDefault="00817181" w:rsidP="006E008E">
      <w:pPr>
        <w:pStyle w:val="ListParagraph"/>
        <w:numPr>
          <w:ilvl w:val="0"/>
          <w:numId w:val="20"/>
        </w:numPr>
        <w:jc w:val="both"/>
        <w:rPr>
          <w:rFonts w:ascii="Arial" w:hAnsi="Arial" w:cs="Arial"/>
          <w:sz w:val="24"/>
          <w:szCs w:val="24"/>
        </w:rPr>
      </w:pPr>
      <w:r w:rsidRPr="00D27B5C">
        <w:rPr>
          <w:rFonts w:ascii="Arial" w:hAnsi="Arial" w:cs="Arial"/>
          <w:sz w:val="24"/>
          <w:szCs w:val="24"/>
        </w:rPr>
        <w:t>Social Care to be informed and updated.</w:t>
      </w:r>
    </w:p>
    <w:p w14:paraId="70AE04B9" w14:textId="77777777" w:rsidR="006E008E" w:rsidRPr="00D27B5C" w:rsidRDefault="006E008E" w:rsidP="006E008E">
      <w:pPr>
        <w:pStyle w:val="ListParagraph"/>
        <w:jc w:val="both"/>
        <w:rPr>
          <w:rFonts w:ascii="Arial" w:hAnsi="Arial" w:cs="Arial"/>
          <w:sz w:val="24"/>
          <w:szCs w:val="24"/>
        </w:rPr>
      </w:pPr>
    </w:p>
    <w:p w14:paraId="318B4077" w14:textId="77777777" w:rsidR="006E008E" w:rsidRDefault="00817181" w:rsidP="004D5C95">
      <w:pPr>
        <w:pStyle w:val="ListParagraph"/>
        <w:numPr>
          <w:ilvl w:val="1"/>
          <w:numId w:val="14"/>
        </w:numPr>
        <w:jc w:val="both"/>
        <w:rPr>
          <w:rFonts w:ascii="Arial" w:hAnsi="Arial" w:cs="Arial"/>
          <w:sz w:val="24"/>
          <w:szCs w:val="24"/>
        </w:rPr>
      </w:pPr>
      <w:r w:rsidRPr="006E008E">
        <w:rPr>
          <w:rFonts w:ascii="Arial" w:hAnsi="Arial" w:cs="Arial"/>
          <w:sz w:val="24"/>
          <w:szCs w:val="24"/>
        </w:rPr>
        <w:t xml:space="preserve">The Young Person should be advised to not reply or retaliate. Advice should be given about blocking any further communication. </w:t>
      </w:r>
    </w:p>
    <w:p w14:paraId="694591CE" w14:textId="59E7ED66" w:rsidR="00817181" w:rsidRPr="006E008E" w:rsidRDefault="00817181" w:rsidP="004D5C95">
      <w:pPr>
        <w:pStyle w:val="ListParagraph"/>
        <w:numPr>
          <w:ilvl w:val="1"/>
          <w:numId w:val="14"/>
        </w:numPr>
        <w:jc w:val="both"/>
        <w:rPr>
          <w:rFonts w:ascii="Arial" w:hAnsi="Arial" w:cs="Arial"/>
          <w:sz w:val="24"/>
          <w:szCs w:val="24"/>
        </w:rPr>
      </w:pPr>
      <w:r w:rsidRPr="006E008E">
        <w:rPr>
          <w:rFonts w:ascii="Arial" w:hAnsi="Arial" w:cs="Arial"/>
          <w:sz w:val="24"/>
          <w:szCs w:val="24"/>
        </w:rPr>
        <w:t>If the cyber-bullying involved illegal content or activity including:</w:t>
      </w:r>
    </w:p>
    <w:p w14:paraId="192D4B41" w14:textId="35E41955" w:rsidR="00817181" w:rsidRPr="00D27B5C" w:rsidRDefault="00817181" w:rsidP="006E008E">
      <w:pPr>
        <w:pStyle w:val="ListParagraph"/>
        <w:numPr>
          <w:ilvl w:val="0"/>
          <w:numId w:val="21"/>
        </w:numPr>
        <w:jc w:val="both"/>
        <w:rPr>
          <w:rFonts w:ascii="Arial" w:hAnsi="Arial" w:cs="Arial"/>
          <w:sz w:val="24"/>
          <w:szCs w:val="24"/>
        </w:rPr>
      </w:pPr>
      <w:r w:rsidRPr="00D27B5C">
        <w:rPr>
          <w:rFonts w:ascii="Arial" w:hAnsi="Arial" w:cs="Arial"/>
          <w:sz w:val="24"/>
          <w:szCs w:val="24"/>
        </w:rPr>
        <w:t>Indecent images of a young person under the age of 18.</w:t>
      </w:r>
    </w:p>
    <w:p w14:paraId="0AAC9492" w14:textId="6C1B4F31" w:rsidR="00817181" w:rsidRPr="00D27B5C" w:rsidRDefault="00817181" w:rsidP="006E008E">
      <w:pPr>
        <w:pStyle w:val="ListParagraph"/>
        <w:numPr>
          <w:ilvl w:val="0"/>
          <w:numId w:val="21"/>
        </w:numPr>
        <w:jc w:val="both"/>
        <w:rPr>
          <w:rFonts w:ascii="Arial" w:hAnsi="Arial" w:cs="Arial"/>
          <w:sz w:val="24"/>
          <w:szCs w:val="24"/>
        </w:rPr>
      </w:pPr>
      <w:r w:rsidRPr="00D27B5C">
        <w:rPr>
          <w:rFonts w:ascii="Arial" w:hAnsi="Arial" w:cs="Arial"/>
          <w:sz w:val="24"/>
          <w:szCs w:val="24"/>
        </w:rPr>
        <w:t>Obscene content (e.g. torture, rape)</w:t>
      </w:r>
    </w:p>
    <w:p w14:paraId="6EB9E95C" w14:textId="3319D76D" w:rsidR="00817181" w:rsidRPr="00D27B5C" w:rsidRDefault="00817181" w:rsidP="006E008E">
      <w:pPr>
        <w:pStyle w:val="ListParagraph"/>
        <w:numPr>
          <w:ilvl w:val="0"/>
          <w:numId w:val="21"/>
        </w:numPr>
        <w:jc w:val="both"/>
        <w:rPr>
          <w:rFonts w:ascii="Arial" w:hAnsi="Arial" w:cs="Arial"/>
          <w:sz w:val="24"/>
          <w:szCs w:val="24"/>
        </w:rPr>
      </w:pPr>
      <w:r w:rsidRPr="00D27B5C">
        <w:rPr>
          <w:rFonts w:ascii="Arial" w:hAnsi="Arial" w:cs="Arial"/>
          <w:sz w:val="24"/>
          <w:szCs w:val="24"/>
        </w:rPr>
        <w:t>Hate crimes including racist and homophobic thre</w:t>
      </w:r>
      <w:r w:rsidR="007530E1" w:rsidRPr="00D27B5C">
        <w:rPr>
          <w:rFonts w:ascii="Arial" w:hAnsi="Arial" w:cs="Arial"/>
          <w:sz w:val="24"/>
          <w:szCs w:val="24"/>
        </w:rPr>
        <w:t>a</w:t>
      </w:r>
      <w:r w:rsidRPr="00D27B5C">
        <w:rPr>
          <w:rFonts w:ascii="Arial" w:hAnsi="Arial" w:cs="Arial"/>
          <w:sz w:val="24"/>
          <w:szCs w:val="24"/>
        </w:rPr>
        <w:t>ts</w:t>
      </w:r>
    </w:p>
    <w:p w14:paraId="03B66CFF" w14:textId="762FD951" w:rsidR="00817181" w:rsidRPr="00D27B5C" w:rsidRDefault="00817181" w:rsidP="006E008E">
      <w:pPr>
        <w:pStyle w:val="ListParagraph"/>
        <w:numPr>
          <w:ilvl w:val="0"/>
          <w:numId w:val="21"/>
        </w:numPr>
        <w:jc w:val="both"/>
        <w:rPr>
          <w:rFonts w:ascii="Arial" w:hAnsi="Arial" w:cs="Arial"/>
          <w:sz w:val="24"/>
          <w:szCs w:val="24"/>
        </w:rPr>
      </w:pPr>
      <w:r w:rsidRPr="00D27B5C">
        <w:rPr>
          <w:rFonts w:ascii="Arial" w:hAnsi="Arial" w:cs="Arial"/>
          <w:sz w:val="24"/>
          <w:szCs w:val="24"/>
        </w:rPr>
        <w:t xml:space="preserve">Threats of </w:t>
      </w:r>
      <w:r w:rsidR="007530E1" w:rsidRPr="00D27B5C">
        <w:rPr>
          <w:rFonts w:ascii="Arial" w:hAnsi="Arial" w:cs="Arial"/>
          <w:sz w:val="24"/>
          <w:szCs w:val="24"/>
        </w:rPr>
        <w:t>violence</w:t>
      </w:r>
    </w:p>
    <w:p w14:paraId="65255A7C" w14:textId="3EB64ED6" w:rsidR="00817181" w:rsidRPr="00D27B5C" w:rsidRDefault="00817181" w:rsidP="006E008E">
      <w:pPr>
        <w:pStyle w:val="ListParagraph"/>
        <w:numPr>
          <w:ilvl w:val="0"/>
          <w:numId w:val="21"/>
        </w:numPr>
        <w:jc w:val="both"/>
        <w:rPr>
          <w:rFonts w:ascii="Arial" w:hAnsi="Arial" w:cs="Arial"/>
          <w:sz w:val="24"/>
          <w:szCs w:val="24"/>
        </w:rPr>
      </w:pPr>
      <w:r w:rsidRPr="00D27B5C">
        <w:rPr>
          <w:rFonts w:ascii="Arial" w:hAnsi="Arial" w:cs="Arial"/>
          <w:sz w:val="24"/>
          <w:szCs w:val="24"/>
        </w:rPr>
        <w:t>Rape or death threats</w:t>
      </w:r>
    </w:p>
    <w:p w14:paraId="72FB46AC" w14:textId="58FBA039" w:rsidR="00817181" w:rsidRPr="00D27B5C" w:rsidRDefault="00817181" w:rsidP="006E008E">
      <w:pPr>
        <w:pStyle w:val="ListParagraph"/>
        <w:numPr>
          <w:ilvl w:val="0"/>
          <w:numId w:val="21"/>
        </w:numPr>
        <w:jc w:val="both"/>
        <w:rPr>
          <w:rFonts w:ascii="Arial" w:hAnsi="Arial" w:cs="Arial"/>
          <w:sz w:val="24"/>
          <w:szCs w:val="24"/>
        </w:rPr>
      </w:pPr>
      <w:r w:rsidRPr="00D27B5C">
        <w:rPr>
          <w:rFonts w:ascii="Arial" w:hAnsi="Arial" w:cs="Arial"/>
          <w:sz w:val="24"/>
          <w:szCs w:val="24"/>
        </w:rPr>
        <w:t>Stalking or harassment</w:t>
      </w:r>
    </w:p>
    <w:p w14:paraId="67E5D05C" w14:textId="523E8992" w:rsidR="00817181" w:rsidRPr="006E008E" w:rsidRDefault="00817181" w:rsidP="004D5C95">
      <w:pPr>
        <w:jc w:val="both"/>
        <w:rPr>
          <w:rFonts w:ascii="Arial" w:hAnsi="Arial" w:cs="Arial"/>
          <w:b/>
          <w:bCs/>
          <w:sz w:val="24"/>
          <w:szCs w:val="24"/>
        </w:rPr>
      </w:pPr>
      <w:r w:rsidRPr="006E008E">
        <w:rPr>
          <w:rFonts w:ascii="Arial" w:hAnsi="Arial" w:cs="Arial"/>
          <w:b/>
          <w:bCs/>
          <w:sz w:val="24"/>
          <w:szCs w:val="24"/>
        </w:rPr>
        <w:t xml:space="preserve">Then the </w:t>
      </w:r>
      <w:r w:rsidR="00A43F87" w:rsidRPr="006E008E">
        <w:rPr>
          <w:rFonts w:ascii="Arial" w:hAnsi="Arial" w:cs="Arial"/>
          <w:b/>
          <w:bCs/>
          <w:sz w:val="24"/>
          <w:szCs w:val="24"/>
        </w:rPr>
        <w:t>child</w:t>
      </w:r>
      <w:r w:rsidRPr="006E008E">
        <w:rPr>
          <w:rFonts w:ascii="Arial" w:hAnsi="Arial" w:cs="Arial"/>
          <w:b/>
          <w:bCs/>
          <w:sz w:val="24"/>
          <w:szCs w:val="24"/>
        </w:rPr>
        <w:t xml:space="preserve"> should be considered as being at immediate risk and police engagement should be sought immediately. Please refer to Omega Care Group Anti-Bullying Policy</w:t>
      </w:r>
      <w:r w:rsidR="00315E90" w:rsidRPr="006E008E">
        <w:rPr>
          <w:rFonts w:ascii="Arial" w:hAnsi="Arial" w:cs="Arial"/>
          <w:b/>
          <w:bCs/>
          <w:sz w:val="24"/>
          <w:szCs w:val="24"/>
        </w:rPr>
        <w:t>.</w:t>
      </w:r>
    </w:p>
    <w:p w14:paraId="08D6BAF0" w14:textId="116E87AD" w:rsidR="00577759" w:rsidRDefault="00577759" w:rsidP="004D5C95">
      <w:pPr>
        <w:jc w:val="both"/>
        <w:rPr>
          <w:rFonts w:ascii="Arial" w:hAnsi="Arial" w:cs="Arial"/>
          <w:b/>
          <w:sz w:val="24"/>
          <w:szCs w:val="24"/>
        </w:rPr>
      </w:pPr>
    </w:p>
    <w:p w14:paraId="5B9714DC" w14:textId="77777777" w:rsidR="006E008E" w:rsidRDefault="00817181" w:rsidP="004D5C95">
      <w:pPr>
        <w:pStyle w:val="ListParagraph"/>
        <w:numPr>
          <w:ilvl w:val="0"/>
          <w:numId w:val="14"/>
        </w:numPr>
        <w:jc w:val="both"/>
        <w:rPr>
          <w:rFonts w:ascii="Arial" w:hAnsi="Arial" w:cs="Arial"/>
          <w:b/>
          <w:sz w:val="24"/>
          <w:szCs w:val="24"/>
        </w:rPr>
      </w:pPr>
      <w:r w:rsidRPr="00D27B5C">
        <w:rPr>
          <w:rFonts w:ascii="Arial" w:hAnsi="Arial" w:cs="Arial"/>
          <w:b/>
          <w:sz w:val="24"/>
          <w:szCs w:val="24"/>
        </w:rPr>
        <w:t>Sexting</w:t>
      </w:r>
    </w:p>
    <w:p w14:paraId="5FB99DBE" w14:textId="0C0FF783" w:rsidR="00817181" w:rsidRPr="006E008E" w:rsidRDefault="00315E90" w:rsidP="006E008E">
      <w:pPr>
        <w:pStyle w:val="ListParagraph"/>
        <w:numPr>
          <w:ilvl w:val="1"/>
          <w:numId w:val="14"/>
        </w:numPr>
        <w:jc w:val="both"/>
        <w:rPr>
          <w:rFonts w:ascii="Arial" w:hAnsi="Arial" w:cs="Arial"/>
          <w:b/>
          <w:sz w:val="24"/>
          <w:szCs w:val="24"/>
        </w:rPr>
      </w:pPr>
      <w:r w:rsidRPr="006E008E">
        <w:rPr>
          <w:rFonts w:ascii="Arial" w:hAnsi="Arial" w:cs="Arial"/>
          <w:sz w:val="24"/>
          <w:szCs w:val="24"/>
        </w:rPr>
        <w:t xml:space="preserve">Sexting is the </w:t>
      </w:r>
      <w:r w:rsidR="00817181" w:rsidRPr="006E008E">
        <w:rPr>
          <w:rFonts w:ascii="Arial" w:hAnsi="Arial" w:cs="Arial"/>
          <w:sz w:val="24"/>
          <w:szCs w:val="24"/>
        </w:rPr>
        <w:t xml:space="preserve">sending </w:t>
      </w:r>
      <w:r w:rsidRPr="006E008E">
        <w:rPr>
          <w:rFonts w:ascii="Arial" w:hAnsi="Arial" w:cs="Arial"/>
          <w:sz w:val="24"/>
          <w:szCs w:val="24"/>
        </w:rPr>
        <w:t xml:space="preserve">and/or receiving of personally intimate images. If a sexting incident occurs or staff suspect it </w:t>
      </w:r>
      <w:r w:rsidR="00D27B5C" w:rsidRPr="006E008E">
        <w:rPr>
          <w:rFonts w:ascii="Arial" w:hAnsi="Arial" w:cs="Arial"/>
          <w:sz w:val="24"/>
          <w:szCs w:val="24"/>
        </w:rPr>
        <w:t>may be</w:t>
      </w:r>
      <w:r w:rsidRPr="006E008E">
        <w:rPr>
          <w:rFonts w:ascii="Arial" w:hAnsi="Arial" w:cs="Arial"/>
          <w:sz w:val="24"/>
          <w:szCs w:val="24"/>
        </w:rPr>
        <w:t xml:space="preserve"> </w:t>
      </w:r>
      <w:r w:rsidR="00AC2625" w:rsidRPr="006E008E">
        <w:rPr>
          <w:rFonts w:ascii="Arial" w:hAnsi="Arial" w:cs="Arial"/>
          <w:sz w:val="24"/>
          <w:szCs w:val="24"/>
        </w:rPr>
        <w:t>occurring,</w:t>
      </w:r>
      <w:r w:rsidRPr="006E008E">
        <w:rPr>
          <w:rFonts w:ascii="Arial" w:hAnsi="Arial" w:cs="Arial"/>
          <w:sz w:val="24"/>
          <w:szCs w:val="24"/>
        </w:rPr>
        <w:t xml:space="preserve"> then they should:</w:t>
      </w:r>
    </w:p>
    <w:p w14:paraId="64373835" w14:textId="1912C00F" w:rsidR="00315E90" w:rsidRPr="00D27B5C" w:rsidRDefault="00315E90" w:rsidP="006E008E">
      <w:pPr>
        <w:pStyle w:val="ListParagraph"/>
        <w:numPr>
          <w:ilvl w:val="0"/>
          <w:numId w:val="22"/>
        </w:numPr>
        <w:jc w:val="both"/>
        <w:rPr>
          <w:rFonts w:ascii="Arial" w:hAnsi="Arial" w:cs="Arial"/>
          <w:sz w:val="24"/>
          <w:szCs w:val="24"/>
        </w:rPr>
      </w:pPr>
      <w:r w:rsidRPr="00D27B5C">
        <w:rPr>
          <w:rFonts w:ascii="Arial" w:hAnsi="Arial" w:cs="Arial"/>
          <w:sz w:val="24"/>
          <w:szCs w:val="24"/>
        </w:rPr>
        <w:t>Report it to the Safeguarding Officer immediate</w:t>
      </w:r>
      <w:r w:rsidR="00042878" w:rsidRPr="00D27B5C">
        <w:rPr>
          <w:rFonts w:ascii="Arial" w:hAnsi="Arial" w:cs="Arial"/>
          <w:sz w:val="24"/>
          <w:szCs w:val="24"/>
        </w:rPr>
        <w:t>ly</w:t>
      </w:r>
      <w:r w:rsidR="003C66D2" w:rsidRPr="00D27B5C">
        <w:rPr>
          <w:rFonts w:ascii="Arial" w:hAnsi="Arial" w:cs="Arial"/>
          <w:sz w:val="24"/>
          <w:szCs w:val="24"/>
        </w:rPr>
        <w:t xml:space="preserve"> and carry out a risk assessment</w:t>
      </w:r>
      <w:r w:rsidR="00042878" w:rsidRPr="00D27B5C">
        <w:rPr>
          <w:rFonts w:ascii="Arial" w:hAnsi="Arial" w:cs="Arial"/>
          <w:sz w:val="24"/>
          <w:szCs w:val="24"/>
        </w:rPr>
        <w:t xml:space="preserve">. </w:t>
      </w:r>
    </w:p>
    <w:p w14:paraId="447F1861" w14:textId="1A95196F" w:rsidR="00315E90" w:rsidRPr="00D27B5C" w:rsidRDefault="00315E90" w:rsidP="006E008E">
      <w:pPr>
        <w:pStyle w:val="ListParagraph"/>
        <w:numPr>
          <w:ilvl w:val="0"/>
          <w:numId w:val="22"/>
        </w:numPr>
        <w:jc w:val="both"/>
        <w:rPr>
          <w:rFonts w:ascii="Arial" w:hAnsi="Arial" w:cs="Arial"/>
          <w:sz w:val="24"/>
          <w:szCs w:val="24"/>
        </w:rPr>
      </w:pPr>
      <w:r w:rsidRPr="00D27B5C">
        <w:rPr>
          <w:rFonts w:ascii="Arial" w:hAnsi="Arial" w:cs="Arial"/>
          <w:sz w:val="24"/>
          <w:szCs w:val="24"/>
        </w:rPr>
        <w:t>Never view, download</w:t>
      </w:r>
      <w:r w:rsidR="00CB03E6">
        <w:rPr>
          <w:rFonts w:ascii="Arial" w:hAnsi="Arial" w:cs="Arial"/>
          <w:sz w:val="24"/>
          <w:szCs w:val="24"/>
        </w:rPr>
        <w:t>,</w:t>
      </w:r>
      <w:r w:rsidRPr="00D27B5C">
        <w:rPr>
          <w:rFonts w:ascii="Arial" w:hAnsi="Arial" w:cs="Arial"/>
          <w:sz w:val="24"/>
          <w:szCs w:val="24"/>
        </w:rPr>
        <w:t xml:space="preserve"> or share the imagery or ask the young person to do so as this is illegal. If viewed by </w:t>
      </w:r>
      <w:r w:rsidR="00AC2625" w:rsidRPr="00D27B5C">
        <w:rPr>
          <w:rFonts w:ascii="Arial" w:hAnsi="Arial" w:cs="Arial"/>
          <w:sz w:val="24"/>
          <w:szCs w:val="24"/>
        </w:rPr>
        <w:t>accident,</w:t>
      </w:r>
      <w:r w:rsidRPr="00D27B5C">
        <w:rPr>
          <w:rFonts w:ascii="Arial" w:hAnsi="Arial" w:cs="Arial"/>
          <w:sz w:val="24"/>
          <w:szCs w:val="24"/>
        </w:rPr>
        <w:t xml:space="preserve"> then the </w:t>
      </w:r>
      <w:r w:rsidR="00A20784">
        <w:rPr>
          <w:rFonts w:ascii="Arial" w:hAnsi="Arial" w:cs="Arial"/>
          <w:sz w:val="24"/>
          <w:szCs w:val="24"/>
        </w:rPr>
        <w:t xml:space="preserve">Designated </w:t>
      </w:r>
      <w:r w:rsidRPr="00D27B5C">
        <w:rPr>
          <w:rFonts w:ascii="Arial" w:hAnsi="Arial" w:cs="Arial"/>
          <w:sz w:val="24"/>
          <w:szCs w:val="24"/>
        </w:rPr>
        <w:t>Safeguarding Officer must be informed of this.</w:t>
      </w:r>
    </w:p>
    <w:p w14:paraId="63D0EA89" w14:textId="11B914D7" w:rsidR="00315E90" w:rsidRDefault="00315E90" w:rsidP="006E008E">
      <w:pPr>
        <w:pStyle w:val="ListParagraph"/>
        <w:numPr>
          <w:ilvl w:val="0"/>
          <w:numId w:val="22"/>
        </w:numPr>
        <w:jc w:val="both"/>
        <w:rPr>
          <w:rFonts w:ascii="Arial" w:hAnsi="Arial" w:cs="Arial"/>
          <w:sz w:val="24"/>
          <w:szCs w:val="24"/>
        </w:rPr>
      </w:pPr>
      <w:r w:rsidRPr="00D27B5C">
        <w:rPr>
          <w:rFonts w:ascii="Arial" w:hAnsi="Arial" w:cs="Arial"/>
          <w:sz w:val="24"/>
          <w:szCs w:val="24"/>
        </w:rPr>
        <w:t xml:space="preserve">Do not </w:t>
      </w:r>
      <w:r w:rsidR="001A78A4" w:rsidRPr="00D27B5C">
        <w:rPr>
          <w:rFonts w:ascii="Arial" w:hAnsi="Arial" w:cs="Arial"/>
          <w:sz w:val="24"/>
          <w:szCs w:val="24"/>
        </w:rPr>
        <w:t>delete</w:t>
      </w:r>
      <w:r w:rsidRPr="00D27B5C">
        <w:rPr>
          <w:rFonts w:ascii="Arial" w:hAnsi="Arial" w:cs="Arial"/>
          <w:sz w:val="24"/>
          <w:szCs w:val="24"/>
        </w:rPr>
        <w:t xml:space="preserve"> the </w:t>
      </w:r>
      <w:r w:rsidR="001A78A4" w:rsidRPr="00D27B5C">
        <w:rPr>
          <w:rFonts w:ascii="Arial" w:hAnsi="Arial" w:cs="Arial"/>
          <w:sz w:val="24"/>
          <w:szCs w:val="24"/>
        </w:rPr>
        <w:t>images</w:t>
      </w:r>
      <w:r w:rsidRPr="00D27B5C">
        <w:rPr>
          <w:rFonts w:ascii="Arial" w:hAnsi="Arial" w:cs="Arial"/>
          <w:sz w:val="24"/>
          <w:szCs w:val="24"/>
        </w:rPr>
        <w:t xml:space="preserve"> or as</w:t>
      </w:r>
      <w:r w:rsidR="00042878" w:rsidRPr="00D27B5C">
        <w:rPr>
          <w:rFonts w:ascii="Arial" w:hAnsi="Arial" w:cs="Arial"/>
          <w:sz w:val="24"/>
          <w:szCs w:val="24"/>
        </w:rPr>
        <w:t>k</w:t>
      </w:r>
      <w:r w:rsidRPr="00D27B5C">
        <w:rPr>
          <w:rFonts w:ascii="Arial" w:hAnsi="Arial" w:cs="Arial"/>
          <w:sz w:val="24"/>
          <w:szCs w:val="24"/>
        </w:rPr>
        <w:t xml:space="preserve"> the </w:t>
      </w:r>
      <w:r w:rsidR="00A20784">
        <w:rPr>
          <w:rFonts w:ascii="Arial" w:hAnsi="Arial" w:cs="Arial"/>
          <w:sz w:val="24"/>
          <w:szCs w:val="24"/>
        </w:rPr>
        <w:t>Child/</w:t>
      </w:r>
      <w:r w:rsidRPr="00D27B5C">
        <w:rPr>
          <w:rFonts w:ascii="Arial" w:hAnsi="Arial" w:cs="Arial"/>
          <w:sz w:val="24"/>
          <w:szCs w:val="24"/>
        </w:rPr>
        <w:t xml:space="preserve">Young Person to do so. </w:t>
      </w:r>
    </w:p>
    <w:p w14:paraId="0BE2EEA5" w14:textId="098B261F" w:rsidR="00CB03E6" w:rsidRPr="00D27B5C" w:rsidRDefault="00CB03E6" w:rsidP="006E008E">
      <w:pPr>
        <w:pStyle w:val="ListParagraph"/>
        <w:numPr>
          <w:ilvl w:val="0"/>
          <w:numId w:val="22"/>
        </w:numPr>
        <w:jc w:val="both"/>
        <w:rPr>
          <w:rFonts w:ascii="Arial" w:hAnsi="Arial" w:cs="Arial"/>
          <w:sz w:val="24"/>
          <w:szCs w:val="24"/>
        </w:rPr>
      </w:pPr>
      <w:r>
        <w:rPr>
          <w:rFonts w:ascii="Arial" w:hAnsi="Arial" w:cs="Arial"/>
          <w:sz w:val="24"/>
          <w:szCs w:val="24"/>
        </w:rPr>
        <w:t xml:space="preserve">Do not store the image – this is illegal </w:t>
      </w:r>
    </w:p>
    <w:p w14:paraId="281BD1EC" w14:textId="2225235B" w:rsidR="00315E90" w:rsidRPr="00D27B5C" w:rsidRDefault="00315E90" w:rsidP="006E008E">
      <w:pPr>
        <w:pStyle w:val="ListParagraph"/>
        <w:numPr>
          <w:ilvl w:val="0"/>
          <w:numId w:val="22"/>
        </w:numPr>
        <w:jc w:val="both"/>
        <w:rPr>
          <w:rFonts w:ascii="Arial" w:hAnsi="Arial" w:cs="Arial"/>
          <w:sz w:val="24"/>
          <w:szCs w:val="24"/>
        </w:rPr>
      </w:pPr>
      <w:r w:rsidRPr="00D27B5C">
        <w:rPr>
          <w:rFonts w:ascii="Arial" w:hAnsi="Arial" w:cs="Arial"/>
          <w:sz w:val="24"/>
          <w:szCs w:val="24"/>
        </w:rPr>
        <w:t xml:space="preserve">Do not ask the </w:t>
      </w:r>
      <w:r w:rsidR="00A20784">
        <w:rPr>
          <w:rFonts w:ascii="Arial" w:hAnsi="Arial" w:cs="Arial"/>
          <w:sz w:val="24"/>
          <w:szCs w:val="24"/>
        </w:rPr>
        <w:t>Child/</w:t>
      </w:r>
      <w:r w:rsidRPr="00D27B5C">
        <w:rPr>
          <w:rFonts w:ascii="Arial" w:hAnsi="Arial" w:cs="Arial"/>
          <w:sz w:val="24"/>
          <w:szCs w:val="24"/>
        </w:rPr>
        <w:t xml:space="preserve">Young Person to disclose information regarding the imagery, this is the responsibility of the </w:t>
      </w:r>
      <w:r w:rsidR="00A20784">
        <w:rPr>
          <w:rFonts w:ascii="Arial" w:hAnsi="Arial" w:cs="Arial"/>
          <w:sz w:val="24"/>
          <w:szCs w:val="24"/>
        </w:rPr>
        <w:t xml:space="preserve">Designated </w:t>
      </w:r>
      <w:r w:rsidRPr="00D27B5C">
        <w:rPr>
          <w:rFonts w:ascii="Arial" w:hAnsi="Arial" w:cs="Arial"/>
          <w:sz w:val="24"/>
          <w:szCs w:val="24"/>
        </w:rPr>
        <w:t>Safeguarding Officer.</w:t>
      </w:r>
    </w:p>
    <w:p w14:paraId="7B95C670" w14:textId="3CD598E6" w:rsidR="00315E90" w:rsidRPr="00D27B5C" w:rsidRDefault="00315E90" w:rsidP="006E008E">
      <w:pPr>
        <w:pStyle w:val="ListParagraph"/>
        <w:numPr>
          <w:ilvl w:val="0"/>
          <w:numId w:val="22"/>
        </w:numPr>
        <w:jc w:val="both"/>
        <w:rPr>
          <w:rFonts w:ascii="Arial" w:hAnsi="Arial" w:cs="Arial"/>
          <w:sz w:val="24"/>
          <w:szCs w:val="24"/>
        </w:rPr>
      </w:pPr>
      <w:r w:rsidRPr="00D27B5C">
        <w:rPr>
          <w:rFonts w:ascii="Arial" w:hAnsi="Arial" w:cs="Arial"/>
          <w:sz w:val="24"/>
          <w:szCs w:val="24"/>
        </w:rPr>
        <w:t xml:space="preserve">Do not share the information with other members of staff or other </w:t>
      </w:r>
      <w:r w:rsidR="00A20784">
        <w:rPr>
          <w:rFonts w:ascii="Arial" w:hAnsi="Arial" w:cs="Arial"/>
          <w:sz w:val="24"/>
          <w:szCs w:val="24"/>
        </w:rPr>
        <w:t xml:space="preserve">Children/ </w:t>
      </w:r>
      <w:r w:rsidRPr="00D27B5C">
        <w:rPr>
          <w:rFonts w:ascii="Arial" w:hAnsi="Arial" w:cs="Arial"/>
          <w:sz w:val="24"/>
          <w:szCs w:val="24"/>
        </w:rPr>
        <w:t xml:space="preserve">Young People. </w:t>
      </w:r>
    </w:p>
    <w:p w14:paraId="56559018" w14:textId="599547C2" w:rsidR="00315E90" w:rsidRPr="00D27B5C" w:rsidRDefault="00315E90" w:rsidP="006E008E">
      <w:pPr>
        <w:pStyle w:val="ListParagraph"/>
        <w:numPr>
          <w:ilvl w:val="0"/>
          <w:numId w:val="22"/>
        </w:numPr>
        <w:jc w:val="both"/>
        <w:rPr>
          <w:rFonts w:ascii="Arial" w:hAnsi="Arial" w:cs="Arial"/>
          <w:sz w:val="24"/>
          <w:szCs w:val="24"/>
        </w:rPr>
      </w:pPr>
      <w:r w:rsidRPr="00D27B5C">
        <w:rPr>
          <w:rFonts w:ascii="Arial" w:hAnsi="Arial" w:cs="Arial"/>
          <w:sz w:val="24"/>
          <w:szCs w:val="24"/>
        </w:rPr>
        <w:t xml:space="preserve">Do not do or say anything to suggest blame or shame on the </w:t>
      </w:r>
      <w:r w:rsidR="00A20784">
        <w:rPr>
          <w:rFonts w:ascii="Arial" w:hAnsi="Arial" w:cs="Arial"/>
          <w:sz w:val="24"/>
          <w:szCs w:val="24"/>
        </w:rPr>
        <w:t>Child/</w:t>
      </w:r>
      <w:r w:rsidRPr="00D27B5C">
        <w:rPr>
          <w:rFonts w:ascii="Arial" w:hAnsi="Arial" w:cs="Arial"/>
          <w:sz w:val="24"/>
          <w:szCs w:val="24"/>
        </w:rPr>
        <w:t>Young Person involved.</w:t>
      </w:r>
    </w:p>
    <w:p w14:paraId="559B05A4" w14:textId="28AB35DA" w:rsidR="00315E90" w:rsidRPr="00D27B5C" w:rsidRDefault="00315E90" w:rsidP="006E008E">
      <w:pPr>
        <w:pStyle w:val="ListParagraph"/>
        <w:numPr>
          <w:ilvl w:val="0"/>
          <w:numId w:val="22"/>
        </w:numPr>
        <w:jc w:val="both"/>
        <w:rPr>
          <w:rFonts w:ascii="Arial" w:hAnsi="Arial" w:cs="Arial"/>
          <w:sz w:val="24"/>
          <w:szCs w:val="24"/>
        </w:rPr>
      </w:pPr>
      <w:r w:rsidRPr="00D27B5C">
        <w:rPr>
          <w:rFonts w:ascii="Arial" w:hAnsi="Arial" w:cs="Arial"/>
          <w:sz w:val="24"/>
          <w:szCs w:val="24"/>
        </w:rPr>
        <w:t xml:space="preserve">Explain clearly to the </w:t>
      </w:r>
      <w:r w:rsidR="00A20784">
        <w:rPr>
          <w:rFonts w:ascii="Arial" w:hAnsi="Arial" w:cs="Arial"/>
          <w:sz w:val="24"/>
          <w:szCs w:val="24"/>
        </w:rPr>
        <w:t>Child/</w:t>
      </w:r>
      <w:r w:rsidRPr="00D27B5C">
        <w:rPr>
          <w:rFonts w:ascii="Arial" w:hAnsi="Arial" w:cs="Arial"/>
          <w:sz w:val="24"/>
          <w:szCs w:val="24"/>
        </w:rPr>
        <w:t>Young Person the need to report the incident and to ensure the safety of the individual(s) involved.</w:t>
      </w:r>
    </w:p>
    <w:p w14:paraId="56AD2E27" w14:textId="499D7EF4" w:rsidR="00315E90" w:rsidRPr="00D27B5C" w:rsidRDefault="00315E90" w:rsidP="004D5C95">
      <w:pPr>
        <w:ind w:left="360"/>
        <w:jc w:val="both"/>
        <w:rPr>
          <w:rFonts w:ascii="Arial" w:hAnsi="Arial" w:cs="Arial"/>
          <w:sz w:val="24"/>
          <w:szCs w:val="24"/>
        </w:rPr>
      </w:pPr>
      <w:r w:rsidRPr="006E008E">
        <w:rPr>
          <w:rFonts w:ascii="Arial" w:hAnsi="Arial" w:cs="Arial"/>
          <w:b/>
          <w:bCs/>
          <w:sz w:val="24"/>
          <w:szCs w:val="24"/>
        </w:rPr>
        <w:t xml:space="preserve">Please refer to Omega Care Group </w:t>
      </w:r>
      <w:r w:rsidR="006E008E" w:rsidRPr="006E008E">
        <w:rPr>
          <w:rFonts w:ascii="Arial" w:hAnsi="Arial" w:cs="Arial"/>
          <w:b/>
          <w:bCs/>
          <w:sz w:val="24"/>
          <w:szCs w:val="24"/>
        </w:rPr>
        <w:t>Child Protection and Safeguarding Policy</w:t>
      </w:r>
      <w:r w:rsidR="006E008E">
        <w:rPr>
          <w:rFonts w:ascii="Arial" w:hAnsi="Arial" w:cs="Arial"/>
          <w:sz w:val="24"/>
          <w:szCs w:val="24"/>
        </w:rPr>
        <w:t xml:space="preserve"> </w:t>
      </w:r>
    </w:p>
    <w:p w14:paraId="1090A1D6" w14:textId="77777777" w:rsidR="00577759" w:rsidRPr="00D27B5C" w:rsidRDefault="00577759" w:rsidP="004D5C95">
      <w:pPr>
        <w:jc w:val="both"/>
        <w:rPr>
          <w:rFonts w:ascii="Arial" w:hAnsi="Arial" w:cs="Arial"/>
          <w:b/>
          <w:sz w:val="24"/>
          <w:szCs w:val="24"/>
        </w:rPr>
      </w:pPr>
    </w:p>
    <w:p w14:paraId="128E230F" w14:textId="77777777" w:rsidR="006E008E" w:rsidRDefault="008D3EEA" w:rsidP="006E008E">
      <w:pPr>
        <w:pStyle w:val="ListParagraph"/>
        <w:numPr>
          <w:ilvl w:val="0"/>
          <w:numId w:val="14"/>
        </w:numPr>
        <w:jc w:val="both"/>
        <w:rPr>
          <w:rFonts w:ascii="Arial" w:hAnsi="Arial" w:cs="Arial"/>
          <w:b/>
          <w:sz w:val="24"/>
          <w:szCs w:val="24"/>
        </w:rPr>
      </w:pPr>
      <w:r w:rsidRPr="00D27B5C">
        <w:rPr>
          <w:rFonts w:ascii="Arial" w:hAnsi="Arial" w:cs="Arial"/>
          <w:b/>
          <w:sz w:val="24"/>
          <w:szCs w:val="24"/>
        </w:rPr>
        <w:t xml:space="preserve"> </w:t>
      </w:r>
      <w:r w:rsidR="00327610" w:rsidRPr="00D27B5C">
        <w:rPr>
          <w:rFonts w:ascii="Arial" w:hAnsi="Arial" w:cs="Arial"/>
          <w:b/>
          <w:sz w:val="24"/>
          <w:szCs w:val="24"/>
        </w:rPr>
        <w:t>Security and Confidentiality</w:t>
      </w:r>
    </w:p>
    <w:p w14:paraId="7293A237" w14:textId="77777777" w:rsidR="006E008E" w:rsidRPr="006E008E" w:rsidRDefault="00327610" w:rsidP="006E008E">
      <w:pPr>
        <w:pStyle w:val="ListParagraph"/>
        <w:numPr>
          <w:ilvl w:val="1"/>
          <w:numId w:val="14"/>
        </w:numPr>
        <w:jc w:val="both"/>
        <w:rPr>
          <w:rFonts w:ascii="Arial" w:hAnsi="Arial" w:cs="Arial"/>
          <w:b/>
          <w:sz w:val="24"/>
          <w:szCs w:val="24"/>
        </w:rPr>
      </w:pPr>
      <w:r w:rsidRPr="006E008E">
        <w:rPr>
          <w:rFonts w:ascii="Arial" w:hAnsi="Arial" w:cs="Arial"/>
          <w:sz w:val="24"/>
          <w:szCs w:val="24"/>
        </w:rPr>
        <w:t>Any concerns about the security of the ICT system should be raised to a mem</w:t>
      </w:r>
      <w:r w:rsidR="001A78A4" w:rsidRPr="006E008E">
        <w:rPr>
          <w:rFonts w:ascii="Arial" w:hAnsi="Arial" w:cs="Arial"/>
          <w:sz w:val="24"/>
          <w:szCs w:val="24"/>
        </w:rPr>
        <w:t>b</w:t>
      </w:r>
      <w:r w:rsidRPr="006E008E">
        <w:rPr>
          <w:rFonts w:ascii="Arial" w:hAnsi="Arial" w:cs="Arial"/>
          <w:sz w:val="24"/>
          <w:szCs w:val="24"/>
        </w:rPr>
        <w:t xml:space="preserve">er of the management team. </w:t>
      </w:r>
    </w:p>
    <w:p w14:paraId="0A5801F1" w14:textId="77777777" w:rsidR="006E008E" w:rsidRPr="006E008E" w:rsidRDefault="00327610" w:rsidP="006E008E">
      <w:pPr>
        <w:pStyle w:val="ListParagraph"/>
        <w:numPr>
          <w:ilvl w:val="1"/>
          <w:numId w:val="14"/>
        </w:numPr>
        <w:jc w:val="both"/>
        <w:rPr>
          <w:rFonts w:ascii="Arial" w:hAnsi="Arial" w:cs="Arial"/>
          <w:b/>
          <w:sz w:val="24"/>
          <w:szCs w:val="24"/>
        </w:rPr>
      </w:pPr>
      <w:r w:rsidRPr="006E008E">
        <w:rPr>
          <w:rFonts w:ascii="Arial" w:hAnsi="Arial" w:cs="Arial"/>
          <w:sz w:val="24"/>
          <w:szCs w:val="24"/>
        </w:rPr>
        <w:t>Staff are required to keep any passwords confidential.</w:t>
      </w:r>
    </w:p>
    <w:p w14:paraId="07D785E4" w14:textId="6D4F2136" w:rsidR="001A78A4" w:rsidRPr="006E008E" w:rsidRDefault="00327610" w:rsidP="006E008E">
      <w:pPr>
        <w:pStyle w:val="ListParagraph"/>
        <w:numPr>
          <w:ilvl w:val="1"/>
          <w:numId w:val="14"/>
        </w:numPr>
        <w:jc w:val="both"/>
        <w:rPr>
          <w:rFonts w:ascii="Arial" w:hAnsi="Arial" w:cs="Arial"/>
          <w:b/>
          <w:sz w:val="24"/>
          <w:szCs w:val="24"/>
        </w:rPr>
      </w:pPr>
      <w:r w:rsidRPr="006E008E">
        <w:rPr>
          <w:rFonts w:ascii="Arial" w:hAnsi="Arial" w:cs="Arial"/>
          <w:sz w:val="24"/>
          <w:szCs w:val="24"/>
        </w:rPr>
        <w:t>Should a staff member be required to download materials they should ensure these materials are appropriate and only for the use of the business. Staff should take advice if they are unsure. Staff must also take</w:t>
      </w:r>
      <w:r w:rsidR="00042878" w:rsidRPr="006E008E">
        <w:rPr>
          <w:rFonts w:ascii="Arial" w:hAnsi="Arial" w:cs="Arial"/>
          <w:sz w:val="24"/>
          <w:szCs w:val="24"/>
        </w:rPr>
        <w:t xml:space="preserve"> </w:t>
      </w:r>
      <w:r w:rsidRPr="006E008E">
        <w:rPr>
          <w:rFonts w:ascii="Arial" w:hAnsi="Arial" w:cs="Arial"/>
          <w:sz w:val="24"/>
          <w:szCs w:val="24"/>
        </w:rPr>
        <w:t xml:space="preserve">responsibility if they are to share the materials with the young people that they are appropriate. </w:t>
      </w:r>
    </w:p>
    <w:p w14:paraId="0FBA0A55" w14:textId="77777777" w:rsidR="006E008E" w:rsidRPr="006E008E" w:rsidRDefault="006E008E" w:rsidP="006E008E">
      <w:pPr>
        <w:pStyle w:val="ListParagraph"/>
        <w:ind w:left="792"/>
        <w:jc w:val="both"/>
        <w:rPr>
          <w:rFonts w:ascii="Arial" w:hAnsi="Arial" w:cs="Arial"/>
          <w:b/>
          <w:sz w:val="24"/>
          <w:szCs w:val="24"/>
        </w:rPr>
      </w:pPr>
    </w:p>
    <w:p w14:paraId="6FA11ED5" w14:textId="49AD387C" w:rsidR="001A78A4" w:rsidRPr="00D27B5C" w:rsidRDefault="008D3EEA" w:rsidP="00162790">
      <w:pPr>
        <w:pStyle w:val="ListParagraph"/>
        <w:numPr>
          <w:ilvl w:val="0"/>
          <w:numId w:val="14"/>
        </w:numPr>
        <w:jc w:val="both"/>
        <w:rPr>
          <w:rFonts w:ascii="Arial" w:hAnsi="Arial" w:cs="Arial"/>
          <w:b/>
          <w:sz w:val="24"/>
          <w:szCs w:val="24"/>
        </w:rPr>
      </w:pPr>
      <w:r w:rsidRPr="00D27B5C">
        <w:rPr>
          <w:rFonts w:ascii="Arial" w:hAnsi="Arial" w:cs="Arial"/>
          <w:b/>
          <w:sz w:val="24"/>
          <w:szCs w:val="24"/>
        </w:rPr>
        <w:t xml:space="preserve"> </w:t>
      </w:r>
      <w:r w:rsidR="001A78A4" w:rsidRPr="00D27B5C">
        <w:rPr>
          <w:rFonts w:ascii="Arial" w:hAnsi="Arial" w:cs="Arial"/>
          <w:b/>
          <w:sz w:val="24"/>
          <w:szCs w:val="24"/>
        </w:rPr>
        <w:t>Acceptable Use Policy</w:t>
      </w:r>
    </w:p>
    <w:p w14:paraId="7CE68D6B" w14:textId="11D68C02" w:rsidR="004D5C95" w:rsidRPr="00D27B5C" w:rsidRDefault="004D5C95" w:rsidP="004D5C95">
      <w:pPr>
        <w:spacing w:after="0"/>
        <w:jc w:val="both"/>
        <w:rPr>
          <w:rFonts w:ascii="Arial" w:hAnsi="Arial" w:cs="Arial"/>
          <w:sz w:val="24"/>
          <w:szCs w:val="24"/>
        </w:rPr>
      </w:pPr>
      <w:r w:rsidRPr="00D27B5C">
        <w:rPr>
          <w:rFonts w:ascii="Arial" w:hAnsi="Arial" w:cs="Arial"/>
          <w:sz w:val="24"/>
          <w:szCs w:val="24"/>
        </w:rPr>
        <w:t xml:space="preserve">This identifies the parameters of safe digital and internet </w:t>
      </w:r>
      <w:r w:rsidR="00D27B5C" w:rsidRPr="00D27B5C">
        <w:rPr>
          <w:rFonts w:ascii="Arial" w:hAnsi="Arial" w:cs="Arial"/>
          <w:sz w:val="24"/>
          <w:szCs w:val="24"/>
        </w:rPr>
        <w:t>use and</w:t>
      </w:r>
      <w:r w:rsidRPr="00D27B5C">
        <w:rPr>
          <w:rFonts w:ascii="Arial" w:hAnsi="Arial" w:cs="Arial"/>
          <w:sz w:val="24"/>
          <w:szCs w:val="24"/>
        </w:rPr>
        <w:t xml:space="preserve"> outlines the responsibilities of staff to ensure that they act appropriately, maintain personal safety and that of</w:t>
      </w:r>
      <w:r w:rsidR="00AC2625">
        <w:rPr>
          <w:rFonts w:ascii="Arial" w:hAnsi="Arial" w:cs="Arial"/>
          <w:sz w:val="24"/>
          <w:szCs w:val="24"/>
        </w:rPr>
        <w:t xml:space="preserve"> the company</w:t>
      </w:r>
      <w:r w:rsidRPr="00D27B5C">
        <w:rPr>
          <w:rFonts w:ascii="Arial" w:hAnsi="Arial" w:cs="Arial"/>
          <w:sz w:val="24"/>
          <w:szCs w:val="24"/>
        </w:rPr>
        <w:t>, and comply with best practice directives. All staff are required to agree to and operate within this framework and sign the attached signing sheet to agree to the following:</w:t>
      </w:r>
    </w:p>
    <w:p w14:paraId="33CC45D2" w14:textId="40493852"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immediately report any illegal, harmful or inappropriate material or incident to the Safeguarding Officer</w:t>
      </w:r>
      <w:r w:rsidR="003C66D2" w:rsidRPr="00D27B5C">
        <w:rPr>
          <w:rFonts w:ascii="Arial" w:hAnsi="Arial" w:cs="Arial"/>
          <w:sz w:val="24"/>
          <w:szCs w:val="24"/>
        </w:rPr>
        <w:t xml:space="preserve"> and carry out a risk assessment.</w:t>
      </w:r>
    </w:p>
    <w:p w14:paraId="3E9F5E2F"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only communicate with young people using official Omega Care Group systems-phone-e-mail-social media.</w:t>
      </w:r>
    </w:p>
    <w:p w14:paraId="02ED0333"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not use my personal devices to record images.</w:t>
      </w:r>
    </w:p>
    <w:p w14:paraId="59A07200" w14:textId="614DB3E4"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lastRenderedPageBreak/>
        <w:t xml:space="preserve">I will not engage in any </w:t>
      </w:r>
      <w:r w:rsidR="00D27B5C" w:rsidRPr="00D27B5C">
        <w:rPr>
          <w:rFonts w:ascii="Arial" w:hAnsi="Arial" w:cs="Arial"/>
          <w:sz w:val="24"/>
          <w:szCs w:val="24"/>
        </w:rPr>
        <w:t>online</w:t>
      </w:r>
      <w:r w:rsidRPr="00D27B5C">
        <w:rPr>
          <w:rFonts w:ascii="Arial" w:hAnsi="Arial" w:cs="Arial"/>
          <w:sz w:val="24"/>
          <w:szCs w:val="24"/>
        </w:rPr>
        <w:t xml:space="preserve"> activity that may compromise my professional reputation.</w:t>
      </w:r>
    </w:p>
    <w:p w14:paraId="7B4245DC"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not try to access/upload or download any materials which are illegal. This includes Child Sexual abuse images, criminally racist materials, adult pornography covered by the Obscene Publications Act and inappropriate material which may cause harm to others.</w:t>
      </w:r>
    </w:p>
    <w:p w14:paraId="387F144A"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not try to use any resources to enable the broadband filter system to be bypassed.</w:t>
      </w:r>
    </w:p>
    <w:p w14:paraId="7E3A2F06"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understand that the Data Protection Act requires staff and young people’s data – to which I have access to be privileged and confidential. The exception to this is when deemed necessary by law/policy to disclose such information to the appropriate authorities.</w:t>
      </w:r>
    </w:p>
    <w:p w14:paraId="192AF8B6"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understand that this Policy applies to my use of personal devices at work, or in situations related to my employment by the organisation.</w:t>
      </w:r>
    </w:p>
    <w:p w14:paraId="20941797" w14:textId="492BCC10"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not attempt to install soft/</w:t>
      </w:r>
      <w:r w:rsidR="00D27B5C" w:rsidRPr="00D27B5C">
        <w:rPr>
          <w:rFonts w:ascii="Arial" w:hAnsi="Arial" w:cs="Arial"/>
          <w:sz w:val="24"/>
          <w:szCs w:val="24"/>
        </w:rPr>
        <w:t>hardware</w:t>
      </w:r>
      <w:r w:rsidRPr="00D27B5C">
        <w:rPr>
          <w:rFonts w:ascii="Arial" w:hAnsi="Arial" w:cs="Arial"/>
          <w:sz w:val="24"/>
          <w:szCs w:val="24"/>
        </w:rPr>
        <w:t xml:space="preserve"> without appropriate permissions.</w:t>
      </w:r>
    </w:p>
    <w:p w14:paraId="6C59BB8B"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promote digital and e-safety with young people and support the development of safe and responsible interactions.</w:t>
      </w:r>
    </w:p>
    <w:p w14:paraId="497CAC78"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understand that the information systems are the property of Omega Care, and that it is a criminal offence to use a computer for a purpose not permitted by the organisation.</w:t>
      </w:r>
    </w:p>
    <w:p w14:paraId="4EF163DD"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understand my responsibilities in accessing training and retaining currency in digital and e-safety.</w:t>
      </w:r>
    </w:p>
    <w:p w14:paraId="1D91012F"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maintain the security of my own digital devices whilst at work and use them appropriately.</w:t>
      </w:r>
    </w:p>
    <w:p w14:paraId="5EE73121" w14:textId="77777777"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I will ensure all my work is compatible with the Professional Boundaries protocols.</w:t>
      </w:r>
    </w:p>
    <w:p w14:paraId="66549CA6" w14:textId="32D1C745" w:rsidR="004D5C95" w:rsidRPr="00D27B5C" w:rsidRDefault="004D5C95" w:rsidP="004D5C95">
      <w:pPr>
        <w:pStyle w:val="ListParagraph"/>
        <w:numPr>
          <w:ilvl w:val="0"/>
          <w:numId w:val="9"/>
        </w:numPr>
        <w:spacing w:after="0" w:line="276" w:lineRule="auto"/>
        <w:jc w:val="both"/>
        <w:rPr>
          <w:rFonts w:ascii="Arial" w:hAnsi="Arial" w:cs="Arial"/>
          <w:sz w:val="24"/>
          <w:szCs w:val="24"/>
        </w:rPr>
      </w:pPr>
      <w:r w:rsidRPr="00D27B5C">
        <w:rPr>
          <w:rFonts w:ascii="Arial" w:hAnsi="Arial" w:cs="Arial"/>
          <w:sz w:val="24"/>
          <w:szCs w:val="24"/>
        </w:rPr>
        <w:t xml:space="preserve">I will not share any personal information with young people </w:t>
      </w:r>
      <w:r w:rsidR="00D27B5C" w:rsidRPr="00D27B5C">
        <w:rPr>
          <w:rFonts w:ascii="Arial" w:hAnsi="Arial" w:cs="Arial"/>
          <w:sz w:val="24"/>
          <w:szCs w:val="24"/>
        </w:rPr>
        <w:t>including</w:t>
      </w:r>
      <w:r w:rsidRPr="00D27B5C">
        <w:rPr>
          <w:rFonts w:ascii="Arial" w:hAnsi="Arial" w:cs="Arial"/>
          <w:sz w:val="24"/>
          <w:szCs w:val="24"/>
        </w:rPr>
        <w:t xml:space="preserve"> phone number, e-mail address, social network access or gaming ‘tag’.</w:t>
      </w:r>
    </w:p>
    <w:p w14:paraId="570A6817" w14:textId="77777777" w:rsidR="004D5C95" w:rsidRPr="00D27B5C" w:rsidRDefault="004D5C95" w:rsidP="004D5C95">
      <w:pPr>
        <w:pStyle w:val="ListParagraph"/>
        <w:spacing w:after="0"/>
        <w:jc w:val="both"/>
        <w:rPr>
          <w:rFonts w:ascii="Arial" w:hAnsi="Arial" w:cs="Arial"/>
          <w:sz w:val="24"/>
          <w:szCs w:val="24"/>
        </w:rPr>
      </w:pPr>
    </w:p>
    <w:p w14:paraId="454827C0" w14:textId="77777777" w:rsidR="004D5C95" w:rsidRPr="00D27B5C" w:rsidRDefault="004D5C95" w:rsidP="004D5C95">
      <w:pPr>
        <w:spacing w:after="0"/>
        <w:jc w:val="both"/>
        <w:rPr>
          <w:rFonts w:ascii="Arial" w:hAnsi="Arial" w:cs="Arial"/>
          <w:sz w:val="24"/>
          <w:szCs w:val="24"/>
        </w:rPr>
      </w:pPr>
      <w:r w:rsidRPr="00D27B5C">
        <w:rPr>
          <w:rFonts w:ascii="Arial" w:hAnsi="Arial" w:cs="Arial"/>
          <w:sz w:val="24"/>
          <w:szCs w:val="24"/>
        </w:rPr>
        <w:t>I have read, understood and agree to use Omega Care Group digital technology, both on and off site, and my own devices- on site and when work related within these guidelines.</w:t>
      </w:r>
    </w:p>
    <w:p w14:paraId="7C29D214" w14:textId="77777777" w:rsidR="004D5C95" w:rsidRPr="00D27B5C" w:rsidRDefault="004D5C95" w:rsidP="004D5C95">
      <w:pPr>
        <w:spacing w:after="0"/>
        <w:jc w:val="both"/>
        <w:rPr>
          <w:rFonts w:ascii="Arial" w:hAnsi="Arial" w:cs="Arial"/>
          <w:sz w:val="24"/>
          <w:szCs w:val="24"/>
        </w:rPr>
      </w:pPr>
    </w:p>
    <w:p w14:paraId="6B6D4798" w14:textId="77777777" w:rsidR="004D5C95" w:rsidRPr="00D27B5C" w:rsidRDefault="004D5C95" w:rsidP="004D5C95">
      <w:pPr>
        <w:spacing w:after="0"/>
        <w:jc w:val="both"/>
        <w:rPr>
          <w:rFonts w:ascii="Arial" w:hAnsi="Arial" w:cs="Arial"/>
          <w:sz w:val="24"/>
          <w:szCs w:val="24"/>
        </w:rPr>
      </w:pPr>
      <w:r w:rsidRPr="00D27B5C">
        <w:rPr>
          <w:rFonts w:ascii="Arial" w:hAnsi="Arial" w:cs="Arial"/>
          <w:sz w:val="24"/>
          <w:szCs w:val="24"/>
        </w:rPr>
        <w:t>I understand that this framework may evolve and that I will be informed of any developments.</w:t>
      </w:r>
    </w:p>
    <w:p w14:paraId="5A6075A6" w14:textId="77777777" w:rsidR="004D5C95" w:rsidRPr="00D27B5C" w:rsidRDefault="004D5C95" w:rsidP="004D5C95">
      <w:pPr>
        <w:spacing w:after="0"/>
        <w:jc w:val="both"/>
        <w:rPr>
          <w:rFonts w:ascii="Arial" w:hAnsi="Arial" w:cs="Arial"/>
          <w:sz w:val="24"/>
          <w:szCs w:val="24"/>
        </w:rPr>
      </w:pPr>
    </w:p>
    <w:p w14:paraId="418E3CA4" w14:textId="77777777" w:rsidR="004D5C95" w:rsidRPr="00D27B5C" w:rsidRDefault="004D5C95" w:rsidP="004D5C95">
      <w:pPr>
        <w:spacing w:after="0"/>
        <w:jc w:val="both"/>
        <w:rPr>
          <w:rFonts w:ascii="Arial" w:hAnsi="Arial" w:cs="Arial"/>
          <w:sz w:val="24"/>
          <w:szCs w:val="24"/>
        </w:rPr>
      </w:pPr>
      <w:r w:rsidRPr="00D27B5C">
        <w:rPr>
          <w:rFonts w:ascii="Arial" w:hAnsi="Arial" w:cs="Arial"/>
          <w:sz w:val="24"/>
          <w:szCs w:val="24"/>
        </w:rPr>
        <w:t>I understand that I may be subject to the organisation’s disciplinary procedures should I fail to adhere to the above Policy.</w:t>
      </w:r>
    </w:p>
    <w:sectPr w:rsidR="004D5C95" w:rsidRPr="00D27B5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29DFB" w14:textId="77777777" w:rsidR="00635DF2" w:rsidRDefault="00635DF2" w:rsidP="003D33AD">
      <w:pPr>
        <w:spacing w:after="0" w:line="240" w:lineRule="auto"/>
      </w:pPr>
      <w:r>
        <w:separator/>
      </w:r>
    </w:p>
  </w:endnote>
  <w:endnote w:type="continuationSeparator" w:id="0">
    <w:p w14:paraId="67D0EB10" w14:textId="77777777" w:rsidR="00635DF2" w:rsidRDefault="00635DF2" w:rsidP="003D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BBFBF" w14:textId="77777777" w:rsidR="00DE3FB9" w:rsidRDefault="003D33AD" w:rsidP="00DE3FB9">
    <w:pPr>
      <w:pStyle w:val="Footer"/>
      <w:jc w:val="right"/>
    </w:pPr>
    <w:r>
      <w:tab/>
    </w:r>
    <w:r w:rsidRPr="003D33AD">
      <w:rPr>
        <w:b/>
      </w:rPr>
      <w:t xml:space="preserve">                                                                 </w:t>
    </w:r>
    <w:r w:rsidR="00DE3FB9">
      <w:t xml:space="preserve">Renewed </w:t>
    </w:r>
    <w:proofErr w:type="gramStart"/>
    <w:r w:rsidR="00DE3FB9">
      <w:t>by:</w:t>
    </w:r>
    <w:proofErr w:type="gramEnd"/>
    <w:r w:rsidR="00DE3FB9">
      <w:t xml:space="preserve"> Nicole Whiting </w:t>
    </w:r>
  </w:p>
  <w:p w14:paraId="65B7CF56" w14:textId="07A674BF" w:rsidR="00DE3FB9" w:rsidRDefault="00DE3FB9" w:rsidP="00DE3FB9">
    <w:pPr>
      <w:pStyle w:val="Footer"/>
      <w:jc w:val="right"/>
    </w:pPr>
    <w:r>
      <w:t>Policy: 0</w:t>
    </w:r>
    <w:r w:rsidR="006E008E">
      <w:t>2.09.2020</w:t>
    </w:r>
  </w:p>
  <w:p w14:paraId="579A04FC" w14:textId="363A7C89" w:rsidR="00DE3FB9" w:rsidRDefault="00DE3FB9" w:rsidP="00DE3FB9">
    <w:pPr>
      <w:pStyle w:val="Footer"/>
      <w:jc w:val="right"/>
    </w:pPr>
    <w:r>
      <w:t xml:space="preserve">Renew Date: </w:t>
    </w:r>
    <w:r w:rsidR="00224964">
      <w:t>01</w:t>
    </w:r>
    <w:r w:rsidR="006E008E">
      <w:t>.09.2021</w:t>
    </w:r>
  </w:p>
  <w:p w14:paraId="5528C96D" w14:textId="42A5DEA3" w:rsidR="003D33AD" w:rsidRPr="003D33AD" w:rsidRDefault="003D33AD" w:rsidP="00DE3FB9">
    <w:pPr>
      <w:pStyle w:val="Footer"/>
      <w:rPr>
        <w:b/>
      </w:rPr>
    </w:pPr>
    <w:r w:rsidRPr="003D33AD">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C895B" w14:textId="77777777" w:rsidR="00635DF2" w:rsidRDefault="00635DF2" w:rsidP="003D33AD">
      <w:pPr>
        <w:spacing w:after="0" w:line="240" w:lineRule="auto"/>
      </w:pPr>
      <w:r>
        <w:separator/>
      </w:r>
    </w:p>
  </w:footnote>
  <w:footnote w:type="continuationSeparator" w:id="0">
    <w:p w14:paraId="26D0CD74" w14:textId="77777777" w:rsidR="00635DF2" w:rsidRDefault="00635DF2" w:rsidP="003D3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BE62A" w14:textId="06CFD39F" w:rsidR="002F4AEA" w:rsidRDefault="002F4AEA" w:rsidP="002F4AEA">
    <w:pPr>
      <w:pStyle w:val="Header"/>
    </w:pPr>
    <w:r>
      <w:rPr>
        <w:noProof/>
      </w:rPr>
      <w:drawing>
        <wp:anchor distT="0" distB="0" distL="114300" distR="114300" simplePos="0" relativeHeight="251659264" behindDoc="1" locked="0" layoutInCell="1" allowOverlap="1" wp14:anchorId="0E94CDDC" wp14:editId="7DAA19D4">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4D09DDF5" w14:textId="107EED73" w:rsidR="002F4AEA" w:rsidRDefault="002F4AEA" w:rsidP="002F4AEA">
    <w:pPr>
      <w:pStyle w:val="Header"/>
    </w:pPr>
    <w:r>
      <w:t xml:space="preserve">Policy: </w:t>
    </w:r>
    <w:r w:rsidR="003645D0">
      <w:t>D</w:t>
    </w:r>
    <w:r>
      <w:t>igital and E-Safety Policy</w:t>
    </w:r>
  </w:p>
  <w:p w14:paraId="20946BE8" w14:textId="77777777" w:rsidR="002F4AEA" w:rsidRDefault="002F4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3B6"/>
    <w:multiLevelType w:val="hybridMultilevel"/>
    <w:tmpl w:val="FAD089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47D0B"/>
    <w:multiLevelType w:val="hybridMultilevel"/>
    <w:tmpl w:val="A470CD3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4AC5ABB"/>
    <w:multiLevelType w:val="hybridMultilevel"/>
    <w:tmpl w:val="028AAE1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5C67DC"/>
    <w:multiLevelType w:val="hybridMultilevel"/>
    <w:tmpl w:val="5316E85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D7F4E"/>
    <w:multiLevelType w:val="hybridMultilevel"/>
    <w:tmpl w:val="2D52EE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1618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382D17"/>
    <w:multiLevelType w:val="hybridMultilevel"/>
    <w:tmpl w:val="7F4E548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BE85522"/>
    <w:multiLevelType w:val="multilevel"/>
    <w:tmpl w:val="A8AECAD0"/>
    <w:lvl w:ilvl="0">
      <w:start w:val="1"/>
      <w:numFmt w:val="decimal"/>
      <w:lvlText w:val="%1."/>
      <w:lvlJc w:val="left"/>
      <w:pPr>
        <w:ind w:left="360" w:hanging="360"/>
      </w:pPr>
      <w:rPr>
        <w:rFonts w:hint="default"/>
        <w:b/>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2D60E3"/>
    <w:multiLevelType w:val="hybridMultilevel"/>
    <w:tmpl w:val="69F0A8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006C14"/>
    <w:multiLevelType w:val="hybridMultilevel"/>
    <w:tmpl w:val="0AAE21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23401"/>
    <w:multiLevelType w:val="hybridMultilevel"/>
    <w:tmpl w:val="9852E9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C46294"/>
    <w:multiLevelType w:val="hybridMultilevel"/>
    <w:tmpl w:val="279CD9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1B65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B7060A"/>
    <w:multiLevelType w:val="hybridMultilevel"/>
    <w:tmpl w:val="513CC0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303623"/>
    <w:multiLevelType w:val="hybridMultilevel"/>
    <w:tmpl w:val="4F0267E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3476FF"/>
    <w:multiLevelType w:val="hybridMultilevel"/>
    <w:tmpl w:val="EF3A271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F02D85"/>
    <w:multiLevelType w:val="hybridMultilevel"/>
    <w:tmpl w:val="BFFE08EC"/>
    <w:lvl w:ilvl="0" w:tplc="E6BA334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072995"/>
    <w:multiLevelType w:val="hybridMultilevel"/>
    <w:tmpl w:val="0388F1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9A5230"/>
    <w:multiLevelType w:val="multilevel"/>
    <w:tmpl w:val="634AAB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D25D0D"/>
    <w:multiLevelType w:val="hybridMultilevel"/>
    <w:tmpl w:val="72FCA6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173018"/>
    <w:multiLevelType w:val="hybridMultilevel"/>
    <w:tmpl w:val="826ABD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B27D6"/>
    <w:multiLevelType w:val="hybridMultilevel"/>
    <w:tmpl w:val="E458A4F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7728C4"/>
    <w:multiLevelType w:val="hybridMultilevel"/>
    <w:tmpl w:val="212E3B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22"/>
  </w:num>
  <w:num w:numId="5">
    <w:abstractNumId w:val="4"/>
  </w:num>
  <w:num w:numId="6">
    <w:abstractNumId w:val="9"/>
  </w:num>
  <w:num w:numId="7">
    <w:abstractNumId w:val="8"/>
  </w:num>
  <w:num w:numId="8">
    <w:abstractNumId w:val="20"/>
  </w:num>
  <w:num w:numId="9">
    <w:abstractNumId w:val="19"/>
  </w:num>
  <w:num w:numId="10">
    <w:abstractNumId w:val="6"/>
  </w:num>
  <w:num w:numId="11">
    <w:abstractNumId w:val="16"/>
  </w:num>
  <w:num w:numId="12">
    <w:abstractNumId w:val="0"/>
  </w:num>
  <w:num w:numId="13">
    <w:abstractNumId w:val="18"/>
  </w:num>
  <w:num w:numId="14">
    <w:abstractNumId w:val="7"/>
  </w:num>
  <w:num w:numId="15">
    <w:abstractNumId w:val="1"/>
  </w:num>
  <w:num w:numId="16">
    <w:abstractNumId w:val="2"/>
  </w:num>
  <w:num w:numId="17">
    <w:abstractNumId w:val="14"/>
  </w:num>
  <w:num w:numId="18">
    <w:abstractNumId w:val="3"/>
  </w:num>
  <w:num w:numId="19">
    <w:abstractNumId w:val="5"/>
  </w:num>
  <w:num w:numId="20">
    <w:abstractNumId w:val="21"/>
  </w:num>
  <w:num w:numId="21">
    <w:abstractNumId w:val="15"/>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AD"/>
    <w:rsid w:val="00042878"/>
    <w:rsid w:val="000A74EB"/>
    <w:rsid w:val="000F74CF"/>
    <w:rsid w:val="001238D7"/>
    <w:rsid w:val="00162790"/>
    <w:rsid w:val="001A78A4"/>
    <w:rsid w:val="001F4D1F"/>
    <w:rsid w:val="00210353"/>
    <w:rsid w:val="00224964"/>
    <w:rsid w:val="00225FEB"/>
    <w:rsid w:val="00260C29"/>
    <w:rsid w:val="00290E3A"/>
    <w:rsid w:val="002C3454"/>
    <w:rsid w:val="002F4AEA"/>
    <w:rsid w:val="00315E90"/>
    <w:rsid w:val="00327610"/>
    <w:rsid w:val="00343E4C"/>
    <w:rsid w:val="003645D0"/>
    <w:rsid w:val="003C66D2"/>
    <w:rsid w:val="003D1559"/>
    <w:rsid w:val="003D247F"/>
    <w:rsid w:val="003D33AD"/>
    <w:rsid w:val="003D55BE"/>
    <w:rsid w:val="00415211"/>
    <w:rsid w:val="00440353"/>
    <w:rsid w:val="00441810"/>
    <w:rsid w:val="004D2FD0"/>
    <w:rsid w:val="004D5C95"/>
    <w:rsid w:val="004F13E2"/>
    <w:rsid w:val="00544486"/>
    <w:rsid w:val="00577759"/>
    <w:rsid w:val="00595F31"/>
    <w:rsid w:val="005B4A1A"/>
    <w:rsid w:val="005C54E5"/>
    <w:rsid w:val="005C72A8"/>
    <w:rsid w:val="005C7B65"/>
    <w:rsid w:val="005D41E8"/>
    <w:rsid w:val="006028C0"/>
    <w:rsid w:val="006114FA"/>
    <w:rsid w:val="00627D68"/>
    <w:rsid w:val="00635DF2"/>
    <w:rsid w:val="0064312E"/>
    <w:rsid w:val="006D738E"/>
    <w:rsid w:val="006E008E"/>
    <w:rsid w:val="006E2FCC"/>
    <w:rsid w:val="006F1984"/>
    <w:rsid w:val="0072152B"/>
    <w:rsid w:val="0074398F"/>
    <w:rsid w:val="007530E1"/>
    <w:rsid w:val="00755523"/>
    <w:rsid w:val="00782544"/>
    <w:rsid w:val="007B7A6A"/>
    <w:rsid w:val="007D4DB8"/>
    <w:rsid w:val="00817181"/>
    <w:rsid w:val="008C5E3C"/>
    <w:rsid w:val="008D3EEA"/>
    <w:rsid w:val="0098333C"/>
    <w:rsid w:val="009D3FD5"/>
    <w:rsid w:val="009E6A59"/>
    <w:rsid w:val="00A12899"/>
    <w:rsid w:val="00A20784"/>
    <w:rsid w:val="00A43F87"/>
    <w:rsid w:val="00A87DC4"/>
    <w:rsid w:val="00AC2625"/>
    <w:rsid w:val="00AC7A2A"/>
    <w:rsid w:val="00B512DE"/>
    <w:rsid w:val="00BB4ABD"/>
    <w:rsid w:val="00BD4442"/>
    <w:rsid w:val="00BE0300"/>
    <w:rsid w:val="00BE7010"/>
    <w:rsid w:val="00C72C56"/>
    <w:rsid w:val="00CB03E6"/>
    <w:rsid w:val="00CE30EC"/>
    <w:rsid w:val="00D27B5C"/>
    <w:rsid w:val="00D40D07"/>
    <w:rsid w:val="00D661F8"/>
    <w:rsid w:val="00DC6215"/>
    <w:rsid w:val="00DE3FB9"/>
    <w:rsid w:val="00DF5429"/>
    <w:rsid w:val="00E7450E"/>
    <w:rsid w:val="00E96982"/>
    <w:rsid w:val="00EF0111"/>
    <w:rsid w:val="00F266A3"/>
    <w:rsid w:val="00F51B1F"/>
    <w:rsid w:val="00F71BA4"/>
    <w:rsid w:val="00FA5AD8"/>
    <w:rsid w:val="00FD1378"/>
    <w:rsid w:val="00FE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1A98"/>
  <w15:chartTrackingRefBased/>
  <w15:docId w15:val="{B3A986E9-7D78-4F65-B8CF-E6E4AE37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3AD"/>
  </w:style>
  <w:style w:type="paragraph" w:styleId="Footer">
    <w:name w:val="footer"/>
    <w:basedOn w:val="Normal"/>
    <w:link w:val="FooterChar"/>
    <w:uiPriority w:val="99"/>
    <w:unhideWhenUsed/>
    <w:rsid w:val="003D3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3AD"/>
  </w:style>
  <w:style w:type="paragraph" w:styleId="ListParagraph">
    <w:name w:val="List Paragraph"/>
    <w:basedOn w:val="Normal"/>
    <w:uiPriority w:val="34"/>
    <w:qFormat/>
    <w:rsid w:val="0064312E"/>
    <w:pPr>
      <w:ind w:left="720"/>
      <w:contextualSpacing/>
    </w:pPr>
  </w:style>
  <w:style w:type="paragraph" w:styleId="BalloonText">
    <w:name w:val="Balloon Text"/>
    <w:basedOn w:val="Normal"/>
    <w:link w:val="BalloonTextChar"/>
    <w:uiPriority w:val="99"/>
    <w:semiHidden/>
    <w:unhideWhenUsed/>
    <w:rsid w:val="004D5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C95"/>
    <w:rPr>
      <w:rFonts w:ascii="Segoe UI" w:hAnsi="Segoe UI" w:cs="Segoe UI"/>
      <w:sz w:val="18"/>
      <w:szCs w:val="18"/>
    </w:rPr>
  </w:style>
  <w:style w:type="paragraph" w:styleId="IntenseQuote">
    <w:name w:val="Intense Quote"/>
    <w:basedOn w:val="Normal"/>
    <w:next w:val="Normal"/>
    <w:link w:val="IntenseQuoteChar"/>
    <w:uiPriority w:val="30"/>
    <w:qFormat/>
    <w:rsid w:val="002F4A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4AE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158E4-023A-4E59-88F3-06529C94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Kathryn's</dc:creator>
  <cp:keywords/>
  <dc:description/>
  <cp:lastModifiedBy>Nicole Whiting</cp:lastModifiedBy>
  <cp:revision>2</cp:revision>
  <cp:lastPrinted>2019-07-04T11:02:00Z</cp:lastPrinted>
  <dcterms:created xsi:type="dcterms:W3CDTF">2020-11-12T01:07:00Z</dcterms:created>
  <dcterms:modified xsi:type="dcterms:W3CDTF">2020-11-12T01:07:00Z</dcterms:modified>
</cp:coreProperties>
</file>