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E6F95" w14:textId="2D527E3B" w:rsidR="001C4ED0" w:rsidRPr="003F5E1F" w:rsidRDefault="001C4ED0" w:rsidP="001C4ED0">
      <w:pPr>
        <w:spacing w:after="0"/>
        <w:jc w:val="center"/>
        <w:rPr>
          <w:rFonts w:ascii="Arial" w:eastAsia="Calibri" w:hAnsi="Arial" w:cs="Arial"/>
          <w:sz w:val="24"/>
          <w:szCs w:val="24"/>
        </w:rPr>
      </w:pPr>
    </w:p>
    <w:p w14:paraId="2F027258" w14:textId="1FEA07FA" w:rsidR="001C4ED0" w:rsidRPr="004B0FC3" w:rsidRDefault="001C4ED0" w:rsidP="004B0FC3">
      <w:pPr>
        <w:pStyle w:val="IntenseQuote"/>
        <w:rPr>
          <w:sz w:val="32"/>
          <w:szCs w:val="32"/>
        </w:rPr>
      </w:pPr>
      <w:r w:rsidRPr="004B0FC3">
        <w:rPr>
          <w:sz w:val="32"/>
          <w:szCs w:val="32"/>
        </w:rPr>
        <w:t>RIGHT TO WORK IN THE UK</w:t>
      </w:r>
    </w:p>
    <w:p w14:paraId="32AC9774" w14:textId="67354DA3" w:rsidR="009E17F2" w:rsidRDefault="009E17F2" w:rsidP="009E17F2">
      <w:pPr>
        <w:spacing w:after="0"/>
        <w:rPr>
          <w:rFonts w:ascii="Arial" w:hAnsi="Arial" w:cs="Arial"/>
          <w:b/>
          <w:sz w:val="24"/>
          <w:szCs w:val="24"/>
        </w:rPr>
      </w:pPr>
    </w:p>
    <w:p w14:paraId="36D8F635" w14:textId="612197A4" w:rsidR="009B460F" w:rsidRPr="009E17F2" w:rsidRDefault="009B460F" w:rsidP="009E17F2">
      <w:pPr>
        <w:spacing w:after="0"/>
        <w:rPr>
          <w:rFonts w:ascii="Arial" w:hAnsi="Arial" w:cs="Arial"/>
          <w:sz w:val="24"/>
          <w:szCs w:val="24"/>
        </w:rPr>
      </w:pPr>
      <w:r w:rsidRPr="009E17F2">
        <w:rPr>
          <w:rFonts w:ascii="Arial" w:hAnsi="Arial" w:cs="Arial"/>
          <w:sz w:val="24"/>
          <w:szCs w:val="24"/>
        </w:rPr>
        <w:t>A person is eligible to work in the UK if they are</w:t>
      </w:r>
      <w:r w:rsidR="001C4ED0">
        <w:rPr>
          <w:rFonts w:ascii="Arial" w:hAnsi="Arial" w:cs="Arial"/>
          <w:sz w:val="24"/>
          <w:szCs w:val="24"/>
        </w:rPr>
        <w:t>:</w:t>
      </w:r>
    </w:p>
    <w:p w14:paraId="3C6A3083" w14:textId="77777777" w:rsidR="009B460F" w:rsidRPr="009E17F2" w:rsidRDefault="009B460F" w:rsidP="009E17F2">
      <w:pPr>
        <w:pStyle w:val="ListParagraph"/>
        <w:numPr>
          <w:ilvl w:val="0"/>
          <w:numId w:val="1"/>
        </w:numPr>
        <w:spacing w:after="0"/>
        <w:rPr>
          <w:rFonts w:ascii="Arial" w:hAnsi="Arial" w:cs="Arial"/>
          <w:sz w:val="24"/>
          <w:szCs w:val="24"/>
        </w:rPr>
      </w:pPr>
      <w:r w:rsidRPr="009E17F2">
        <w:rPr>
          <w:rFonts w:ascii="Arial" w:hAnsi="Arial" w:cs="Arial"/>
          <w:sz w:val="24"/>
          <w:szCs w:val="24"/>
        </w:rPr>
        <w:t>A UK citizen</w:t>
      </w:r>
    </w:p>
    <w:p w14:paraId="50D3E296" w14:textId="77777777" w:rsidR="009B460F" w:rsidRPr="009E17F2" w:rsidRDefault="009B460F" w:rsidP="009E17F2">
      <w:pPr>
        <w:pStyle w:val="ListParagraph"/>
        <w:numPr>
          <w:ilvl w:val="0"/>
          <w:numId w:val="1"/>
        </w:numPr>
        <w:spacing w:after="0"/>
        <w:rPr>
          <w:rFonts w:ascii="Arial" w:hAnsi="Arial" w:cs="Arial"/>
          <w:sz w:val="24"/>
          <w:szCs w:val="24"/>
        </w:rPr>
      </w:pPr>
      <w:r w:rsidRPr="009E17F2">
        <w:rPr>
          <w:rFonts w:ascii="Arial" w:hAnsi="Arial" w:cs="Arial"/>
          <w:sz w:val="24"/>
          <w:szCs w:val="24"/>
        </w:rPr>
        <w:t>A citizen of a country in the EEA (</w:t>
      </w:r>
      <w:proofErr w:type="gramStart"/>
      <w:r w:rsidRPr="009E17F2">
        <w:rPr>
          <w:rFonts w:ascii="Arial" w:hAnsi="Arial" w:cs="Arial"/>
          <w:sz w:val="24"/>
          <w:szCs w:val="24"/>
        </w:rPr>
        <w:t>with the exception of</w:t>
      </w:r>
      <w:proofErr w:type="gramEnd"/>
      <w:r w:rsidRPr="009E17F2">
        <w:rPr>
          <w:rFonts w:ascii="Arial" w:hAnsi="Arial" w:cs="Arial"/>
          <w:sz w:val="24"/>
          <w:szCs w:val="24"/>
        </w:rPr>
        <w:t xml:space="preserve"> Croatia)</w:t>
      </w:r>
    </w:p>
    <w:p w14:paraId="6BA87BE4" w14:textId="39BC74A8" w:rsidR="009B460F" w:rsidRDefault="009B460F" w:rsidP="009E17F2">
      <w:pPr>
        <w:pStyle w:val="ListParagraph"/>
        <w:numPr>
          <w:ilvl w:val="0"/>
          <w:numId w:val="1"/>
        </w:numPr>
        <w:spacing w:after="0"/>
        <w:rPr>
          <w:rFonts w:ascii="Arial" w:hAnsi="Arial" w:cs="Arial"/>
          <w:sz w:val="24"/>
          <w:szCs w:val="24"/>
        </w:rPr>
      </w:pPr>
      <w:r w:rsidRPr="009E17F2">
        <w:rPr>
          <w:rFonts w:ascii="Arial" w:hAnsi="Arial" w:cs="Arial"/>
          <w:sz w:val="24"/>
          <w:szCs w:val="24"/>
        </w:rPr>
        <w:t>A Swiss National</w:t>
      </w:r>
      <w:r w:rsidR="001C4ED0">
        <w:rPr>
          <w:rFonts w:ascii="Arial" w:hAnsi="Arial" w:cs="Arial"/>
          <w:sz w:val="24"/>
          <w:szCs w:val="24"/>
        </w:rPr>
        <w:t>.</w:t>
      </w:r>
    </w:p>
    <w:p w14:paraId="4019D2E5" w14:textId="77777777" w:rsidR="001C4ED0" w:rsidRPr="009E17F2" w:rsidRDefault="001C4ED0" w:rsidP="001C4ED0">
      <w:pPr>
        <w:pStyle w:val="ListParagraph"/>
        <w:spacing w:after="0"/>
        <w:rPr>
          <w:rFonts w:ascii="Arial" w:hAnsi="Arial" w:cs="Arial"/>
          <w:sz w:val="24"/>
          <w:szCs w:val="24"/>
        </w:rPr>
      </w:pPr>
    </w:p>
    <w:p w14:paraId="39A5CD25" w14:textId="0019B1AA" w:rsidR="009B460F" w:rsidRPr="00341DBB" w:rsidRDefault="002B05BF" w:rsidP="00341DBB">
      <w:pPr>
        <w:pStyle w:val="ListParagraph"/>
        <w:numPr>
          <w:ilvl w:val="0"/>
          <w:numId w:val="6"/>
        </w:numPr>
        <w:spacing w:after="0"/>
        <w:rPr>
          <w:rFonts w:ascii="Arial" w:hAnsi="Arial" w:cs="Arial"/>
          <w:b/>
          <w:sz w:val="24"/>
          <w:szCs w:val="24"/>
        </w:rPr>
      </w:pPr>
      <w:r w:rsidRPr="00341DBB">
        <w:rPr>
          <w:rFonts w:ascii="Arial" w:hAnsi="Arial" w:cs="Arial"/>
          <w:b/>
          <w:sz w:val="24"/>
          <w:szCs w:val="24"/>
        </w:rPr>
        <w:t xml:space="preserve"> </w:t>
      </w:r>
      <w:r w:rsidR="009B460F" w:rsidRPr="00341DBB">
        <w:rPr>
          <w:rFonts w:ascii="Arial" w:hAnsi="Arial" w:cs="Arial"/>
          <w:b/>
          <w:sz w:val="24"/>
          <w:szCs w:val="24"/>
        </w:rPr>
        <w:t>Original documents must be seen and validated with the applicant present.</w:t>
      </w:r>
    </w:p>
    <w:p w14:paraId="28BBCCE6" w14:textId="0DD4263A" w:rsidR="009B460F" w:rsidRPr="002B05BF" w:rsidRDefault="009B460F" w:rsidP="002B05BF">
      <w:pPr>
        <w:pStyle w:val="ListParagraph"/>
        <w:numPr>
          <w:ilvl w:val="0"/>
          <w:numId w:val="3"/>
        </w:numPr>
        <w:spacing w:after="0"/>
        <w:rPr>
          <w:rFonts w:ascii="Arial" w:hAnsi="Arial" w:cs="Arial"/>
          <w:sz w:val="24"/>
          <w:szCs w:val="24"/>
        </w:rPr>
      </w:pPr>
      <w:r w:rsidRPr="002B05BF">
        <w:rPr>
          <w:rFonts w:ascii="Arial" w:hAnsi="Arial" w:cs="Arial"/>
          <w:sz w:val="24"/>
          <w:szCs w:val="24"/>
        </w:rPr>
        <w:t xml:space="preserve">Copies of documents should be </w:t>
      </w:r>
      <w:proofErr w:type="gramStart"/>
      <w:r w:rsidRPr="002B05BF">
        <w:rPr>
          <w:rFonts w:ascii="Arial" w:hAnsi="Arial" w:cs="Arial"/>
          <w:sz w:val="24"/>
          <w:szCs w:val="24"/>
        </w:rPr>
        <w:t>kept</w:t>
      </w:r>
      <w:proofErr w:type="gramEnd"/>
      <w:r w:rsidRPr="002B05BF">
        <w:rPr>
          <w:rFonts w:ascii="Arial" w:hAnsi="Arial" w:cs="Arial"/>
          <w:sz w:val="24"/>
          <w:szCs w:val="24"/>
        </w:rPr>
        <w:t xml:space="preserve"> and date of check recorded. These should be retained throughout the applicant’s employment and for 2 years after they stop working.</w:t>
      </w:r>
    </w:p>
    <w:p w14:paraId="1ECB46B4" w14:textId="77777777" w:rsidR="001C4ED0" w:rsidRPr="009E17F2" w:rsidRDefault="001C4ED0" w:rsidP="009E17F2">
      <w:pPr>
        <w:spacing w:after="0"/>
        <w:rPr>
          <w:rFonts w:ascii="Arial" w:hAnsi="Arial" w:cs="Arial"/>
          <w:sz w:val="24"/>
          <w:szCs w:val="24"/>
        </w:rPr>
      </w:pPr>
    </w:p>
    <w:p w14:paraId="47B05FD5" w14:textId="6FC1B23A" w:rsidR="009B460F" w:rsidRPr="002B05BF" w:rsidRDefault="009B460F" w:rsidP="002B05BF">
      <w:pPr>
        <w:pStyle w:val="ListParagraph"/>
        <w:numPr>
          <w:ilvl w:val="0"/>
          <w:numId w:val="3"/>
        </w:numPr>
        <w:spacing w:after="0"/>
        <w:rPr>
          <w:rFonts w:ascii="Arial" w:hAnsi="Arial" w:cs="Arial"/>
          <w:sz w:val="24"/>
          <w:szCs w:val="24"/>
        </w:rPr>
      </w:pPr>
      <w:r w:rsidRPr="002B05BF">
        <w:rPr>
          <w:rFonts w:ascii="Arial" w:hAnsi="Arial" w:cs="Arial"/>
          <w:sz w:val="24"/>
          <w:szCs w:val="24"/>
        </w:rPr>
        <w:t xml:space="preserve">Currently there are no changes to the </w:t>
      </w:r>
      <w:r w:rsidR="001C4ED0" w:rsidRPr="002B05BF">
        <w:rPr>
          <w:rFonts w:ascii="Arial" w:hAnsi="Arial" w:cs="Arial"/>
          <w:sz w:val="24"/>
          <w:szCs w:val="24"/>
        </w:rPr>
        <w:t>r</w:t>
      </w:r>
      <w:r w:rsidRPr="002B05BF">
        <w:rPr>
          <w:rFonts w:ascii="Arial" w:hAnsi="Arial" w:cs="Arial"/>
          <w:sz w:val="24"/>
          <w:szCs w:val="24"/>
        </w:rPr>
        <w:t xml:space="preserve">ights and </w:t>
      </w:r>
      <w:r w:rsidR="001C4ED0" w:rsidRPr="002B05BF">
        <w:rPr>
          <w:rFonts w:ascii="Arial" w:hAnsi="Arial" w:cs="Arial"/>
          <w:sz w:val="24"/>
          <w:szCs w:val="24"/>
        </w:rPr>
        <w:t>s</w:t>
      </w:r>
      <w:r w:rsidRPr="002B05BF">
        <w:rPr>
          <w:rFonts w:ascii="Arial" w:hAnsi="Arial" w:cs="Arial"/>
          <w:sz w:val="24"/>
          <w:szCs w:val="24"/>
        </w:rPr>
        <w:t xml:space="preserve">tatus of EEA Nationals in the UK </w:t>
      </w:r>
      <w:proofErr w:type="gramStart"/>
      <w:r w:rsidRPr="002B05BF">
        <w:rPr>
          <w:rFonts w:ascii="Arial" w:hAnsi="Arial" w:cs="Arial"/>
          <w:sz w:val="24"/>
          <w:szCs w:val="24"/>
        </w:rPr>
        <w:t>as a</w:t>
      </w:r>
      <w:r w:rsidR="009E135C" w:rsidRPr="002B05BF">
        <w:rPr>
          <w:rFonts w:ascii="Arial" w:hAnsi="Arial" w:cs="Arial"/>
          <w:sz w:val="24"/>
          <w:szCs w:val="24"/>
        </w:rPr>
        <w:t xml:space="preserve"> </w:t>
      </w:r>
      <w:r w:rsidRPr="002B05BF">
        <w:rPr>
          <w:rFonts w:ascii="Arial" w:hAnsi="Arial" w:cs="Arial"/>
          <w:sz w:val="24"/>
          <w:szCs w:val="24"/>
        </w:rPr>
        <w:t>result of</w:t>
      </w:r>
      <w:proofErr w:type="gramEnd"/>
      <w:r w:rsidRPr="002B05BF">
        <w:rPr>
          <w:rFonts w:ascii="Arial" w:hAnsi="Arial" w:cs="Arial"/>
          <w:sz w:val="24"/>
          <w:szCs w:val="24"/>
        </w:rPr>
        <w:t xml:space="preserve"> the UK referendum.</w:t>
      </w:r>
    </w:p>
    <w:p w14:paraId="74DF41DE" w14:textId="77777777" w:rsidR="001C4ED0" w:rsidRPr="009E17F2" w:rsidRDefault="001C4ED0" w:rsidP="009E17F2">
      <w:pPr>
        <w:spacing w:after="0"/>
        <w:rPr>
          <w:rFonts w:ascii="Arial" w:hAnsi="Arial" w:cs="Arial"/>
          <w:sz w:val="24"/>
          <w:szCs w:val="24"/>
        </w:rPr>
      </w:pPr>
    </w:p>
    <w:p w14:paraId="545944C5" w14:textId="22F0B2DF" w:rsidR="009B460F" w:rsidRDefault="009B460F" w:rsidP="002B05BF">
      <w:pPr>
        <w:pStyle w:val="ListParagraph"/>
        <w:numPr>
          <w:ilvl w:val="0"/>
          <w:numId w:val="3"/>
        </w:numPr>
        <w:spacing w:after="0"/>
        <w:rPr>
          <w:rFonts w:ascii="Arial" w:hAnsi="Arial" w:cs="Arial"/>
          <w:sz w:val="24"/>
          <w:szCs w:val="24"/>
        </w:rPr>
      </w:pPr>
      <w:r w:rsidRPr="002B05BF">
        <w:rPr>
          <w:rFonts w:ascii="Arial" w:hAnsi="Arial" w:cs="Arial"/>
          <w:sz w:val="24"/>
          <w:szCs w:val="24"/>
        </w:rPr>
        <w:t xml:space="preserve">The </w:t>
      </w:r>
      <w:r w:rsidR="001C4ED0" w:rsidRPr="002B05BF">
        <w:rPr>
          <w:rFonts w:ascii="Arial" w:hAnsi="Arial" w:cs="Arial"/>
          <w:sz w:val="24"/>
          <w:szCs w:val="24"/>
        </w:rPr>
        <w:t>n</w:t>
      </w:r>
      <w:r w:rsidRPr="002B05BF">
        <w:rPr>
          <w:rFonts w:ascii="Arial" w:hAnsi="Arial" w:cs="Arial"/>
          <w:sz w:val="24"/>
          <w:szCs w:val="24"/>
        </w:rPr>
        <w:t xml:space="preserve">ominated </w:t>
      </w:r>
      <w:r w:rsidR="001C4ED0" w:rsidRPr="002B05BF">
        <w:rPr>
          <w:rFonts w:ascii="Arial" w:hAnsi="Arial" w:cs="Arial"/>
          <w:sz w:val="24"/>
          <w:szCs w:val="24"/>
        </w:rPr>
        <w:t>o</w:t>
      </w:r>
      <w:r w:rsidRPr="002B05BF">
        <w:rPr>
          <w:rFonts w:ascii="Arial" w:hAnsi="Arial" w:cs="Arial"/>
          <w:sz w:val="24"/>
          <w:szCs w:val="24"/>
        </w:rPr>
        <w:t xml:space="preserve">fficer </w:t>
      </w:r>
      <w:r w:rsidR="008343FE" w:rsidRPr="002B05BF">
        <w:rPr>
          <w:rFonts w:ascii="Arial" w:hAnsi="Arial" w:cs="Arial"/>
          <w:sz w:val="24"/>
          <w:szCs w:val="24"/>
        </w:rPr>
        <w:t xml:space="preserve">(s) </w:t>
      </w:r>
      <w:r w:rsidRPr="002B05BF">
        <w:rPr>
          <w:rFonts w:ascii="Arial" w:hAnsi="Arial" w:cs="Arial"/>
          <w:sz w:val="24"/>
          <w:szCs w:val="24"/>
        </w:rPr>
        <w:t xml:space="preserve">from Omega Care Group </w:t>
      </w:r>
      <w:r w:rsidR="008343FE" w:rsidRPr="002B05BF">
        <w:rPr>
          <w:rFonts w:ascii="Arial" w:hAnsi="Arial" w:cs="Arial"/>
          <w:sz w:val="24"/>
          <w:szCs w:val="24"/>
        </w:rPr>
        <w:t>are</w:t>
      </w:r>
      <w:r w:rsidRPr="002B05BF">
        <w:rPr>
          <w:rFonts w:ascii="Arial" w:hAnsi="Arial" w:cs="Arial"/>
          <w:sz w:val="24"/>
          <w:szCs w:val="24"/>
        </w:rPr>
        <w:t xml:space="preserve"> required to see one of the original documents from the following list:</w:t>
      </w:r>
    </w:p>
    <w:p w14:paraId="489F7CB2" w14:textId="77777777" w:rsidR="002B05BF" w:rsidRPr="002B05BF" w:rsidRDefault="002B05BF" w:rsidP="002B05BF">
      <w:pPr>
        <w:pStyle w:val="ListParagraph"/>
        <w:rPr>
          <w:rFonts w:ascii="Arial" w:hAnsi="Arial" w:cs="Arial"/>
          <w:sz w:val="24"/>
          <w:szCs w:val="24"/>
        </w:rPr>
      </w:pPr>
    </w:p>
    <w:p w14:paraId="070AE929" w14:textId="49B2CBF1" w:rsidR="002B05BF" w:rsidRPr="00341DBB" w:rsidRDefault="002B05BF" w:rsidP="00341DBB">
      <w:pPr>
        <w:pStyle w:val="ListParagraph"/>
        <w:numPr>
          <w:ilvl w:val="0"/>
          <w:numId w:val="6"/>
        </w:numPr>
        <w:spacing w:after="0"/>
        <w:rPr>
          <w:rFonts w:ascii="Arial" w:hAnsi="Arial" w:cs="Arial"/>
          <w:b/>
          <w:bCs/>
          <w:sz w:val="24"/>
          <w:szCs w:val="24"/>
        </w:rPr>
      </w:pPr>
      <w:r w:rsidRPr="00341DBB">
        <w:rPr>
          <w:rFonts w:ascii="Arial" w:hAnsi="Arial" w:cs="Arial"/>
          <w:b/>
          <w:bCs/>
          <w:sz w:val="24"/>
          <w:szCs w:val="24"/>
        </w:rPr>
        <w:t>Valid documentation</w:t>
      </w:r>
    </w:p>
    <w:p w14:paraId="583FDA5B" w14:textId="77777777" w:rsidR="002B05BF" w:rsidRPr="002B05BF" w:rsidRDefault="002B05BF" w:rsidP="002B05BF">
      <w:pPr>
        <w:spacing w:after="0"/>
        <w:rPr>
          <w:rFonts w:ascii="Arial" w:hAnsi="Arial" w:cs="Arial"/>
          <w:sz w:val="24"/>
          <w:szCs w:val="24"/>
        </w:rPr>
      </w:pPr>
    </w:p>
    <w:p w14:paraId="7FB023F6" w14:textId="77777777" w:rsidR="009B460F" w:rsidRPr="009E17F2" w:rsidRDefault="009B460F" w:rsidP="002B05BF">
      <w:pPr>
        <w:pStyle w:val="ListParagraph"/>
        <w:numPr>
          <w:ilvl w:val="0"/>
          <w:numId w:val="5"/>
        </w:numPr>
        <w:spacing w:after="0"/>
        <w:rPr>
          <w:rFonts w:ascii="Arial" w:hAnsi="Arial" w:cs="Arial"/>
          <w:sz w:val="24"/>
          <w:szCs w:val="24"/>
        </w:rPr>
      </w:pPr>
      <w:r w:rsidRPr="009E17F2">
        <w:rPr>
          <w:rFonts w:ascii="Arial" w:hAnsi="Arial" w:cs="Arial"/>
          <w:sz w:val="24"/>
          <w:szCs w:val="24"/>
        </w:rPr>
        <w:t>A valid passport showing the holder is a UK citizen</w:t>
      </w:r>
    </w:p>
    <w:p w14:paraId="236091E0" w14:textId="77777777" w:rsidR="004D2FE6" w:rsidRPr="009E17F2" w:rsidRDefault="004D2FE6" w:rsidP="002B05BF">
      <w:pPr>
        <w:pStyle w:val="ListParagraph"/>
        <w:numPr>
          <w:ilvl w:val="0"/>
          <w:numId w:val="5"/>
        </w:numPr>
        <w:spacing w:after="0"/>
        <w:rPr>
          <w:rFonts w:ascii="Arial" w:hAnsi="Arial" w:cs="Arial"/>
          <w:sz w:val="24"/>
          <w:szCs w:val="24"/>
        </w:rPr>
      </w:pPr>
      <w:r w:rsidRPr="009E17F2">
        <w:rPr>
          <w:rFonts w:ascii="Arial" w:hAnsi="Arial" w:cs="Arial"/>
          <w:sz w:val="24"/>
          <w:szCs w:val="24"/>
        </w:rPr>
        <w:t>A valid passport /National ID card showing the holder is a national of the EEA or Switzerland</w:t>
      </w:r>
    </w:p>
    <w:p w14:paraId="4AC8FB71" w14:textId="3AA12CDC" w:rsidR="004D2FE6" w:rsidRPr="009E17F2" w:rsidRDefault="004D2FE6" w:rsidP="002B05BF">
      <w:pPr>
        <w:pStyle w:val="ListParagraph"/>
        <w:numPr>
          <w:ilvl w:val="0"/>
          <w:numId w:val="5"/>
        </w:numPr>
        <w:spacing w:after="0"/>
        <w:rPr>
          <w:rFonts w:ascii="Arial" w:hAnsi="Arial" w:cs="Arial"/>
          <w:sz w:val="24"/>
          <w:szCs w:val="24"/>
        </w:rPr>
      </w:pPr>
      <w:r w:rsidRPr="009E17F2">
        <w:rPr>
          <w:rFonts w:ascii="Arial" w:hAnsi="Arial" w:cs="Arial"/>
          <w:sz w:val="24"/>
          <w:szCs w:val="24"/>
        </w:rPr>
        <w:t xml:space="preserve">A Registration Certificate or </w:t>
      </w:r>
      <w:r w:rsidR="001C4ED0">
        <w:rPr>
          <w:rFonts w:ascii="Arial" w:hAnsi="Arial" w:cs="Arial"/>
          <w:sz w:val="24"/>
          <w:szCs w:val="24"/>
        </w:rPr>
        <w:t>d</w:t>
      </w:r>
      <w:r w:rsidRPr="009E17F2">
        <w:rPr>
          <w:rFonts w:ascii="Arial" w:hAnsi="Arial" w:cs="Arial"/>
          <w:sz w:val="24"/>
          <w:szCs w:val="24"/>
        </w:rPr>
        <w:t>ocument certifying permanent residence issued by the Home Office</w:t>
      </w:r>
      <w:r w:rsidR="008343FE">
        <w:rPr>
          <w:rFonts w:ascii="Arial" w:hAnsi="Arial" w:cs="Arial"/>
          <w:sz w:val="24"/>
          <w:szCs w:val="24"/>
        </w:rPr>
        <w:t xml:space="preserve"> </w:t>
      </w:r>
      <w:r w:rsidR="008343FE" w:rsidRPr="008343FE">
        <w:rPr>
          <w:rFonts w:ascii="Arial" w:hAnsi="Arial" w:cs="Arial"/>
          <w:i/>
          <w:iCs/>
          <w:sz w:val="24"/>
          <w:szCs w:val="24"/>
        </w:rPr>
        <w:t>(dated with verification signature)</w:t>
      </w:r>
    </w:p>
    <w:p w14:paraId="1B62F951" w14:textId="4677693E" w:rsidR="004D2FE6" w:rsidRPr="009E17F2" w:rsidRDefault="004D2FE6" w:rsidP="002B05BF">
      <w:pPr>
        <w:pStyle w:val="ListParagraph"/>
        <w:numPr>
          <w:ilvl w:val="0"/>
          <w:numId w:val="5"/>
        </w:numPr>
        <w:spacing w:after="0"/>
        <w:rPr>
          <w:rFonts w:ascii="Arial" w:hAnsi="Arial" w:cs="Arial"/>
          <w:sz w:val="24"/>
          <w:szCs w:val="24"/>
        </w:rPr>
      </w:pPr>
      <w:r w:rsidRPr="009E17F2">
        <w:rPr>
          <w:rFonts w:ascii="Arial" w:hAnsi="Arial" w:cs="Arial"/>
          <w:sz w:val="24"/>
          <w:szCs w:val="24"/>
        </w:rPr>
        <w:t xml:space="preserve">A current Biometric Immigration Document (Biometric Residence Permit), issued by the Home Office, indicating person named </w:t>
      </w:r>
      <w:proofErr w:type="gramStart"/>
      <w:r w:rsidRPr="009E17F2">
        <w:rPr>
          <w:rFonts w:ascii="Arial" w:hAnsi="Arial" w:cs="Arial"/>
          <w:sz w:val="24"/>
          <w:szCs w:val="24"/>
        </w:rPr>
        <w:t>is allowed to</w:t>
      </w:r>
      <w:proofErr w:type="gramEnd"/>
      <w:r w:rsidRPr="009E17F2">
        <w:rPr>
          <w:rFonts w:ascii="Arial" w:hAnsi="Arial" w:cs="Arial"/>
          <w:sz w:val="24"/>
          <w:szCs w:val="24"/>
        </w:rPr>
        <w:t xml:space="preserve"> stay indefinitely in the UK</w:t>
      </w:r>
      <w:r w:rsidR="008343FE">
        <w:rPr>
          <w:rFonts w:ascii="Arial" w:hAnsi="Arial" w:cs="Arial"/>
          <w:sz w:val="24"/>
          <w:szCs w:val="24"/>
        </w:rPr>
        <w:t xml:space="preserve"> </w:t>
      </w:r>
      <w:r w:rsidR="008343FE" w:rsidRPr="008343FE">
        <w:rPr>
          <w:rFonts w:ascii="Arial" w:hAnsi="Arial" w:cs="Arial"/>
          <w:i/>
          <w:iCs/>
          <w:sz w:val="24"/>
          <w:szCs w:val="24"/>
        </w:rPr>
        <w:t>(dated with verification signature)</w:t>
      </w:r>
    </w:p>
    <w:p w14:paraId="3F03550B" w14:textId="30FAB593" w:rsidR="004D2FE6" w:rsidRPr="009E17F2" w:rsidRDefault="004D2FE6" w:rsidP="002B05BF">
      <w:pPr>
        <w:pStyle w:val="ListParagraph"/>
        <w:numPr>
          <w:ilvl w:val="0"/>
          <w:numId w:val="5"/>
        </w:numPr>
        <w:spacing w:after="0"/>
        <w:rPr>
          <w:rFonts w:ascii="Arial" w:hAnsi="Arial" w:cs="Arial"/>
          <w:sz w:val="24"/>
          <w:szCs w:val="24"/>
        </w:rPr>
      </w:pPr>
      <w:r w:rsidRPr="009E17F2">
        <w:rPr>
          <w:rFonts w:ascii="Arial" w:hAnsi="Arial" w:cs="Arial"/>
          <w:sz w:val="24"/>
          <w:szCs w:val="24"/>
        </w:rPr>
        <w:t xml:space="preserve">A current passport endorsed to show the holder is exempt from </w:t>
      </w:r>
      <w:r w:rsidR="001C4ED0">
        <w:rPr>
          <w:rFonts w:ascii="Arial" w:hAnsi="Arial" w:cs="Arial"/>
          <w:sz w:val="24"/>
          <w:szCs w:val="24"/>
        </w:rPr>
        <w:t>i</w:t>
      </w:r>
      <w:r w:rsidRPr="009E17F2">
        <w:rPr>
          <w:rFonts w:ascii="Arial" w:hAnsi="Arial" w:cs="Arial"/>
          <w:sz w:val="24"/>
          <w:szCs w:val="24"/>
        </w:rPr>
        <w:t xml:space="preserve">mmigration </w:t>
      </w:r>
      <w:r w:rsidR="001C4ED0">
        <w:rPr>
          <w:rFonts w:ascii="Arial" w:hAnsi="Arial" w:cs="Arial"/>
          <w:sz w:val="24"/>
          <w:szCs w:val="24"/>
        </w:rPr>
        <w:t>c</w:t>
      </w:r>
      <w:r w:rsidRPr="009E17F2">
        <w:rPr>
          <w:rFonts w:ascii="Arial" w:hAnsi="Arial" w:cs="Arial"/>
          <w:sz w:val="24"/>
          <w:szCs w:val="24"/>
        </w:rPr>
        <w:t xml:space="preserve">ontrol and is allowed to stay indefinitely in the UK, has the right of abode in the UK or, has no time limit on their </w:t>
      </w:r>
      <w:r w:rsidR="00E31852" w:rsidRPr="009E17F2">
        <w:rPr>
          <w:rFonts w:ascii="Arial" w:hAnsi="Arial" w:cs="Arial"/>
          <w:sz w:val="24"/>
          <w:szCs w:val="24"/>
        </w:rPr>
        <w:t>stay in the UK.</w:t>
      </w:r>
    </w:p>
    <w:p w14:paraId="7DE25ECF" w14:textId="36D730AC" w:rsidR="00E31852" w:rsidRPr="009E17F2" w:rsidRDefault="00E31852" w:rsidP="002B05BF">
      <w:pPr>
        <w:pStyle w:val="ListParagraph"/>
        <w:numPr>
          <w:ilvl w:val="0"/>
          <w:numId w:val="5"/>
        </w:numPr>
        <w:spacing w:after="0"/>
        <w:rPr>
          <w:rFonts w:ascii="Arial" w:hAnsi="Arial" w:cs="Arial"/>
          <w:sz w:val="24"/>
          <w:szCs w:val="24"/>
        </w:rPr>
      </w:pPr>
      <w:r w:rsidRPr="009E17F2">
        <w:rPr>
          <w:rFonts w:ascii="Arial" w:hAnsi="Arial" w:cs="Arial"/>
          <w:sz w:val="24"/>
          <w:szCs w:val="24"/>
        </w:rPr>
        <w:t xml:space="preserve">A current Immigration Status document issued by the Home Office with an endorsement indicating the named individual is allowed to stay indefinitely in the UK, or, has no time limit on their stay in the UK, together with an official </w:t>
      </w:r>
      <w:r w:rsidRPr="009E17F2">
        <w:rPr>
          <w:rFonts w:ascii="Arial" w:hAnsi="Arial" w:cs="Arial"/>
          <w:sz w:val="24"/>
          <w:szCs w:val="24"/>
        </w:rPr>
        <w:lastRenderedPageBreak/>
        <w:t xml:space="preserve">document giving the person’s permanent NI number and their name, issued by a </w:t>
      </w:r>
      <w:r w:rsidR="001C4ED0">
        <w:rPr>
          <w:rFonts w:ascii="Arial" w:hAnsi="Arial" w:cs="Arial"/>
          <w:sz w:val="24"/>
          <w:szCs w:val="24"/>
        </w:rPr>
        <w:t>g</w:t>
      </w:r>
      <w:r w:rsidRPr="009E17F2">
        <w:rPr>
          <w:rFonts w:ascii="Arial" w:hAnsi="Arial" w:cs="Arial"/>
          <w:sz w:val="24"/>
          <w:szCs w:val="24"/>
        </w:rPr>
        <w:t xml:space="preserve">overnment </w:t>
      </w:r>
      <w:r w:rsidR="001C4ED0">
        <w:rPr>
          <w:rFonts w:ascii="Arial" w:hAnsi="Arial" w:cs="Arial"/>
          <w:sz w:val="24"/>
          <w:szCs w:val="24"/>
        </w:rPr>
        <w:t>a</w:t>
      </w:r>
      <w:r w:rsidRPr="009E17F2">
        <w:rPr>
          <w:rFonts w:ascii="Arial" w:hAnsi="Arial" w:cs="Arial"/>
          <w:sz w:val="24"/>
          <w:szCs w:val="24"/>
        </w:rPr>
        <w:t>gency or a previous employer.</w:t>
      </w:r>
    </w:p>
    <w:p w14:paraId="705C26E7" w14:textId="3CA150FC" w:rsidR="00E31852" w:rsidRPr="009E17F2" w:rsidRDefault="00E31852" w:rsidP="002B05BF">
      <w:pPr>
        <w:pStyle w:val="ListParagraph"/>
        <w:numPr>
          <w:ilvl w:val="0"/>
          <w:numId w:val="5"/>
        </w:numPr>
        <w:spacing w:after="0"/>
        <w:rPr>
          <w:rFonts w:ascii="Arial" w:hAnsi="Arial" w:cs="Arial"/>
          <w:sz w:val="24"/>
          <w:szCs w:val="24"/>
        </w:rPr>
      </w:pPr>
      <w:r w:rsidRPr="009E17F2">
        <w:rPr>
          <w:rFonts w:ascii="Arial" w:hAnsi="Arial" w:cs="Arial"/>
          <w:sz w:val="24"/>
          <w:szCs w:val="24"/>
        </w:rPr>
        <w:t xml:space="preserve">A full </w:t>
      </w:r>
      <w:r w:rsidR="001C4ED0">
        <w:rPr>
          <w:rFonts w:ascii="Arial" w:hAnsi="Arial" w:cs="Arial"/>
          <w:sz w:val="24"/>
          <w:szCs w:val="24"/>
        </w:rPr>
        <w:t>b</w:t>
      </w:r>
      <w:r w:rsidRPr="009E17F2">
        <w:rPr>
          <w:rFonts w:ascii="Arial" w:hAnsi="Arial" w:cs="Arial"/>
          <w:sz w:val="24"/>
          <w:szCs w:val="24"/>
        </w:rPr>
        <w:t xml:space="preserve">irth or </w:t>
      </w:r>
      <w:r w:rsidR="001C4ED0">
        <w:rPr>
          <w:rFonts w:ascii="Arial" w:hAnsi="Arial" w:cs="Arial"/>
          <w:sz w:val="24"/>
          <w:szCs w:val="24"/>
        </w:rPr>
        <w:t>a</w:t>
      </w:r>
      <w:r w:rsidRPr="009E17F2">
        <w:rPr>
          <w:rFonts w:ascii="Arial" w:hAnsi="Arial" w:cs="Arial"/>
          <w:sz w:val="24"/>
          <w:szCs w:val="24"/>
        </w:rPr>
        <w:t xml:space="preserve">doption </w:t>
      </w:r>
      <w:r w:rsidR="001C4ED0">
        <w:rPr>
          <w:rFonts w:ascii="Arial" w:hAnsi="Arial" w:cs="Arial"/>
          <w:sz w:val="24"/>
          <w:szCs w:val="24"/>
        </w:rPr>
        <w:t>c</w:t>
      </w:r>
      <w:r w:rsidRPr="009E17F2">
        <w:rPr>
          <w:rFonts w:ascii="Arial" w:hAnsi="Arial" w:cs="Arial"/>
          <w:sz w:val="24"/>
          <w:szCs w:val="24"/>
        </w:rPr>
        <w:t xml:space="preserve">ertificate issued in the UK which includes the name of at least one of the holder’s parents or adoptive parents, together with an official document giving the person’s permanent NI number and their name issued by a </w:t>
      </w:r>
      <w:r w:rsidR="001C4ED0">
        <w:rPr>
          <w:rFonts w:ascii="Arial" w:hAnsi="Arial" w:cs="Arial"/>
          <w:sz w:val="24"/>
          <w:szCs w:val="24"/>
        </w:rPr>
        <w:t>g</w:t>
      </w:r>
      <w:r w:rsidRPr="009E17F2">
        <w:rPr>
          <w:rFonts w:ascii="Arial" w:hAnsi="Arial" w:cs="Arial"/>
          <w:sz w:val="24"/>
          <w:szCs w:val="24"/>
        </w:rPr>
        <w:t xml:space="preserve">overnment </w:t>
      </w:r>
      <w:r w:rsidR="001C4ED0">
        <w:rPr>
          <w:rFonts w:ascii="Arial" w:hAnsi="Arial" w:cs="Arial"/>
          <w:sz w:val="24"/>
          <w:szCs w:val="24"/>
        </w:rPr>
        <w:t>a</w:t>
      </w:r>
      <w:r w:rsidRPr="009E17F2">
        <w:rPr>
          <w:rFonts w:ascii="Arial" w:hAnsi="Arial" w:cs="Arial"/>
          <w:sz w:val="24"/>
          <w:szCs w:val="24"/>
        </w:rPr>
        <w:t>gency or a previous employer.</w:t>
      </w:r>
    </w:p>
    <w:p w14:paraId="1A4D67ED" w14:textId="59FBE8CD" w:rsidR="00E31852" w:rsidRPr="009E17F2" w:rsidRDefault="00E31852" w:rsidP="002B05BF">
      <w:pPr>
        <w:pStyle w:val="ListParagraph"/>
        <w:numPr>
          <w:ilvl w:val="0"/>
          <w:numId w:val="5"/>
        </w:numPr>
        <w:spacing w:after="0"/>
        <w:rPr>
          <w:rFonts w:ascii="Arial" w:hAnsi="Arial" w:cs="Arial"/>
          <w:sz w:val="24"/>
          <w:szCs w:val="24"/>
        </w:rPr>
      </w:pPr>
      <w:r w:rsidRPr="009E17F2">
        <w:rPr>
          <w:rFonts w:ascii="Arial" w:hAnsi="Arial" w:cs="Arial"/>
          <w:sz w:val="24"/>
          <w:szCs w:val="24"/>
        </w:rPr>
        <w:t xml:space="preserve">A </w:t>
      </w:r>
      <w:r w:rsidR="001C4ED0" w:rsidRPr="001C4ED0">
        <w:rPr>
          <w:rFonts w:ascii="Arial" w:hAnsi="Arial" w:cs="Arial"/>
          <w:sz w:val="24"/>
          <w:szCs w:val="24"/>
        </w:rPr>
        <w:t xml:space="preserve">birth or adoption certificate </w:t>
      </w:r>
      <w:r w:rsidRPr="009E17F2">
        <w:rPr>
          <w:rFonts w:ascii="Arial" w:hAnsi="Arial" w:cs="Arial"/>
          <w:sz w:val="24"/>
          <w:szCs w:val="24"/>
        </w:rPr>
        <w:t xml:space="preserve">issued in the Channel Islands, Isle of Man or Northern Ireland together with an official document giving the person’s permanent NI number and their name issued by </w:t>
      </w:r>
      <w:r w:rsidR="001C4ED0" w:rsidRPr="009E17F2">
        <w:rPr>
          <w:rFonts w:ascii="Arial" w:hAnsi="Arial" w:cs="Arial"/>
          <w:sz w:val="24"/>
          <w:szCs w:val="24"/>
        </w:rPr>
        <w:t xml:space="preserve">a government agency </w:t>
      </w:r>
      <w:r w:rsidRPr="009E17F2">
        <w:rPr>
          <w:rFonts w:ascii="Arial" w:hAnsi="Arial" w:cs="Arial"/>
          <w:sz w:val="24"/>
          <w:szCs w:val="24"/>
        </w:rPr>
        <w:t>or a previous employer.</w:t>
      </w:r>
    </w:p>
    <w:p w14:paraId="2698BA41" w14:textId="0C6D38A2" w:rsidR="00E31852" w:rsidRDefault="00E31852" w:rsidP="002B05BF">
      <w:pPr>
        <w:pStyle w:val="ListParagraph"/>
        <w:numPr>
          <w:ilvl w:val="0"/>
          <w:numId w:val="5"/>
        </w:numPr>
        <w:spacing w:after="0"/>
        <w:rPr>
          <w:rFonts w:ascii="Arial" w:hAnsi="Arial" w:cs="Arial"/>
          <w:sz w:val="24"/>
          <w:szCs w:val="24"/>
        </w:rPr>
      </w:pPr>
      <w:r w:rsidRPr="009E17F2">
        <w:rPr>
          <w:rFonts w:ascii="Arial" w:hAnsi="Arial" w:cs="Arial"/>
          <w:sz w:val="24"/>
          <w:szCs w:val="24"/>
        </w:rPr>
        <w:t xml:space="preserve">A Certificate of Registration or Naturalisation as a UK citizen, together with an official document giving the person’s permanent NI number and their name, issued by </w:t>
      </w:r>
      <w:r w:rsidR="001C4ED0" w:rsidRPr="009E17F2">
        <w:rPr>
          <w:rFonts w:ascii="Arial" w:hAnsi="Arial" w:cs="Arial"/>
          <w:sz w:val="24"/>
          <w:szCs w:val="24"/>
        </w:rPr>
        <w:t xml:space="preserve">a government agency </w:t>
      </w:r>
      <w:r w:rsidRPr="009E17F2">
        <w:rPr>
          <w:rFonts w:ascii="Arial" w:hAnsi="Arial" w:cs="Arial"/>
          <w:sz w:val="24"/>
          <w:szCs w:val="24"/>
        </w:rPr>
        <w:t>or a previous employer.</w:t>
      </w:r>
    </w:p>
    <w:p w14:paraId="55225CBE" w14:textId="3518BBF4" w:rsidR="006D113A" w:rsidRDefault="006D113A" w:rsidP="006D113A">
      <w:pPr>
        <w:spacing w:after="0"/>
        <w:rPr>
          <w:rFonts w:ascii="Arial" w:hAnsi="Arial" w:cs="Arial"/>
          <w:sz w:val="24"/>
          <w:szCs w:val="24"/>
        </w:rPr>
      </w:pPr>
    </w:p>
    <w:p w14:paraId="0FE84068" w14:textId="525D74F6" w:rsidR="002B05BF" w:rsidRPr="00341DBB" w:rsidRDefault="002B05BF" w:rsidP="00341DBB">
      <w:pPr>
        <w:pStyle w:val="ListParagraph"/>
        <w:numPr>
          <w:ilvl w:val="0"/>
          <w:numId w:val="6"/>
        </w:numPr>
        <w:spacing w:after="0"/>
        <w:rPr>
          <w:rFonts w:ascii="Arial" w:hAnsi="Arial" w:cs="Arial"/>
          <w:sz w:val="24"/>
          <w:szCs w:val="24"/>
        </w:rPr>
      </w:pPr>
      <w:r w:rsidRPr="00341DBB">
        <w:rPr>
          <w:rFonts w:ascii="Arial" w:hAnsi="Arial" w:cs="Arial"/>
          <w:b/>
          <w:bCs/>
          <w:sz w:val="24"/>
          <w:szCs w:val="24"/>
        </w:rPr>
        <w:t>Clarifications</w:t>
      </w:r>
    </w:p>
    <w:p w14:paraId="10EF5FA1" w14:textId="3908566C" w:rsidR="002B05BF" w:rsidRPr="002B05BF" w:rsidRDefault="002B05BF" w:rsidP="006D113A">
      <w:pPr>
        <w:spacing w:after="0"/>
        <w:rPr>
          <w:rFonts w:ascii="Arial" w:hAnsi="Arial" w:cs="Arial"/>
          <w:sz w:val="24"/>
          <w:szCs w:val="24"/>
        </w:rPr>
      </w:pPr>
      <w:r w:rsidRPr="002B05BF">
        <w:rPr>
          <w:rFonts w:ascii="Arial" w:hAnsi="Arial" w:cs="Arial"/>
          <w:sz w:val="24"/>
          <w:szCs w:val="24"/>
        </w:rPr>
        <w:t xml:space="preserve"> </w:t>
      </w:r>
    </w:p>
    <w:p w14:paraId="4FF80EE3" w14:textId="446B3AE6" w:rsidR="006D113A" w:rsidRPr="002B05BF" w:rsidRDefault="006D113A" w:rsidP="002B05BF">
      <w:pPr>
        <w:spacing w:after="0"/>
        <w:rPr>
          <w:rFonts w:ascii="Arial" w:hAnsi="Arial" w:cs="Arial"/>
          <w:sz w:val="24"/>
          <w:szCs w:val="24"/>
        </w:rPr>
      </w:pPr>
      <w:r w:rsidRPr="002B05BF">
        <w:rPr>
          <w:rFonts w:ascii="Arial" w:hAnsi="Arial" w:cs="Arial"/>
          <w:sz w:val="24"/>
          <w:szCs w:val="24"/>
        </w:rPr>
        <w:t xml:space="preserve">All documentation pertaining to right to work will be sought, </w:t>
      </w:r>
      <w:proofErr w:type="gramStart"/>
      <w:r w:rsidRPr="002B05BF">
        <w:rPr>
          <w:rFonts w:ascii="Arial" w:hAnsi="Arial" w:cs="Arial"/>
          <w:sz w:val="24"/>
          <w:szCs w:val="24"/>
        </w:rPr>
        <w:t>checked</w:t>
      </w:r>
      <w:proofErr w:type="gramEnd"/>
      <w:r w:rsidRPr="002B05BF">
        <w:rPr>
          <w:rFonts w:ascii="Arial" w:hAnsi="Arial" w:cs="Arial"/>
          <w:sz w:val="24"/>
          <w:szCs w:val="24"/>
        </w:rPr>
        <w:t xml:space="preserve"> and verified for all potential employees prior to any shift commencement as part of the safer recruitment processes.</w:t>
      </w:r>
    </w:p>
    <w:p w14:paraId="5A751B88" w14:textId="77777777" w:rsidR="001C4ED0" w:rsidRPr="009E17F2" w:rsidRDefault="001C4ED0" w:rsidP="002B05BF">
      <w:pPr>
        <w:pStyle w:val="ListParagraph"/>
        <w:spacing w:after="0"/>
        <w:rPr>
          <w:rFonts w:ascii="Arial" w:hAnsi="Arial" w:cs="Arial"/>
          <w:sz w:val="24"/>
          <w:szCs w:val="24"/>
        </w:rPr>
      </w:pPr>
    </w:p>
    <w:p w14:paraId="795B1F32" w14:textId="25F829DD" w:rsidR="006D113A" w:rsidRPr="002B05BF" w:rsidRDefault="009E135C" w:rsidP="002B05BF">
      <w:pPr>
        <w:spacing w:after="0"/>
        <w:rPr>
          <w:rFonts w:ascii="Arial" w:hAnsi="Arial" w:cs="Arial"/>
          <w:sz w:val="24"/>
          <w:szCs w:val="24"/>
        </w:rPr>
      </w:pPr>
      <w:r w:rsidRPr="002B05BF">
        <w:rPr>
          <w:rFonts w:ascii="Arial" w:hAnsi="Arial" w:cs="Arial"/>
          <w:sz w:val="24"/>
          <w:szCs w:val="24"/>
        </w:rPr>
        <w:t>Some applicants may have the temporary right to work in the UK.</w:t>
      </w:r>
      <w:r w:rsidR="001C4ED0" w:rsidRPr="002B05BF">
        <w:rPr>
          <w:rFonts w:ascii="Arial" w:hAnsi="Arial" w:cs="Arial"/>
          <w:sz w:val="24"/>
          <w:szCs w:val="24"/>
        </w:rPr>
        <w:t xml:space="preserve">  </w:t>
      </w:r>
      <w:r w:rsidRPr="002B05BF">
        <w:rPr>
          <w:rFonts w:ascii="Arial" w:hAnsi="Arial" w:cs="Arial"/>
          <w:sz w:val="24"/>
          <w:szCs w:val="24"/>
        </w:rPr>
        <w:t>Any individual taken on under the temporary right to work guidelines, will be subject to a follow up check at the expiry of the date of their permission to live/work in the UK.</w:t>
      </w:r>
      <w:r w:rsidR="006D113A" w:rsidRPr="002B05BF">
        <w:rPr>
          <w:rFonts w:ascii="Arial" w:hAnsi="Arial" w:cs="Arial"/>
          <w:sz w:val="24"/>
          <w:szCs w:val="24"/>
        </w:rPr>
        <w:t xml:space="preserve"> </w:t>
      </w:r>
    </w:p>
    <w:p w14:paraId="67F1A5FB" w14:textId="77777777" w:rsidR="002B05BF" w:rsidRPr="002B05BF" w:rsidRDefault="002B05BF" w:rsidP="002B05BF">
      <w:pPr>
        <w:pStyle w:val="ListParagraph"/>
        <w:rPr>
          <w:rFonts w:ascii="Arial" w:hAnsi="Arial" w:cs="Arial"/>
          <w:sz w:val="24"/>
          <w:szCs w:val="24"/>
        </w:rPr>
      </w:pPr>
    </w:p>
    <w:p w14:paraId="3C6ACAC4" w14:textId="77777777" w:rsidR="002B05BF" w:rsidRPr="002B05BF" w:rsidRDefault="002B05BF" w:rsidP="002B05BF">
      <w:pPr>
        <w:pStyle w:val="ListParagraph"/>
        <w:spacing w:after="0"/>
        <w:rPr>
          <w:rFonts w:ascii="Arial" w:hAnsi="Arial" w:cs="Arial"/>
          <w:sz w:val="24"/>
          <w:szCs w:val="24"/>
        </w:rPr>
      </w:pPr>
    </w:p>
    <w:p w14:paraId="04C89B58" w14:textId="52060F0E" w:rsidR="006D113A" w:rsidRDefault="006D113A" w:rsidP="002B05BF">
      <w:pPr>
        <w:spacing w:after="0"/>
        <w:rPr>
          <w:rFonts w:ascii="Arial" w:hAnsi="Arial" w:cs="Arial"/>
          <w:sz w:val="24"/>
          <w:szCs w:val="24"/>
        </w:rPr>
      </w:pPr>
      <w:r w:rsidRPr="002B05BF">
        <w:rPr>
          <w:rFonts w:ascii="Arial" w:hAnsi="Arial" w:cs="Arial"/>
          <w:sz w:val="24"/>
          <w:szCs w:val="24"/>
        </w:rPr>
        <w:t xml:space="preserve">Any financial or ‘other’ implications regarding extended periods/permits for right to work are </w:t>
      </w:r>
      <w:r w:rsidRPr="002B05BF">
        <w:rPr>
          <w:rFonts w:ascii="Arial" w:hAnsi="Arial" w:cs="Arial"/>
          <w:b/>
          <w:bCs/>
          <w:sz w:val="24"/>
          <w:szCs w:val="24"/>
        </w:rPr>
        <w:t xml:space="preserve">NOT </w:t>
      </w:r>
      <w:r w:rsidRPr="002B05BF">
        <w:rPr>
          <w:rFonts w:ascii="Arial" w:hAnsi="Arial" w:cs="Arial"/>
          <w:sz w:val="24"/>
          <w:szCs w:val="24"/>
        </w:rPr>
        <w:t xml:space="preserve">the responsibility of Omega Care Group and failure to update relevant permissions and/or documentation by the individual employee may result in termination of employment. </w:t>
      </w:r>
    </w:p>
    <w:p w14:paraId="4D7C7F8D" w14:textId="3C361A8A" w:rsidR="00341DBB" w:rsidRPr="00341DBB" w:rsidRDefault="00341DBB" w:rsidP="00341DBB">
      <w:pPr>
        <w:rPr>
          <w:rFonts w:ascii="Arial" w:hAnsi="Arial" w:cs="Arial"/>
          <w:sz w:val="24"/>
          <w:szCs w:val="24"/>
        </w:rPr>
      </w:pPr>
    </w:p>
    <w:p w14:paraId="02A50391" w14:textId="0F868694" w:rsidR="00341DBB" w:rsidRPr="00341DBB" w:rsidRDefault="00341DBB" w:rsidP="00341DBB">
      <w:pPr>
        <w:rPr>
          <w:rFonts w:ascii="Arial" w:hAnsi="Arial" w:cs="Arial"/>
          <w:sz w:val="24"/>
          <w:szCs w:val="24"/>
        </w:rPr>
      </w:pPr>
    </w:p>
    <w:p w14:paraId="36E59863" w14:textId="2113D66C" w:rsidR="00341DBB" w:rsidRPr="00341DBB" w:rsidRDefault="00341DBB" w:rsidP="00341DBB">
      <w:pPr>
        <w:rPr>
          <w:rFonts w:ascii="Arial" w:hAnsi="Arial" w:cs="Arial"/>
          <w:sz w:val="24"/>
          <w:szCs w:val="24"/>
        </w:rPr>
      </w:pPr>
    </w:p>
    <w:sectPr w:rsidR="00341DBB" w:rsidRPr="00341DBB" w:rsidSect="009E17F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1AEBD" w14:textId="77777777" w:rsidR="00F666E4" w:rsidRDefault="00F666E4" w:rsidP="002B05BF">
      <w:pPr>
        <w:spacing w:after="0" w:line="240" w:lineRule="auto"/>
      </w:pPr>
      <w:r>
        <w:separator/>
      </w:r>
    </w:p>
  </w:endnote>
  <w:endnote w:type="continuationSeparator" w:id="0">
    <w:p w14:paraId="5A5A55A9" w14:textId="77777777" w:rsidR="00F666E4" w:rsidRDefault="00F666E4" w:rsidP="002B0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4AB80" w14:textId="77777777" w:rsidR="004B0FC3" w:rsidRDefault="004B0FC3" w:rsidP="004B0FC3">
    <w:pPr>
      <w:pStyle w:val="Footer"/>
      <w:jc w:val="right"/>
    </w:pPr>
    <w:r>
      <w:t xml:space="preserve">Reviewed </w:t>
    </w:r>
    <w:proofErr w:type="gramStart"/>
    <w:r>
      <w:t>by:</w:t>
    </w:r>
    <w:proofErr w:type="gramEnd"/>
    <w:r>
      <w:t xml:space="preserve"> Nicole Whiting </w:t>
    </w:r>
  </w:p>
  <w:p w14:paraId="14E3F8E3" w14:textId="23B84395" w:rsidR="004B0FC3" w:rsidRDefault="004B0FC3" w:rsidP="004B0FC3">
    <w:pPr>
      <w:pStyle w:val="Footer"/>
      <w:jc w:val="right"/>
    </w:pPr>
    <w:r>
      <w:t xml:space="preserve">                                                                      Date:</w:t>
    </w:r>
    <w:r>
      <w:tab/>
      <w:t>02.09.</w:t>
    </w:r>
    <w:r w:rsidR="00341DBB">
      <w:t>2020</w:t>
    </w:r>
  </w:p>
  <w:p w14:paraId="08CFD677" w14:textId="3F3E6D1F" w:rsidR="004B0FC3" w:rsidRDefault="004B0FC3" w:rsidP="004B0FC3">
    <w:pPr>
      <w:pStyle w:val="Footer"/>
      <w:jc w:val="right"/>
    </w:pPr>
    <w:r>
      <w:t>Review date: 01.09.20</w:t>
    </w:r>
    <w:r w:rsidR="00341DBB">
      <w:t>21</w:t>
    </w:r>
  </w:p>
  <w:p w14:paraId="1EE8EC22" w14:textId="25EBB55C" w:rsidR="002B05BF" w:rsidRPr="004B0FC3" w:rsidRDefault="002B05BF" w:rsidP="004B0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44B4D4" w14:textId="77777777" w:rsidR="00F666E4" w:rsidRDefault="00F666E4" w:rsidP="002B05BF">
      <w:pPr>
        <w:spacing w:after="0" w:line="240" w:lineRule="auto"/>
      </w:pPr>
      <w:r>
        <w:separator/>
      </w:r>
    </w:p>
  </w:footnote>
  <w:footnote w:type="continuationSeparator" w:id="0">
    <w:p w14:paraId="15BC18AB" w14:textId="77777777" w:rsidR="00F666E4" w:rsidRDefault="00F666E4" w:rsidP="002B05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B39BF9" w14:textId="343335F6" w:rsidR="004B0FC3" w:rsidRDefault="004B0FC3" w:rsidP="004B0FC3">
    <w:pPr>
      <w:pStyle w:val="Header"/>
    </w:pPr>
    <w:r>
      <w:rPr>
        <w:noProof/>
      </w:rPr>
      <w:drawing>
        <wp:anchor distT="0" distB="0" distL="114300" distR="114300" simplePos="0" relativeHeight="251659264" behindDoc="1" locked="0" layoutInCell="1" allowOverlap="1" wp14:anchorId="7C0D6923" wp14:editId="29875588">
          <wp:simplePos x="0" y="0"/>
          <wp:positionH relativeFrom="column">
            <wp:posOffset>5553075</wp:posOffset>
          </wp:positionH>
          <wp:positionV relativeFrom="paragraph">
            <wp:posOffset>-293370</wp:posOffset>
          </wp:positionV>
          <wp:extent cx="1047750" cy="752475"/>
          <wp:effectExtent l="0" t="0" r="0" b="9525"/>
          <wp:wrapTight wrapText="bothSides">
            <wp:wrapPolygon edited="0">
              <wp:start x="0" y="0"/>
              <wp:lineTo x="0" y="21327"/>
              <wp:lineTo x="21207" y="21327"/>
              <wp:lineTo x="212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75247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Omega Care Group </w:t>
    </w:r>
  </w:p>
  <w:p w14:paraId="30735A0D" w14:textId="42F2624F" w:rsidR="004B0FC3" w:rsidRDefault="004B0FC3" w:rsidP="004B0FC3">
    <w:pPr>
      <w:pStyle w:val="Header"/>
    </w:pPr>
    <w:r>
      <w:t>Policy: Right to Work in the UK</w:t>
    </w:r>
  </w:p>
  <w:p w14:paraId="54528036" w14:textId="77777777" w:rsidR="004B0FC3" w:rsidRDefault="004B0FC3" w:rsidP="004B0FC3">
    <w:pPr>
      <w:pStyle w:val="Header"/>
    </w:pPr>
  </w:p>
  <w:p w14:paraId="50F686F3" w14:textId="77777777" w:rsidR="004B0FC3" w:rsidRDefault="004B0F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B3F6E"/>
    <w:multiLevelType w:val="hybridMultilevel"/>
    <w:tmpl w:val="5838B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941EE5"/>
    <w:multiLevelType w:val="hybridMultilevel"/>
    <w:tmpl w:val="E7B6C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3B690A"/>
    <w:multiLevelType w:val="hybridMultilevel"/>
    <w:tmpl w:val="E27E78D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4E03817"/>
    <w:multiLevelType w:val="hybridMultilevel"/>
    <w:tmpl w:val="2006006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C03C77"/>
    <w:multiLevelType w:val="hybridMultilevel"/>
    <w:tmpl w:val="31142670"/>
    <w:lvl w:ilvl="0" w:tplc="10781852">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D55854"/>
    <w:multiLevelType w:val="hybridMultilevel"/>
    <w:tmpl w:val="B0902A8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60F"/>
    <w:rsid w:val="001C4ED0"/>
    <w:rsid w:val="002B05BF"/>
    <w:rsid w:val="00341DBB"/>
    <w:rsid w:val="004427CC"/>
    <w:rsid w:val="004B0FC3"/>
    <w:rsid w:val="004D2FE6"/>
    <w:rsid w:val="006D113A"/>
    <w:rsid w:val="007448C7"/>
    <w:rsid w:val="008343FE"/>
    <w:rsid w:val="00930ABD"/>
    <w:rsid w:val="009B460F"/>
    <w:rsid w:val="009E135C"/>
    <w:rsid w:val="009E17F2"/>
    <w:rsid w:val="00A233CA"/>
    <w:rsid w:val="00D901D6"/>
    <w:rsid w:val="00E31852"/>
    <w:rsid w:val="00F666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8968"/>
  <w15:docId w15:val="{3A176559-3DB0-4A54-BD5A-DB3E04E7B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60F"/>
    <w:pPr>
      <w:ind w:left="720"/>
      <w:contextualSpacing/>
    </w:pPr>
  </w:style>
  <w:style w:type="paragraph" w:styleId="Header">
    <w:name w:val="header"/>
    <w:basedOn w:val="Normal"/>
    <w:link w:val="HeaderChar"/>
    <w:uiPriority w:val="99"/>
    <w:unhideWhenUsed/>
    <w:rsid w:val="002B05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05BF"/>
  </w:style>
  <w:style w:type="paragraph" w:styleId="Footer">
    <w:name w:val="footer"/>
    <w:basedOn w:val="Normal"/>
    <w:link w:val="FooterChar"/>
    <w:uiPriority w:val="99"/>
    <w:unhideWhenUsed/>
    <w:rsid w:val="002B05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05BF"/>
  </w:style>
  <w:style w:type="paragraph" w:styleId="IntenseQuote">
    <w:name w:val="Intense Quote"/>
    <w:basedOn w:val="Normal"/>
    <w:next w:val="Normal"/>
    <w:link w:val="IntenseQuoteChar"/>
    <w:uiPriority w:val="30"/>
    <w:qFormat/>
    <w:rsid w:val="004B0FC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B0FC3"/>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aardvark</dc:creator>
  <cp:lastModifiedBy>Nicole Whiting</cp:lastModifiedBy>
  <cp:revision>2</cp:revision>
  <cp:lastPrinted>2019-10-24T00:37:00Z</cp:lastPrinted>
  <dcterms:created xsi:type="dcterms:W3CDTF">2020-11-17T00:59:00Z</dcterms:created>
  <dcterms:modified xsi:type="dcterms:W3CDTF">2020-11-17T00:59:00Z</dcterms:modified>
</cp:coreProperties>
</file>