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e6e6e6" w:val="clear"/>
        <w:spacing w:before="424.80000000000007" w:lineRule="auto"/>
        <w:jc w:val="left"/>
        <w:rPr>
          <w:rFonts w:ascii="Trebuchet MS" w:cs="Trebuchet MS" w:eastAsia="Trebuchet MS" w:hAnsi="Trebuchet MS"/>
          <w:b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278765</wp:posOffset>
            </wp:positionV>
            <wp:extent cx="1339850" cy="176657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766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e6e6e6" w:val="clear"/>
        <w:jc w:val="center"/>
        <w:rPr>
          <w:rFonts w:ascii="Trebuchet MS" w:cs="Trebuchet MS" w:eastAsia="Trebuchet MS" w:hAnsi="Trebuchet MS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SAGAR JANARDAN HARAD</w:t>
      </w:r>
    </w:p>
    <w:p w:rsidR="00000000" w:rsidDel="00000000" w:rsidP="00000000" w:rsidRDefault="00000000" w:rsidRPr="00000000" w14:paraId="00000003">
      <w:pPr>
        <w:shd w:fill="e6e6e6" w:val="clear"/>
        <w:jc w:val="center"/>
        <w:rPr>
          <w:rFonts w:ascii="Trebuchet MS" w:cs="Trebuchet MS" w:eastAsia="Trebuchet MS" w:hAnsi="Trebuchet MS"/>
          <w:b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e6e6e6" w:val="clear"/>
        <w:jc w:val="center"/>
        <w:rPr>
          <w:rFonts w:ascii="Trebuchet MS" w:cs="Trebuchet MS" w:eastAsia="Trebuchet MS" w:hAnsi="Trebuchet MS"/>
          <w:sz w:val="18"/>
          <w:szCs w:val="1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Correspondence Address: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z w:val="18"/>
          <w:szCs w:val="18"/>
          <w:vertAlign w:val="baseline"/>
          <w:rtl w:val="0"/>
        </w:rPr>
        <w:t xml:space="preserve">FLAT. NO. 301 , 3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z w:val="18"/>
          <w:szCs w:val="18"/>
          <w:vertAlign w:val="superscript"/>
          <w:rtl w:val="0"/>
        </w:rPr>
        <w:t xml:space="preserve">RD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z w:val="18"/>
          <w:szCs w:val="18"/>
          <w:vertAlign w:val="superscript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z w:val="18"/>
          <w:szCs w:val="18"/>
          <w:vertAlign w:val="baseline"/>
          <w:rtl w:val="0"/>
        </w:rPr>
        <w:t xml:space="preserve"> FLOOR, </w:t>
      </w:r>
      <w:r w:rsidDel="00000000" w:rsidR="00000000" w:rsidRPr="00000000">
        <w:rPr>
          <w:b w:val="0"/>
          <w:i w:val="0"/>
          <w:sz w:val="18"/>
          <w:szCs w:val="18"/>
          <w:vertAlign w:val="baseline"/>
          <w:rtl w:val="0"/>
        </w:rPr>
        <w:t xml:space="preserve">SAI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b w:val="0"/>
          <w:i w:val="0"/>
          <w:sz w:val="18"/>
          <w:szCs w:val="18"/>
          <w:vertAlign w:val="baseline"/>
          <w:rtl w:val="0"/>
        </w:rPr>
        <w:t xml:space="preserve">ISHWAR CO-OPERATIVE HOUSING SOCIETY, SWAMI VIVEKANAND NAGAR, VASIND EAST, TALUKA SHAHAPUR,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z w:val="18"/>
          <w:szCs w:val="18"/>
          <w:vertAlign w:val="baseline"/>
          <w:rtl w:val="0"/>
        </w:rPr>
        <w:t xml:space="preserve">DIST.THANE, MAHARASHTRA - 421601.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e6e6e6" w:val="clear"/>
        <w:jc w:val="center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8" w:val="single"/>
        </w:pBdr>
        <w:shd w:fill="e6e6e6" w:val="clear"/>
        <w:jc w:val="center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Contact No.: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+91 8097673008 / 9112245486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8" w:val="single"/>
        </w:pBdr>
        <w:shd w:fill="e6e6e6" w:val="clear"/>
        <w:jc w:val="center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18" w:val="single"/>
        </w:pBdr>
        <w:shd w:fill="e6e6e6" w:val="clear"/>
        <w:jc w:val="center"/>
        <w:rPr>
          <w:rFonts w:ascii="Arial" w:cs="Arial" w:eastAsia="Arial" w:hAnsi="Arial"/>
          <w:color w:val="309bbf"/>
          <w:sz w:val="17"/>
          <w:szCs w:val="17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E-Mail: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color w:val="0000ff"/>
            <w:sz w:val="24"/>
            <w:szCs w:val="24"/>
            <w:u w:val="single"/>
            <w:vertAlign w:val="baseline"/>
            <w:rtl w:val="0"/>
          </w:rPr>
          <w:t xml:space="preserve">sagar.harad0408@gmail.com</w:t>
        </w:r>
      </w:hyperlink>
      <w:r w:rsidDel="00000000" w:rsidR="00000000" w:rsidRPr="00000000">
        <w:rPr>
          <w:rFonts w:ascii="Arial" w:cs="Arial" w:eastAsia="Arial" w:hAnsi="Arial"/>
          <w:color w:val="309bbf"/>
          <w:sz w:val="17"/>
          <w:szCs w:val="17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Bdr>
          <w:bottom w:color="000000" w:space="1" w:sz="18" w:val="single"/>
        </w:pBdr>
        <w:shd w:fill="e6e6e6" w:val="clear"/>
        <w:jc w:val="center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rebuchet MS" w:cs="Trebuchet MS" w:eastAsia="Trebuchet MS" w:hAnsi="Trebuchet MS"/>
          <w:b w:val="1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rebuchet MS" w:cs="Trebuchet MS" w:eastAsia="Trebuchet MS" w:hAnsi="Trebuchet MS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after="80" w:lineRule="auto"/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Professional Overview</w:t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spacing w:before="10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B.Tech. (Food Science &amp; Technology)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with experience in Quality Assurance, Quality Control, Production.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result oriented professional assigning in FMCG/Beverage industry with 9 years of total experience.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Rich experience in handling overall operations like Production/Quality Control/Quality Assurance along with analysis of Raw Material/Packaging Material and Finished Goods.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 Knowledge and Work Experience of system like Food Safety &amp; Quality Management, HACCP, FSSC-22000,Good Manufacturing Practices and handling System Audits/Customer Complaints.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 Operational Knowledge (Production &amp; .Quality) and wide range experience related with different Products, Process and Procedures</w:t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Core Competencies</w:t>
      </w:r>
    </w:p>
    <w:p w:rsidR="00000000" w:rsidDel="00000000" w:rsidP="00000000" w:rsidRDefault="00000000" w:rsidRPr="00000000" w14:paraId="00000014">
      <w:pPr>
        <w:spacing w:before="60" w:lineRule="auto"/>
        <w:jc w:val="both"/>
        <w:rPr>
          <w:rFonts w:ascii="Trebuchet MS" w:cs="Trebuchet MS" w:eastAsia="Trebuchet MS" w:hAnsi="Trebuchet MS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Quality Assurance                      Quality Control</w:t>
        <w:tab/>
        <w:t xml:space="preserve">                                  Operations  </w:t>
      </w:r>
    </w:p>
    <w:p w:rsidR="00000000" w:rsidDel="00000000" w:rsidP="00000000" w:rsidRDefault="00000000" w:rsidRPr="00000000" w14:paraId="00000015">
      <w:pPr>
        <w:spacing w:before="60" w:lineRule="auto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Professional Scan</w:t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e6e6e6" w:val="clear"/>
        <w:spacing w:before="60" w:lineRule="auto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vertAlign w:val="baseline"/>
          <w:rtl w:val="0"/>
        </w:rPr>
        <w:t xml:space="preserve">AUG 2022 to TILL DATE          Energy Beverages Pvt Ltd                 Quality cum Operations  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60" w:lineRule="auto"/>
        <w:jc w:val="both"/>
        <w:rPr>
          <w:rFonts w:ascii="Trebuchet MS" w:cs="Trebuchet MS" w:eastAsia="Trebuchet MS" w:hAnsi="Trebuchet MS"/>
          <w:b w:val="1"/>
          <w:i w:val="1"/>
          <w:sz w:val="20"/>
          <w:szCs w:val="2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1"/>
          <w:sz w:val="20"/>
          <w:szCs w:val="20"/>
          <w:vertAlign w:val="baseline"/>
          <w:rtl w:val="0"/>
        </w:rPr>
        <w:t xml:space="preserve">Key Deliverables: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54" w:lineRule="auto"/>
        <w:ind w:left="720" w:right="699" w:firstLine="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615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Monitoring overall operations like Production/Quality &amp; Food Safety/Logistic at Co-Packer Unit.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359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ensure all incoming Raw Material as well as Packaging Material are as per standard specification of Energy  Beverages  Pvt. Ltd.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625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80" w:top="1360" w:left="1340" w:right="1340" w:header="720" w:footer="720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maintain all SKU’s wise Finished Goods as well as  Raw Material &amp; Packaging Material stock as per requirement.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79" w:line="360" w:lineRule="auto"/>
        <w:ind w:left="820" w:right="399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 with Logistic team to ensure Finished Goods dispatch are complete within timeline.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0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implement Quality and Food Safety Policy in facility.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105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provide training for all employees as well as contractual worker in aspect of Quality &amp; Food Safety, Good Manufacturing Practices, Personal Hygiene and HACCP and evaluation of training.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395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achieve all Quality Standards Compliances of Finished Goods as per standards, and also review the Statutory &amp; Regulatory compliance.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0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Monitoring all CCP as per HACCP plan.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376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conduct Internal Audit at Co-Packer Facility and ensure Internal Audit observations are close within timeline.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0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Trouble shoots  all  operational  issues  for reduction  of  wastage.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identify the source of customer complaint and make Corrective Action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robust operational policies to comply with industry regulations and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Orchestrated logistics planning,optimizing delivery schedules and reducing transportation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0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initiatives to reduce waste and promote sustainability within operational practices.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820" w:right="0" w:hanging="360"/>
        <w:jc w:val="both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team meetings to discuss performance metrics and strategies for improving productivity.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60" w:lineRule="auto"/>
        <w:ind w:left="46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e6e6e6" w:val="clear"/>
        <w:spacing w:before="60" w:lineRule="auto"/>
        <w:jc w:val="center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JAN  2020 to AUG 2022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Agrizo India          </w:t>
      </w: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Quality 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60" w:lineRule="auto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Key Deliverables:</w:t>
      </w:r>
    </w:p>
    <w:p w:rsidR="00000000" w:rsidDel="00000000" w:rsidP="00000000" w:rsidRDefault="00000000" w:rsidRPr="00000000" w14:paraId="00000036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conduct self-inspections and internal audits as per plan, follow-up with other functions for timely closure of Non-confirmities if 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identify gaps and implementing corrective actions and ensure readiness for various customer and external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work with other departments to ensure a strong QA culture throughout the business and providing guidance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ensure all the Critical Control Point are being monitored as per Hazard Analysis and Critical Control Point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Leading Quality based projects working as part of a multidisciplinary team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Responsible for supporting quality related customer complaint investigations and trending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Verification of equipment Calibration and document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follow and ensure the compliance of Personal Hygiene Practices and Good Manufacturing Practices in facility.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check effectiveness of Pest Control Activities of facility and coordinating with Pest control team for monthly reports, trend analysis and conducting pest control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provide training for all employees in all aspects of Quality Management System, ISO, FSSC-22000, HACCP, GMP, GHP, including procedural updates as per plan and evaluation of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Ensuring all updated customer product specifications/requirements are available and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ensure all incoming Raw material and Packaging Material are as per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achieve all quality standard of Finished Goods as per standards and also reviewing the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Statutory &amp; Regulatory compliance.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handle all Customer Audits as well as System Audits like FSSC-22000, Organic Certification like NOP/NPOP/EU and ensure all Non Confirmities are closed within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e6e6e6" w:val="clear"/>
        <w:spacing w:before="60" w:lineRule="auto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JULY -2017 to DEC-2019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Altman Cooks Pvt. Ltd. Mumbai          </w:t>
      </w: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            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Quality 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60" w:lineRule="auto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Key Deliverables:</w:t>
      </w:r>
    </w:p>
    <w:p w:rsidR="00000000" w:rsidDel="00000000" w:rsidP="00000000" w:rsidRDefault="00000000" w:rsidRPr="00000000" w14:paraId="0000004B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Understanding the organization requirement and plan / suggest according to the customers / client requirements.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Performing Raw materials inspections.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Maintaining the kitchen and cafeteria hygiene.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Maintaining the Food safety Standards in respecting to the client requirement.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 inspection and selection of vendors / grading of vendors.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Preparation of Training Schedule to Food handlers and execute the same.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Auditing of Cafeterias on sites.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Daily food sensory evaluation.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and verification of complaints.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 to the food handlers or vendor as per the organization requirement.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Sending the food samples to laboratory.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 risk by food handlers and supervision through consistent training on food handling techniques and food protection principles. </w:t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e6e6e6" w:val="clear"/>
        <w:spacing w:before="60" w:lineRule="auto"/>
        <w:jc w:val="both"/>
        <w:rPr>
          <w:rFonts w:ascii="Trebuchet MS" w:cs="Trebuchet MS" w:eastAsia="Trebuchet MS" w:hAnsi="Trebuchet MS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 MAY-2015 to JUNE - 2017              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Goli Vada Pav Pvt. Ltd. Mumbai.</w:t>
        <w:tab/>
      </w: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Quality Executive</w:t>
      </w:r>
    </w:p>
    <w:p w:rsidR="00000000" w:rsidDel="00000000" w:rsidP="00000000" w:rsidRDefault="00000000" w:rsidRPr="00000000" w14:paraId="0000005B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60" w:lineRule="auto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Key Deliverables:</w:t>
      </w:r>
    </w:p>
    <w:p w:rsidR="00000000" w:rsidDel="00000000" w:rsidP="00000000" w:rsidRDefault="00000000" w:rsidRPr="00000000" w14:paraId="0000005D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Planning &amp; preparing of products from lab level to production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Developing new products or changing the existing products according to the customers $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By referring latest monthly consumption &amp; closing stock for sauces P.O. for each month is being calculated and production is arranged.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After each production pick up or direct dispatches are arranged by discussing with the logistic and stock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Raising P.O. per month after getting it approved from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Auditing for each production at respective vendors for sensory &amp; quality check.</w:t>
      </w:r>
    </w:p>
    <w:p w:rsidR="00000000" w:rsidDel="00000000" w:rsidP="00000000" w:rsidRDefault="00000000" w:rsidRPr="00000000" w14:paraId="00000064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During production if any changes are required onsite changes needs to be done &amp; to be informed accordingly to the team.</w:t>
      </w:r>
    </w:p>
    <w:p w:rsidR="00000000" w:rsidDel="00000000" w:rsidP="00000000" w:rsidRDefault="00000000" w:rsidRPr="00000000" w14:paraId="00000065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Representative samples of each production batch needs to be maintained at our Head office.</w:t>
      </w:r>
    </w:p>
    <w:p w:rsidR="00000000" w:rsidDel="00000000" w:rsidP="00000000" w:rsidRDefault="00000000" w:rsidRPr="00000000" w14:paraId="00000066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This samples need to be checked periodically for any quality changes &amp; expired samples need to be discarded.</w:t>
      </w:r>
    </w:p>
    <w:p w:rsidR="00000000" w:rsidDel="00000000" w:rsidP="00000000" w:rsidRDefault="00000000" w:rsidRPr="00000000" w14:paraId="00000067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Co-ordinate regularly with the logistic &amp; stock team for stock management.</w:t>
      </w:r>
    </w:p>
    <w:p w:rsidR="00000000" w:rsidDel="00000000" w:rsidP="00000000" w:rsidRDefault="00000000" w:rsidRPr="00000000" w14:paraId="00000068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Co-ordinating &amp; discussing with the feedback concern person to solve &amp; close complaints &amp; if required with other members, depending on the nature of complaints.</w:t>
      </w:r>
    </w:p>
    <w:p w:rsidR="00000000" w:rsidDel="00000000" w:rsidP="00000000" w:rsidRDefault="00000000" w:rsidRPr="00000000" w14:paraId="00000069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New vendor production trials &amp; accordingly further proceedings.</w:t>
      </w:r>
    </w:p>
    <w:p w:rsidR="00000000" w:rsidDel="00000000" w:rsidP="00000000" w:rsidRDefault="00000000" w:rsidRPr="00000000" w14:paraId="0000006A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Getting any issue or problem from the existing vendors solved from management i.e. finance or others &amp; vice-versa.</w:t>
      </w:r>
    </w:p>
    <w:p w:rsidR="00000000" w:rsidDel="00000000" w:rsidP="00000000" w:rsidRDefault="00000000" w:rsidRPr="00000000" w14:paraId="0000006B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Arranging meetings as &amp; when required of the respective vendors with the management or team etc.</w:t>
      </w:r>
    </w:p>
    <w:p w:rsidR="00000000" w:rsidDel="00000000" w:rsidP="00000000" w:rsidRDefault="00000000" w:rsidRPr="00000000" w14:paraId="0000006C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Sensory evaluation of products, chemical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Auditing vendors or suppliers. Vendor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Product Complaint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Inspection during production and scheduling production according to the demand in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To maintain samples of new product approved by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60" w:lineRule="auto"/>
        <w:ind w:left="45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highlight w:val="white"/>
          <w:vertAlign w:val="baseline"/>
          <w:rtl w:val="0"/>
        </w:rPr>
        <w:t xml:space="preserve">Handling the PAN India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e6e6e6" w:val="clear"/>
        <w:spacing w:before="60" w:lineRule="auto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April - 2014 to May- 2015</w:t>
        <w:tab/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Pushpam Foods &amp; Beverages Pvt. Ltd, Pune.</w:t>
      </w: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 </w:t>
        <w:tab/>
        <w:t xml:space="preserve">            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Officer-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60" w:lineRule="auto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Key Deliverables: </w:t>
      </w:r>
    </w:p>
    <w:p w:rsidR="00000000" w:rsidDel="00000000" w:rsidP="00000000" w:rsidRDefault="00000000" w:rsidRPr="00000000" w14:paraId="00000076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4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Implement SOP's to ensure that a high standard of service is provided to the organization.</w:t>
      </w:r>
    </w:p>
    <w:p w:rsidR="00000000" w:rsidDel="00000000" w:rsidP="00000000" w:rsidRDefault="00000000" w:rsidRPr="00000000" w14:paraId="00000078">
      <w:pPr>
        <w:spacing w:before="4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Responsible for quality functions by ensuring 100% compliance for implementation of Quality monitoring scheme.</w:t>
      </w:r>
    </w:p>
    <w:p w:rsidR="00000000" w:rsidDel="00000000" w:rsidP="00000000" w:rsidRDefault="00000000" w:rsidRPr="00000000" w14:paraId="00000079">
      <w:pPr>
        <w:spacing w:before="4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Checking &amp; enhancing quality control procedures, of the finished product.</w:t>
      </w:r>
    </w:p>
    <w:p w:rsidR="00000000" w:rsidDel="00000000" w:rsidP="00000000" w:rsidRDefault="00000000" w:rsidRPr="00000000" w14:paraId="0000007A">
      <w:pPr>
        <w:spacing w:before="4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Carrying out Quality Analysis of FG, reference and retention samples.</w:t>
      </w:r>
    </w:p>
    <w:p w:rsidR="00000000" w:rsidDel="00000000" w:rsidP="00000000" w:rsidRDefault="00000000" w:rsidRPr="00000000" w14:paraId="0000007B">
      <w:pPr>
        <w:spacing w:before="4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Root cause and failure analysis for quality defects and implementation of the corrective actions</w:t>
      </w:r>
    </w:p>
    <w:p w:rsidR="00000000" w:rsidDel="00000000" w:rsidP="00000000" w:rsidRDefault="00000000" w:rsidRPr="00000000" w14:paraId="0000007C">
      <w:pPr>
        <w:spacing w:before="40" w:lineRule="auto"/>
        <w:jc w:val="both"/>
        <w:rPr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Extending technical assistance in the operational goals to meet production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Handling of line parameters.</w:t>
      </w:r>
    </w:p>
    <w:p w:rsidR="00000000" w:rsidDel="00000000" w:rsidP="00000000" w:rsidRDefault="00000000" w:rsidRPr="00000000" w14:paraId="0000007E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Quality analysis of the product.</w:t>
      </w:r>
    </w:p>
    <w:p w:rsidR="00000000" w:rsidDel="00000000" w:rsidP="00000000" w:rsidRDefault="00000000" w:rsidRPr="00000000" w14:paraId="0000007F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Supervision of batch preparation of CSD and Hot fill products.</w:t>
      </w:r>
    </w:p>
    <w:p w:rsidR="00000000" w:rsidDel="00000000" w:rsidP="00000000" w:rsidRDefault="00000000" w:rsidRPr="00000000" w14:paraId="00000080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Handling of casual workers and op-techs on production floor.</w:t>
      </w:r>
    </w:p>
    <w:p w:rsidR="00000000" w:rsidDel="00000000" w:rsidP="00000000" w:rsidRDefault="00000000" w:rsidRPr="00000000" w14:paraId="00000081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Making production plan according to market demand of the product.</w:t>
      </w:r>
    </w:p>
    <w:p w:rsidR="00000000" w:rsidDel="00000000" w:rsidP="00000000" w:rsidRDefault="00000000" w:rsidRPr="00000000" w14:paraId="00000082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Maintaining records of finished product.</w:t>
      </w:r>
    </w:p>
    <w:p w:rsidR="00000000" w:rsidDel="00000000" w:rsidP="00000000" w:rsidRDefault="00000000" w:rsidRPr="00000000" w14:paraId="00000083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e6e6e6" w:val="clear"/>
        <w:tabs>
          <w:tab w:val="left" w:leader="none" w:pos="2800"/>
        </w:tabs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March -2011 to March-2012 </w:t>
        <w:tab/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Hindustan Coca Cola Beverages Pvt. Ltd.          </w:t>
      </w: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GET- Quality Assurance</w:t>
      </w:r>
    </w:p>
    <w:p w:rsidR="00000000" w:rsidDel="00000000" w:rsidP="00000000" w:rsidRDefault="00000000" w:rsidRPr="00000000" w14:paraId="00000086">
      <w:pPr>
        <w:spacing w:after="4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Key Deliverables:</w:t>
      </w:r>
    </w:p>
    <w:p w:rsidR="00000000" w:rsidDel="00000000" w:rsidP="00000000" w:rsidRDefault="00000000" w:rsidRPr="00000000" w14:paraId="00000088">
      <w:pP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Carried out inspection of quality checks on various aspects of the product to ensure compliance with quality norms/ standards.</w:t>
      </w:r>
    </w:p>
    <w:p w:rsidR="00000000" w:rsidDel="00000000" w:rsidP="00000000" w:rsidRDefault="00000000" w:rsidRPr="00000000" w14:paraId="0000008A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Having knowledge related to Tetrapak juice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Process Quality Control of, hot fill juice RTS beverage.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Proactively identifying the areas of quality failure/concern and help in initiating appropriate corrective measures.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Online documentation as per KORE and regulatory requirements.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Yield tracking and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GMP, GHP and HACCP.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Coordination with production person to improve the Line efficiencies without compromising Quality.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40" w:lineRule="auto"/>
        <w:ind w:left="360" w:firstLine="0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Have knowledge of process related to fruit juice line and beverage preparation.</w:t>
      </w:r>
    </w:p>
    <w:p w:rsidR="00000000" w:rsidDel="00000000" w:rsidP="00000000" w:rsidRDefault="00000000" w:rsidRPr="00000000" w14:paraId="00000092">
      <w:pPr>
        <w:ind w:left="720" w:firstLine="0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96">
      <w:pPr>
        <w:spacing w:line="360" w:lineRule="auto"/>
        <w:ind w:left="720" w:firstLine="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Quality Assurance,Quality Control,Operations.</w:t>
      </w:r>
    </w:p>
    <w:p w:rsidR="00000000" w:rsidDel="00000000" w:rsidP="00000000" w:rsidRDefault="00000000" w:rsidRPr="00000000" w14:paraId="00000098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Invoice preparation.</w:t>
      </w:r>
    </w:p>
    <w:p w:rsidR="00000000" w:rsidDel="00000000" w:rsidP="00000000" w:rsidRDefault="00000000" w:rsidRPr="00000000" w14:paraId="00000099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Transport and Logistics management.</w:t>
      </w:r>
    </w:p>
    <w:p w:rsidR="00000000" w:rsidDel="00000000" w:rsidP="00000000" w:rsidRDefault="00000000" w:rsidRPr="00000000" w14:paraId="0000009A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Operation quality inspections.</w:t>
      </w:r>
    </w:p>
    <w:p w:rsidR="00000000" w:rsidDel="00000000" w:rsidP="00000000" w:rsidRDefault="00000000" w:rsidRPr="00000000" w14:paraId="0000009B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Operation co-ordination.</w:t>
      </w:r>
    </w:p>
    <w:p w:rsidR="00000000" w:rsidDel="00000000" w:rsidP="00000000" w:rsidRDefault="00000000" w:rsidRPr="00000000" w14:paraId="0000009C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Supply chain management.</w:t>
      </w:r>
    </w:p>
    <w:p w:rsidR="00000000" w:rsidDel="00000000" w:rsidP="00000000" w:rsidRDefault="00000000" w:rsidRPr="00000000" w14:paraId="0000009D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All aspects of organization, process, production and manpower.</w:t>
      </w:r>
    </w:p>
    <w:p w:rsidR="00000000" w:rsidDel="00000000" w:rsidP="00000000" w:rsidRDefault="00000000" w:rsidRPr="00000000" w14:paraId="0000009E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Preparation, release and rejection of product.</w:t>
      </w:r>
    </w:p>
    <w:p w:rsidR="00000000" w:rsidDel="00000000" w:rsidP="00000000" w:rsidRDefault="00000000" w:rsidRPr="00000000" w14:paraId="0000009F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Weekly review of the quality scores.</w:t>
      </w:r>
    </w:p>
    <w:p w:rsidR="00000000" w:rsidDel="00000000" w:rsidP="00000000" w:rsidRDefault="00000000" w:rsidRPr="00000000" w14:paraId="000000A0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Customer satisfaction for assuring a safe product for consumption.</w:t>
      </w:r>
    </w:p>
    <w:p w:rsidR="00000000" w:rsidDel="00000000" w:rsidP="00000000" w:rsidRDefault="00000000" w:rsidRPr="00000000" w14:paraId="000000A1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Involve shop floor op-techs and casual labours for improving the line efficiencies &amp; product quality.</w:t>
      </w:r>
    </w:p>
    <w:p w:rsidR="00000000" w:rsidDel="00000000" w:rsidP="00000000" w:rsidRDefault="00000000" w:rsidRPr="00000000" w14:paraId="000000A2">
      <w:pPr>
        <w:spacing w:line="360" w:lineRule="auto"/>
        <w:ind w:left="420" w:hanging="4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Maintaining a healthy environment on shop floor.</w:t>
      </w:r>
    </w:p>
    <w:p w:rsidR="00000000" w:rsidDel="00000000" w:rsidP="00000000" w:rsidRDefault="00000000" w:rsidRPr="00000000" w14:paraId="000000A3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Educational Credentials</w:t>
      </w:r>
    </w:p>
    <w:p w:rsidR="00000000" w:rsidDel="00000000" w:rsidP="00000000" w:rsidRDefault="00000000" w:rsidRPr="00000000" w14:paraId="000000AD">
      <w:pPr>
        <w:spacing w:before="80" w:lineRule="auto"/>
        <w:ind w:left="360" w:firstLine="0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ffffff" w:space="0" w:sz="18" w:val="single"/>
          <w:insideV w:color="ffffff" w:space="0" w:sz="18" w:val="single"/>
        </w:tblBorders>
        <w:tblLayout w:type="fixed"/>
        <w:tblLook w:val="0000"/>
      </w:tblPr>
      <w:tblGrid>
        <w:gridCol w:w="2014"/>
        <w:gridCol w:w="4826"/>
        <w:gridCol w:w="1620"/>
        <w:gridCol w:w="1890"/>
        <w:tblGridChange w:id="0">
          <w:tblGrid>
            <w:gridCol w:w="2014"/>
            <w:gridCol w:w="4826"/>
            <w:gridCol w:w="162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AE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COURSE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AF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UNIVERSITY/COLLEGE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B0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CLASS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B1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2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BACHELOR OF FOOD SCIENCE AND TECHNOLOGY</w:t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3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vertAlign w:val="baseline"/>
                <w:rtl w:val="0"/>
              </w:rPr>
              <w:t xml:space="preserve">College of Food Technology, Saralgoan, Tal.Murbad, Dist.Thane. Affiliated to Dr. Balasaheb Sawant Konkan Krishi Vidyapeeth, Dapoli in 2010.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before="80" w:lineRule="auto"/>
              <w:jc w:val="both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5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FIRST</w:t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6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2010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B7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HSC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B8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vertAlign w:val="baseline"/>
                <w:rtl w:val="0"/>
              </w:rPr>
              <w:t xml:space="preserve">G.V.Khade Jr. College, Shahapur, Mumbai 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before="80" w:lineRule="auto"/>
              <w:jc w:val="both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BA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SECOND</w:t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BB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2005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C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SSC</w:t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D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vertAlign w:val="baseline"/>
                <w:rtl w:val="0"/>
              </w:rPr>
              <w:t xml:space="preserve">P.S.Deshmukh English Medium School, Shahapur, Mumbai 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before="80" w:lineRule="auto"/>
              <w:jc w:val="both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F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FIRST</w:t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0">
            <w:pPr>
              <w:spacing w:before="80" w:lineRule="auto"/>
              <w:jc w:val="center"/>
              <w:rPr>
                <w:rFonts w:ascii="Trebuchet MS" w:cs="Trebuchet MS" w:eastAsia="Trebuchet MS" w:hAnsi="Trebuchet MS"/>
                <w:b w:val="1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vertAlign w:val="baseline"/>
                <w:rtl w:val="0"/>
              </w:rPr>
              <w:t xml:space="preserve">2002</w:t>
            </w:r>
          </w:p>
        </w:tc>
      </w:tr>
    </w:tbl>
    <w:p w:rsidR="00000000" w:rsidDel="00000000" w:rsidP="00000000" w:rsidRDefault="00000000" w:rsidRPr="00000000" w14:paraId="000000C1">
      <w:pPr>
        <w:spacing w:before="80" w:lineRule="auto"/>
        <w:ind w:left="360" w:firstLine="0"/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Professional Course/ Workshop</w:t>
      </w:r>
    </w:p>
    <w:p w:rsidR="00000000" w:rsidDel="00000000" w:rsidP="00000000" w:rsidRDefault="00000000" w:rsidRPr="00000000" w14:paraId="000000C4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360"/>
        </w:tabs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Successfully completed the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Food Safety System Certification 22000 (FSSC 22000) Auditor Training Course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of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5 days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organized jointly by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AFST(I) Mumbai Chapter &amp; RSM Astute Consulting &amp; held at Centre for Continual Education Envirocare Labs, Thane.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Paper Presentations / Publication</w:t>
      </w:r>
    </w:p>
    <w:p w:rsidR="00000000" w:rsidDel="00000000" w:rsidP="00000000" w:rsidRDefault="00000000" w:rsidRPr="00000000" w14:paraId="000000C9">
      <w:pPr>
        <w:tabs>
          <w:tab w:val="left" w:leader="none" w:pos="360"/>
        </w:tabs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Presented a Poster entitled:</w:t>
      </w:r>
    </w:p>
    <w:p w:rsidR="00000000" w:rsidDel="00000000" w:rsidP="00000000" w:rsidRDefault="00000000" w:rsidRPr="00000000" w14:paraId="000000CA">
      <w:pPr>
        <w:tabs>
          <w:tab w:val="left" w:leader="none" w:pos="1440"/>
        </w:tabs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“Preparation of instant health drink powder”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in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National Conference ICFOST 2009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at Bangalore.</w:t>
      </w:r>
    </w:p>
    <w:p w:rsidR="00000000" w:rsidDel="00000000" w:rsidP="00000000" w:rsidRDefault="00000000" w:rsidRPr="00000000" w14:paraId="000000CB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Academic Projects</w:t>
      </w:r>
    </w:p>
    <w:p w:rsidR="00000000" w:rsidDel="00000000" w:rsidP="00000000" w:rsidRDefault="00000000" w:rsidRPr="00000000" w14:paraId="000000CE">
      <w:pPr>
        <w:tabs>
          <w:tab w:val="left" w:leader="none" w:pos="360"/>
        </w:tabs>
        <w:spacing w:before="60" w:lineRule="auto"/>
        <w:jc w:val="both"/>
        <w:rPr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B.Tech.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t xml:space="preserve">I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nstant health drink powder”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in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Industrial Training Programmes</w:t>
      </w:r>
    </w:p>
    <w:p w:rsidR="00000000" w:rsidDel="00000000" w:rsidP="00000000" w:rsidRDefault="00000000" w:rsidRPr="00000000" w14:paraId="000000D3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Organization</w:t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Shangrila Food Products Pvt. Ltd.Bhandup, Mumbai.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Duration</w:t>
        <w:tab/>
        <w:tab/>
        <w:t xml:space="preserve">1</w:t>
      </w:r>
      <w:r w:rsidDel="00000000" w:rsidR="00000000" w:rsidRPr="00000000">
        <w:rPr>
          <w:rFonts w:ascii="Trebuchet MS" w:cs="Trebuchet MS" w:eastAsia="Trebuchet MS" w:hAnsi="Trebuchet MS"/>
          <w:vertAlign w:val="superscript"/>
          <w:rtl w:val="0"/>
        </w:rPr>
        <w:t xml:space="preserve">st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Jan, 2010 to 1st Apr, 2010</w:t>
      </w:r>
    </w:p>
    <w:p w:rsidR="00000000" w:rsidDel="00000000" w:rsidP="00000000" w:rsidRDefault="00000000" w:rsidRPr="00000000" w14:paraId="000000D5">
      <w:pPr>
        <w:jc w:val="both"/>
        <w:rPr>
          <w:rFonts w:ascii="Trebuchet MS" w:cs="Trebuchet MS" w:eastAsia="Trebuchet MS" w:hAnsi="Trebuchet MS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IT Skills</w:t>
      </w:r>
    </w:p>
    <w:p w:rsidR="00000000" w:rsidDel="00000000" w:rsidP="00000000" w:rsidRDefault="00000000" w:rsidRPr="00000000" w14:paraId="000000D9">
      <w:pPr>
        <w:tabs>
          <w:tab w:val="left" w:leader="none" w:pos="360"/>
        </w:tabs>
        <w:spacing w:before="60" w:lineRule="auto"/>
        <w:jc w:val="both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Well versed with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MS Office (MS Word, MS Excel) Internet and Organizational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rebuchet MS" w:cs="Trebuchet MS" w:eastAsia="Trebuchet MS" w:hAnsi="Trebuchet MS"/>
          <w:b w:val="1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000000" w:space="1" w:sz="12" w:val="single"/>
        </w:pBdr>
        <w:jc w:val="both"/>
        <w:rPr>
          <w:rFonts w:ascii="Trebuchet MS" w:cs="Trebuchet MS" w:eastAsia="Trebuchet MS" w:hAnsi="Trebuchet MS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vertAlign w:val="baseline"/>
          <w:rtl w:val="0"/>
        </w:rPr>
        <w:t xml:space="preserve">Personal Dossier</w:t>
      </w:r>
    </w:p>
    <w:p w:rsidR="00000000" w:rsidDel="00000000" w:rsidP="00000000" w:rsidRDefault="00000000" w:rsidRPr="00000000" w14:paraId="000000E1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Name                        :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Sagar Janardan Harad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ind w:firstLine="720"/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Date of Birth             :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04/08/1985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rebuchet MS" w:cs="Trebuchet MS" w:eastAsia="Trebuchet MS" w:hAnsi="Trebuchet MS"/>
          <w:sz w:val="24"/>
          <w:szCs w:val="24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Gender                     :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Marital Status           : </w:t>
      </w:r>
      <w:r w:rsidDel="00000000" w:rsidR="00000000" w:rsidRPr="00000000">
        <w:rPr>
          <w:b w:val="1"/>
          <w:vertAlign w:val="baseline"/>
          <w:rtl w:val="0"/>
        </w:rPr>
        <w:t xml:space="preserve">Married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B">
      <w:pPr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Permanent Address   :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At. Kharivali, Post. Aaware, Tal. Shahapur, Dist. Thane. 421601.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Contact Number       :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91 8097673008 / 9112245486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rebuchet MS" w:cs="Trebuchet MS" w:eastAsia="Trebuchet MS" w:hAnsi="Trebuchet MS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vertAlign w:val="baseline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t xml:space="preserve">Hobbies                    :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Drawing, Painting, Listening Music.</w:t>
      </w:r>
    </w:p>
    <w:p w:rsidR="00000000" w:rsidDel="00000000" w:rsidP="00000000" w:rsidRDefault="00000000" w:rsidRPr="00000000" w14:paraId="000000EF">
      <w:pPr>
        <w:rPr>
          <w:rFonts w:ascii="Trebuchet MS" w:cs="Trebuchet MS" w:eastAsia="Trebuchet MS" w:hAnsi="Trebuchet MS"/>
          <w:b w:val="1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br w:type="textWrapping"/>
        <w:t xml:space="preserve">Languages known      : 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vertAlign w:val="baseline"/>
          <w:rtl w:val="0"/>
        </w:rPr>
        <w:t xml:space="preserve">English, Hindi, Marathi.</w:t>
      </w:r>
      <w:r w:rsidDel="00000000" w:rsidR="00000000" w:rsidRPr="00000000">
        <w:rPr>
          <w:rFonts w:ascii="Trebuchet MS" w:cs="Trebuchet MS" w:eastAsia="Trebuchet MS" w:hAnsi="Trebuchet MS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rebuchet MS" w:cs="Trebuchet MS" w:eastAsia="Trebuchet MS" w:hAnsi="Trebuchet MS"/>
          <w:b w:val="1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vertAlign w:val="baseline"/>
          <w:rtl w:val="0"/>
        </w:rPr>
        <w:t xml:space="preserve">DECLARATION:</w:t>
      </w:r>
    </w:p>
    <w:p w:rsidR="00000000" w:rsidDel="00000000" w:rsidP="00000000" w:rsidRDefault="00000000" w:rsidRPr="00000000" w14:paraId="000000F1">
      <w:pPr>
        <w:tabs>
          <w:tab w:val="left" w:leader="none" w:pos="6315"/>
        </w:tabs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6315"/>
        </w:tabs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I consider myself familiar with professional aspects. I am also confident of my ability to work in a team.</w:t>
      </w:r>
    </w:p>
    <w:p w:rsidR="00000000" w:rsidDel="00000000" w:rsidP="00000000" w:rsidRDefault="00000000" w:rsidRPr="00000000" w14:paraId="000000F3">
      <w:pPr>
        <w:tabs>
          <w:tab w:val="left" w:leader="none" w:pos="6315"/>
        </w:tabs>
        <w:rPr>
          <w:rFonts w:ascii="Trebuchet MS" w:cs="Trebuchet MS" w:eastAsia="Trebuchet MS" w:hAnsi="Trebuchet MS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vertAlign w:val="baseline"/>
          <w:rtl w:val="0"/>
        </w:rPr>
        <w:t xml:space="preserve">I hereby declare that the information furnished above is true to the best of my knowledge.</w:t>
      </w:r>
    </w:p>
    <w:p w:rsidR="00000000" w:rsidDel="00000000" w:rsidP="00000000" w:rsidRDefault="00000000" w:rsidRPr="00000000" w14:paraId="000000F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rebuchet MS" w:cs="Trebuchet MS" w:eastAsia="Trebuchet MS" w:hAnsi="Trebuchet MS"/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rebuchet MS" w:cs="Trebuchet MS" w:eastAsia="Trebuchet MS" w:hAnsi="Trebuchet MS"/>
          <w:b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rebuchet MS" w:cs="Trebuchet MS" w:eastAsia="Trebuchet MS" w:hAnsi="Trebuchet MS"/>
          <w:b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rebuchet MS" w:cs="Trebuchet MS" w:eastAsia="Trebuchet MS" w:hAnsi="Trebuchet MS"/>
          <w:b w:val="1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vertAlign w:val="baseline"/>
          <w:rtl w:val="0"/>
        </w:rPr>
        <w:t xml:space="preserve">DATE:                                                                                                                               SAGAR J HARAD                                                                                                    </w:t>
      </w:r>
    </w:p>
    <w:p w:rsidR="00000000" w:rsidDel="00000000" w:rsidP="00000000" w:rsidRDefault="00000000" w:rsidRPr="00000000" w14:paraId="000000F9">
      <w:pPr>
        <w:rPr>
          <w:rFonts w:ascii="Trebuchet MS" w:cs="Trebuchet MS" w:eastAsia="Trebuchet MS" w:hAnsi="Trebuchet MS"/>
          <w:b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rebuchet MS" w:cs="Trebuchet MS" w:eastAsia="Trebuchet MS" w:hAnsi="Trebuchet MS"/>
          <w:b w:val="1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vertAlign w:val="baseline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0FB">
      <w:pPr>
        <w:rPr>
          <w:rFonts w:ascii="Trebuchet MS" w:cs="Trebuchet MS" w:eastAsia="Trebuchet MS" w:hAnsi="Trebuchet MS"/>
          <w:b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rebuchet MS" w:cs="Trebuchet MS" w:eastAsia="Trebuchet MS" w:hAnsi="Trebuchet MS"/>
          <w:b w:val="1"/>
          <w:color w:val="000000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vertAlign w:val="baseline"/>
          <w:rtl w:val="0"/>
        </w:rPr>
        <w:t xml:space="preserve">PLACE: </w:t>
      </w:r>
    </w:p>
    <w:p w:rsidR="00000000" w:rsidDel="00000000" w:rsidP="00000000" w:rsidRDefault="00000000" w:rsidRPr="00000000" w14:paraId="000000FD">
      <w:pPr>
        <w:tabs>
          <w:tab w:val="left" w:leader="none" w:pos="1545"/>
        </w:tabs>
        <w:rPr>
          <w:rFonts w:ascii="Trebuchet MS" w:cs="Trebuchet MS" w:eastAsia="Trebuchet MS" w:hAnsi="Trebuchet MS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Trebuchet MS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right="-1080"/>
    </w:pPr>
    <w:rPr>
      <w:rFonts w:ascii="Verdana" w:cs="Verdana" w:eastAsia="Verdana" w:hAnsi="Verdana"/>
      <w:b w:val="1"/>
      <w:color w:val="000000"/>
      <w:sz w:val="18"/>
      <w:szCs w:val="18"/>
      <w:vertAlign w:val="baseline"/>
    </w:rPr>
  </w:style>
  <w:style w:type="paragraph" w:styleId="Heading2">
    <w:name w:val="heading 2"/>
    <w:basedOn w:val="Normal"/>
    <w:next w:val="Normal"/>
    <w:pPr>
      <w:keepNext w:val="1"/>
      <w:jc w:val="both"/>
    </w:pPr>
    <w:rPr>
      <w:rFonts w:ascii="Verdana" w:cs="Verdana" w:eastAsia="Verdana" w:hAnsi="Verdana"/>
      <w:color w:val="000000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ind w:left="-720" w:right="-1080"/>
    </w:pPr>
    <w:rPr>
      <w:rFonts w:ascii="Verdana" w:cs="Verdana" w:eastAsia="Verdana" w:hAnsi="Verdana"/>
      <w:b w:val="1"/>
      <w:color w:val="000000"/>
      <w:sz w:val="24"/>
      <w:szCs w:val="24"/>
      <w:u w:val="singl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Verdana" w:cs="Verdana" w:eastAsia="Verdana" w:hAnsi="Verdana"/>
      <w:b w:val="1"/>
      <w:color w:val="000000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Verdana" w:cs="Verdana" w:eastAsia="Verdana" w:hAnsi="Verdana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agar.harad0408@gmai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