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E3F1" w14:textId="77777777" w:rsidR="00FC33EF" w:rsidRDefault="003C4911">
      <w:pPr>
        <w:pStyle w:val="Title"/>
      </w:pPr>
      <w:r>
        <w:t>Curriculum</w:t>
      </w:r>
      <w:r>
        <w:rPr>
          <w:spacing w:val="-6"/>
        </w:rPr>
        <w:t xml:space="preserve"> </w:t>
      </w:r>
      <w:r>
        <w:t>Vitae</w:t>
      </w:r>
    </w:p>
    <w:p w14:paraId="4E8B76EE" w14:textId="77777777" w:rsidR="00FC33EF" w:rsidRDefault="00FC33EF">
      <w:pPr>
        <w:pStyle w:val="BodyText"/>
        <w:spacing w:before="10"/>
        <w:ind w:left="0" w:firstLine="0"/>
        <w:rPr>
          <w:sz w:val="16"/>
        </w:rPr>
      </w:pPr>
    </w:p>
    <w:p w14:paraId="575E7541" w14:textId="77777777" w:rsidR="00FC33EF" w:rsidRDefault="003C4911">
      <w:pPr>
        <w:pStyle w:val="Heading1"/>
        <w:ind w:firstLine="0"/>
        <w:rPr>
          <w:rFonts w:ascii="Calibri"/>
        </w:rPr>
      </w:pPr>
      <w:r>
        <w:rPr>
          <w:rFonts w:ascii="Calibri"/>
        </w:rPr>
        <w:t>Mr.</w:t>
      </w:r>
      <w:r>
        <w:rPr>
          <w:rFonts w:ascii="Calibri"/>
          <w:spacing w:val="-2"/>
        </w:rPr>
        <w:t xml:space="preserve"> </w:t>
      </w:r>
      <w:r>
        <w:rPr>
          <w:rFonts w:ascii="Calibri"/>
        </w:rPr>
        <w:t>Vikas</w:t>
      </w:r>
      <w:r>
        <w:rPr>
          <w:rFonts w:ascii="Calibri"/>
          <w:spacing w:val="-3"/>
        </w:rPr>
        <w:t xml:space="preserve"> </w:t>
      </w:r>
      <w:r>
        <w:rPr>
          <w:rFonts w:ascii="Calibri"/>
        </w:rPr>
        <w:t>Ramprasad</w:t>
      </w:r>
      <w:r>
        <w:rPr>
          <w:rFonts w:ascii="Calibri"/>
          <w:spacing w:val="-1"/>
        </w:rPr>
        <w:t xml:space="preserve"> </w:t>
      </w:r>
      <w:proofErr w:type="spellStart"/>
      <w:r>
        <w:rPr>
          <w:rFonts w:ascii="Calibri"/>
        </w:rPr>
        <w:t>Palve</w:t>
      </w:r>
      <w:proofErr w:type="spellEnd"/>
    </w:p>
    <w:p w14:paraId="5DC534EC" w14:textId="77777777" w:rsidR="00FC33EF" w:rsidRDefault="003C4911">
      <w:pPr>
        <w:pStyle w:val="Heading2"/>
        <w:spacing w:before="199" w:line="403" w:lineRule="auto"/>
        <w:ind w:right="7118" w:firstLine="0"/>
        <w:rPr>
          <w:rFonts w:ascii="Calibri"/>
        </w:rPr>
      </w:pPr>
      <w:proofErr w:type="spellStart"/>
      <w:r>
        <w:rPr>
          <w:rFonts w:ascii="Calibri"/>
        </w:rPr>
        <w:t>At.Post</w:t>
      </w:r>
      <w:proofErr w:type="spellEnd"/>
      <w:r>
        <w:rPr>
          <w:rFonts w:ascii="Calibri"/>
        </w:rPr>
        <w:t xml:space="preserve"> </w:t>
      </w:r>
      <w:proofErr w:type="spellStart"/>
      <w:r>
        <w:rPr>
          <w:rFonts w:ascii="Calibri"/>
        </w:rPr>
        <w:t>Ranmala</w:t>
      </w:r>
      <w:proofErr w:type="spellEnd"/>
      <w:r>
        <w:rPr>
          <w:rFonts w:ascii="Calibri"/>
        </w:rPr>
        <w:t xml:space="preserve"> </w:t>
      </w:r>
      <w:proofErr w:type="spellStart"/>
      <w:r>
        <w:rPr>
          <w:rFonts w:ascii="Calibri"/>
        </w:rPr>
        <w:t>Tq</w:t>
      </w:r>
      <w:proofErr w:type="spellEnd"/>
      <w:r>
        <w:rPr>
          <w:rFonts w:ascii="Calibri"/>
        </w:rPr>
        <w:t xml:space="preserve">. </w:t>
      </w:r>
      <w:proofErr w:type="gramStart"/>
      <w:r>
        <w:rPr>
          <w:rFonts w:ascii="Calibri"/>
        </w:rPr>
        <w:t>Mantha ,</w:t>
      </w:r>
      <w:proofErr w:type="gramEnd"/>
      <w:r>
        <w:rPr>
          <w:rFonts w:ascii="Calibri"/>
        </w:rPr>
        <w:t xml:space="preserve"> Dist. Jalna.</w:t>
      </w:r>
      <w:r>
        <w:rPr>
          <w:rFonts w:ascii="Calibri"/>
          <w:spacing w:val="-52"/>
        </w:rPr>
        <w:t xml:space="preserve"> </w:t>
      </w:r>
      <w:r>
        <w:rPr>
          <w:rFonts w:ascii="Calibri"/>
        </w:rPr>
        <w:t>Maharashtra-431504,</w:t>
      </w:r>
    </w:p>
    <w:p w14:paraId="718C3AAA" w14:textId="77777777" w:rsidR="00FC33EF" w:rsidRDefault="003C4911">
      <w:pPr>
        <w:spacing w:before="2"/>
        <w:ind w:left="140"/>
        <w:rPr>
          <w:sz w:val="24"/>
        </w:rPr>
      </w:pPr>
      <w:r>
        <w:rPr>
          <w:b/>
          <w:sz w:val="24"/>
        </w:rPr>
        <w:t>Email</w:t>
      </w:r>
      <w:r>
        <w:rPr>
          <w:b/>
          <w:spacing w:val="-4"/>
          <w:sz w:val="24"/>
        </w:rPr>
        <w:t xml:space="preserve"> </w:t>
      </w:r>
      <w:r>
        <w:rPr>
          <w:b/>
          <w:sz w:val="24"/>
        </w:rPr>
        <w:t>id:</w:t>
      </w:r>
      <w:r>
        <w:rPr>
          <w:b/>
          <w:spacing w:val="-1"/>
          <w:sz w:val="24"/>
        </w:rPr>
        <w:t xml:space="preserve"> </w:t>
      </w:r>
      <w:hyperlink r:id="rId5">
        <w:r>
          <w:rPr>
            <w:color w:val="0000FF"/>
            <w:sz w:val="24"/>
            <w:u w:val="single" w:color="0000FF"/>
          </w:rPr>
          <w:t>vikaspalve33@gmail.com</w:t>
        </w:r>
      </w:hyperlink>
    </w:p>
    <w:p w14:paraId="2BB39268" w14:textId="77777777" w:rsidR="00FC33EF" w:rsidRDefault="00FC33EF">
      <w:pPr>
        <w:pStyle w:val="BodyText"/>
        <w:spacing w:before="1"/>
        <w:ind w:left="0" w:firstLine="0"/>
        <w:rPr>
          <w:sz w:val="12"/>
        </w:rPr>
      </w:pPr>
    </w:p>
    <w:p w14:paraId="230462FE" w14:textId="77777777" w:rsidR="00FC33EF" w:rsidRDefault="003C4911">
      <w:pPr>
        <w:pStyle w:val="Heading1"/>
        <w:ind w:firstLine="0"/>
        <w:rPr>
          <w:rFonts w:ascii="Calibri"/>
        </w:rPr>
      </w:pPr>
      <w:r>
        <w:rPr>
          <w:rFonts w:ascii="Calibri"/>
        </w:rPr>
        <w:t>Contact:</w:t>
      </w:r>
      <w:r>
        <w:rPr>
          <w:rFonts w:ascii="Calibri"/>
          <w:spacing w:val="-5"/>
        </w:rPr>
        <w:t xml:space="preserve"> </w:t>
      </w:r>
      <w:r>
        <w:rPr>
          <w:rFonts w:ascii="Calibri"/>
        </w:rPr>
        <w:t>+917283874125</w:t>
      </w:r>
    </w:p>
    <w:p w14:paraId="7A56817D" w14:textId="77777777" w:rsidR="00FC33EF" w:rsidRDefault="00FC33EF">
      <w:pPr>
        <w:pStyle w:val="BodyText"/>
        <w:spacing w:before="10"/>
        <w:ind w:left="0" w:firstLine="0"/>
        <w:rPr>
          <w:b/>
          <w:sz w:val="11"/>
        </w:rPr>
      </w:pPr>
    </w:p>
    <w:p w14:paraId="63B282BB" w14:textId="77777777" w:rsidR="00FC33EF" w:rsidRDefault="003C4911">
      <w:pPr>
        <w:pStyle w:val="Heading3"/>
        <w:tabs>
          <w:tab w:val="left" w:pos="10790"/>
        </w:tabs>
        <w:spacing w:before="57"/>
      </w:pPr>
      <w:r>
        <w:rPr>
          <w:spacing w:val="-22"/>
          <w:shd w:val="clear" w:color="auto" w:fill="CCCCCC"/>
        </w:rPr>
        <w:t xml:space="preserve"> </w:t>
      </w:r>
      <w:r>
        <w:rPr>
          <w:shd w:val="clear" w:color="auto" w:fill="CCCCCC"/>
        </w:rPr>
        <w:t>Summary</w:t>
      </w:r>
      <w:r>
        <w:rPr>
          <w:shd w:val="clear" w:color="auto" w:fill="CCCCCC"/>
        </w:rPr>
        <w:tab/>
      </w:r>
    </w:p>
    <w:p w14:paraId="524E368B" w14:textId="77777777" w:rsidR="00FC33EF" w:rsidRDefault="00FC33EF">
      <w:pPr>
        <w:pStyle w:val="BodyText"/>
        <w:spacing w:before="8"/>
        <w:ind w:left="0" w:firstLine="0"/>
        <w:rPr>
          <w:b/>
          <w:sz w:val="19"/>
        </w:rPr>
      </w:pPr>
    </w:p>
    <w:p w14:paraId="1D8F60F1" w14:textId="77777777" w:rsidR="00FC33EF" w:rsidRDefault="003C4911">
      <w:pPr>
        <w:spacing w:line="273" w:lineRule="auto"/>
        <w:ind w:left="140"/>
        <w:rPr>
          <w:b/>
        </w:rPr>
      </w:pPr>
      <w:r>
        <w:rPr>
          <w:b/>
        </w:rPr>
        <w:t>An</w:t>
      </w:r>
      <w:r>
        <w:rPr>
          <w:b/>
          <w:spacing w:val="-3"/>
        </w:rPr>
        <w:t xml:space="preserve"> </w:t>
      </w:r>
      <w:r>
        <w:rPr>
          <w:b/>
        </w:rPr>
        <w:t>experienced,</w:t>
      </w:r>
      <w:r>
        <w:rPr>
          <w:b/>
          <w:spacing w:val="-4"/>
        </w:rPr>
        <w:t xml:space="preserve"> </w:t>
      </w:r>
      <w:r>
        <w:rPr>
          <w:b/>
        </w:rPr>
        <w:t>sincere,</w:t>
      </w:r>
      <w:r>
        <w:rPr>
          <w:b/>
          <w:spacing w:val="-4"/>
        </w:rPr>
        <w:t xml:space="preserve"> </w:t>
      </w:r>
      <w:r>
        <w:rPr>
          <w:b/>
        </w:rPr>
        <w:t>skilled</w:t>
      </w:r>
      <w:r>
        <w:rPr>
          <w:b/>
          <w:spacing w:val="-5"/>
        </w:rPr>
        <w:t xml:space="preserve"> </w:t>
      </w:r>
      <w:r>
        <w:rPr>
          <w:b/>
        </w:rPr>
        <w:t>Production</w:t>
      </w:r>
      <w:r>
        <w:rPr>
          <w:b/>
          <w:spacing w:val="-3"/>
        </w:rPr>
        <w:t xml:space="preserve"> </w:t>
      </w:r>
      <w:r>
        <w:rPr>
          <w:b/>
        </w:rPr>
        <w:t>Officer</w:t>
      </w:r>
      <w:r>
        <w:rPr>
          <w:b/>
          <w:spacing w:val="-5"/>
        </w:rPr>
        <w:t xml:space="preserve"> </w:t>
      </w:r>
      <w:r>
        <w:rPr>
          <w:b/>
        </w:rPr>
        <w:t>with</w:t>
      </w:r>
      <w:r>
        <w:rPr>
          <w:b/>
          <w:spacing w:val="-3"/>
        </w:rPr>
        <w:t xml:space="preserve"> </w:t>
      </w:r>
      <w:r>
        <w:rPr>
          <w:b/>
        </w:rPr>
        <w:t>verse</w:t>
      </w:r>
      <w:r>
        <w:rPr>
          <w:b/>
          <w:spacing w:val="-3"/>
        </w:rPr>
        <w:t xml:space="preserve"> </w:t>
      </w:r>
      <w:r>
        <w:rPr>
          <w:b/>
        </w:rPr>
        <w:t>knowledge</w:t>
      </w:r>
      <w:r>
        <w:rPr>
          <w:b/>
          <w:spacing w:val="-3"/>
        </w:rPr>
        <w:t xml:space="preserve"> </w:t>
      </w:r>
      <w:r>
        <w:rPr>
          <w:b/>
        </w:rPr>
        <w:t>of</w:t>
      </w:r>
      <w:r>
        <w:rPr>
          <w:b/>
          <w:spacing w:val="-3"/>
        </w:rPr>
        <w:t xml:space="preserve"> </w:t>
      </w:r>
      <w:r>
        <w:rPr>
          <w:b/>
        </w:rPr>
        <w:t>Production</w:t>
      </w:r>
      <w:r>
        <w:rPr>
          <w:b/>
          <w:spacing w:val="-4"/>
        </w:rPr>
        <w:t xml:space="preserve"> </w:t>
      </w:r>
      <w:r>
        <w:rPr>
          <w:b/>
        </w:rPr>
        <w:t>and</w:t>
      </w:r>
      <w:r>
        <w:rPr>
          <w:b/>
          <w:spacing w:val="-3"/>
        </w:rPr>
        <w:t xml:space="preserve"> </w:t>
      </w:r>
      <w:r>
        <w:rPr>
          <w:b/>
        </w:rPr>
        <w:t>QA</w:t>
      </w:r>
      <w:r>
        <w:rPr>
          <w:b/>
          <w:spacing w:val="-2"/>
        </w:rPr>
        <w:t xml:space="preserve"> </w:t>
      </w:r>
      <w:r>
        <w:rPr>
          <w:b/>
        </w:rPr>
        <w:t>department,</w:t>
      </w:r>
      <w:r>
        <w:rPr>
          <w:b/>
          <w:spacing w:val="-2"/>
        </w:rPr>
        <w:t xml:space="preserve"> </w:t>
      </w:r>
      <w:r>
        <w:rPr>
          <w:b/>
        </w:rPr>
        <w:t>food</w:t>
      </w:r>
      <w:r>
        <w:rPr>
          <w:b/>
          <w:spacing w:val="-47"/>
        </w:rPr>
        <w:t xml:space="preserve"> </w:t>
      </w:r>
      <w:r>
        <w:rPr>
          <w:b/>
        </w:rPr>
        <w:t>production, food</w:t>
      </w:r>
      <w:r>
        <w:rPr>
          <w:b/>
          <w:spacing w:val="-2"/>
        </w:rPr>
        <w:t xml:space="preserve"> </w:t>
      </w:r>
      <w:r>
        <w:rPr>
          <w:b/>
        </w:rPr>
        <w:t>processing looking</w:t>
      </w:r>
      <w:r>
        <w:rPr>
          <w:b/>
          <w:spacing w:val="-1"/>
        </w:rPr>
        <w:t xml:space="preserve"> </w:t>
      </w:r>
      <w:r>
        <w:rPr>
          <w:b/>
        </w:rPr>
        <w:t>for a</w:t>
      </w:r>
      <w:r>
        <w:rPr>
          <w:b/>
          <w:spacing w:val="-4"/>
        </w:rPr>
        <w:t xml:space="preserve"> </w:t>
      </w:r>
      <w:r>
        <w:rPr>
          <w:b/>
        </w:rPr>
        <w:t>challenging</w:t>
      </w:r>
      <w:r>
        <w:rPr>
          <w:b/>
          <w:spacing w:val="-5"/>
        </w:rPr>
        <w:t xml:space="preserve"> </w:t>
      </w:r>
      <w:r>
        <w:rPr>
          <w:b/>
        </w:rPr>
        <w:t>and</w:t>
      </w:r>
      <w:r>
        <w:rPr>
          <w:b/>
          <w:spacing w:val="-1"/>
        </w:rPr>
        <w:t xml:space="preserve"> </w:t>
      </w:r>
      <w:r>
        <w:rPr>
          <w:b/>
        </w:rPr>
        <w:t>growth</w:t>
      </w:r>
      <w:r>
        <w:rPr>
          <w:b/>
          <w:spacing w:val="-2"/>
        </w:rPr>
        <w:t xml:space="preserve"> </w:t>
      </w:r>
      <w:r>
        <w:rPr>
          <w:b/>
        </w:rPr>
        <w:t>providing opportunity.</w:t>
      </w:r>
    </w:p>
    <w:p w14:paraId="2086CD5A" w14:textId="77777777" w:rsidR="00FC33EF" w:rsidRDefault="00FC33EF">
      <w:pPr>
        <w:pStyle w:val="BodyText"/>
        <w:spacing w:before="1"/>
        <w:ind w:left="0" w:firstLine="0"/>
        <w:rPr>
          <w:b/>
          <w:sz w:val="12"/>
        </w:rPr>
      </w:pPr>
    </w:p>
    <w:p w14:paraId="6E80BA54" w14:textId="77777777" w:rsidR="00FC33EF" w:rsidRDefault="003C4911">
      <w:pPr>
        <w:pStyle w:val="Heading3"/>
        <w:tabs>
          <w:tab w:val="left" w:pos="10790"/>
        </w:tabs>
        <w:spacing w:before="57"/>
      </w:pPr>
      <w:r>
        <w:rPr>
          <w:spacing w:val="-22"/>
          <w:shd w:val="clear" w:color="auto" w:fill="CCCCCC"/>
        </w:rPr>
        <w:t xml:space="preserve"> </w:t>
      </w:r>
      <w:r>
        <w:rPr>
          <w:shd w:val="clear" w:color="auto" w:fill="CCCCCC"/>
        </w:rPr>
        <w:t>Career</w:t>
      </w:r>
      <w:r>
        <w:rPr>
          <w:spacing w:val="-2"/>
          <w:shd w:val="clear" w:color="auto" w:fill="CCCCCC"/>
        </w:rPr>
        <w:t xml:space="preserve"> </w:t>
      </w:r>
      <w:r>
        <w:rPr>
          <w:shd w:val="clear" w:color="auto" w:fill="CCCCCC"/>
        </w:rPr>
        <w:t>objective</w:t>
      </w:r>
      <w:r>
        <w:rPr>
          <w:shd w:val="clear" w:color="auto" w:fill="CCCCCC"/>
        </w:rPr>
        <w:tab/>
      </w:r>
    </w:p>
    <w:p w14:paraId="5B79110A" w14:textId="77777777" w:rsidR="00FC33EF" w:rsidRDefault="00FC33EF">
      <w:pPr>
        <w:pStyle w:val="BodyText"/>
        <w:spacing w:before="8"/>
        <w:ind w:left="0" w:firstLine="0"/>
        <w:rPr>
          <w:b/>
          <w:sz w:val="19"/>
        </w:rPr>
      </w:pPr>
    </w:p>
    <w:p w14:paraId="4E8F9575" w14:textId="77777777" w:rsidR="00FC33EF" w:rsidRDefault="003C4911">
      <w:pPr>
        <w:pStyle w:val="ListParagraph"/>
        <w:numPr>
          <w:ilvl w:val="0"/>
          <w:numId w:val="4"/>
        </w:numPr>
        <w:tabs>
          <w:tab w:val="left" w:pos="499"/>
          <w:tab w:val="left" w:pos="500"/>
        </w:tabs>
      </w:pPr>
      <w:r>
        <w:t>Seeking</w:t>
      </w:r>
      <w:r>
        <w:rPr>
          <w:spacing w:val="-3"/>
        </w:rPr>
        <w:t xml:space="preserve"> </w:t>
      </w:r>
      <w:r>
        <w:t>a</w:t>
      </w:r>
      <w:r>
        <w:rPr>
          <w:spacing w:val="-1"/>
        </w:rPr>
        <w:t xml:space="preserve"> </w:t>
      </w:r>
      <w:r>
        <w:t>challenging</w:t>
      </w:r>
      <w:r>
        <w:rPr>
          <w:spacing w:val="-2"/>
        </w:rPr>
        <w:t xml:space="preserve"> </w:t>
      </w:r>
      <w:r>
        <w:t>opportunity</w:t>
      </w:r>
      <w:r>
        <w:rPr>
          <w:spacing w:val="-3"/>
        </w:rPr>
        <w:t xml:space="preserve"> </w:t>
      </w:r>
      <w:r>
        <w:t>where</w:t>
      </w:r>
      <w:r>
        <w:rPr>
          <w:spacing w:val="-3"/>
        </w:rPr>
        <w:t xml:space="preserve"> </w:t>
      </w:r>
      <w:r>
        <w:t>my</w:t>
      </w:r>
      <w:r>
        <w:rPr>
          <w:spacing w:val="-1"/>
        </w:rPr>
        <w:t xml:space="preserve"> </w:t>
      </w:r>
      <w:r>
        <w:t>experience and</w:t>
      </w:r>
      <w:r>
        <w:rPr>
          <w:spacing w:val="-2"/>
        </w:rPr>
        <w:t xml:space="preserve"> </w:t>
      </w:r>
      <w:r>
        <w:t>skills</w:t>
      </w:r>
      <w:r>
        <w:rPr>
          <w:spacing w:val="-4"/>
        </w:rPr>
        <w:t xml:space="preserve"> </w:t>
      </w:r>
      <w:r>
        <w:t>can</w:t>
      </w:r>
      <w:r>
        <w:rPr>
          <w:spacing w:val="-2"/>
        </w:rPr>
        <w:t xml:space="preserve"> </w:t>
      </w:r>
      <w:r>
        <w:t>directly</w:t>
      </w:r>
      <w:r>
        <w:rPr>
          <w:spacing w:val="-3"/>
        </w:rPr>
        <w:t xml:space="preserve"> </w:t>
      </w:r>
      <w:r>
        <w:t>impact</w:t>
      </w:r>
      <w:r>
        <w:rPr>
          <w:spacing w:val="-1"/>
        </w:rPr>
        <w:t xml:space="preserve"> </w:t>
      </w:r>
      <w:r>
        <w:t>towards</w:t>
      </w:r>
      <w:r>
        <w:rPr>
          <w:spacing w:val="-4"/>
        </w:rPr>
        <w:t xml:space="preserve"> </w:t>
      </w:r>
      <w:r>
        <w:t>profit.</w:t>
      </w:r>
    </w:p>
    <w:p w14:paraId="756587C3" w14:textId="77777777" w:rsidR="00FC33EF" w:rsidRDefault="003C4911">
      <w:pPr>
        <w:pStyle w:val="ListParagraph"/>
        <w:numPr>
          <w:ilvl w:val="0"/>
          <w:numId w:val="4"/>
        </w:numPr>
        <w:tabs>
          <w:tab w:val="left" w:pos="499"/>
          <w:tab w:val="left" w:pos="500"/>
        </w:tabs>
        <w:spacing w:before="41" w:line="276" w:lineRule="auto"/>
        <w:ind w:right="315"/>
      </w:pPr>
      <w:r>
        <w:t>To</w:t>
      </w:r>
      <w:r>
        <w:rPr>
          <w:spacing w:val="8"/>
        </w:rPr>
        <w:t xml:space="preserve"> </w:t>
      </w:r>
      <w:r>
        <w:t>work</w:t>
      </w:r>
      <w:r>
        <w:rPr>
          <w:spacing w:val="7"/>
        </w:rPr>
        <w:t xml:space="preserve"> </w:t>
      </w:r>
      <w:r>
        <w:t>in</w:t>
      </w:r>
      <w:r>
        <w:rPr>
          <w:spacing w:val="6"/>
        </w:rPr>
        <w:t xml:space="preserve"> </w:t>
      </w:r>
      <w:r>
        <w:t>an</w:t>
      </w:r>
      <w:r>
        <w:rPr>
          <w:spacing w:val="5"/>
        </w:rPr>
        <w:t xml:space="preserve"> </w:t>
      </w:r>
      <w:r>
        <w:t>organization</w:t>
      </w:r>
      <w:r>
        <w:rPr>
          <w:spacing w:val="6"/>
        </w:rPr>
        <w:t xml:space="preserve"> </w:t>
      </w:r>
      <w:r>
        <w:t>that</w:t>
      </w:r>
      <w:r>
        <w:rPr>
          <w:spacing w:val="7"/>
        </w:rPr>
        <w:t xml:space="preserve"> </w:t>
      </w:r>
      <w:r>
        <w:t>believes</w:t>
      </w:r>
      <w:r>
        <w:rPr>
          <w:spacing w:val="9"/>
        </w:rPr>
        <w:t xml:space="preserve"> </w:t>
      </w:r>
      <w:r>
        <w:t>in</w:t>
      </w:r>
      <w:r>
        <w:rPr>
          <w:spacing w:val="6"/>
        </w:rPr>
        <w:t xml:space="preserve"> </w:t>
      </w:r>
      <w:r>
        <w:t>constant</w:t>
      </w:r>
      <w:r>
        <w:rPr>
          <w:spacing w:val="7"/>
        </w:rPr>
        <w:t xml:space="preserve"> </w:t>
      </w:r>
      <w:r>
        <w:t>growth</w:t>
      </w:r>
      <w:r>
        <w:rPr>
          <w:spacing w:val="6"/>
        </w:rPr>
        <w:t xml:space="preserve"> </w:t>
      </w:r>
      <w:r>
        <w:t>and</w:t>
      </w:r>
      <w:r>
        <w:rPr>
          <w:spacing w:val="5"/>
        </w:rPr>
        <w:t xml:space="preserve"> </w:t>
      </w:r>
      <w:r>
        <w:t>also</w:t>
      </w:r>
      <w:r>
        <w:rPr>
          <w:spacing w:val="8"/>
        </w:rPr>
        <w:t xml:space="preserve"> </w:t>
      </w:r>
      <w:r>
        <w:t>it</w:t>
      </w:r>
      <w:r>
        <w:rPr>
          <w:spacing w:val="5"/>
        </w:rPr>
        <w:t xml:space="preserve"> </w:t>
      </w:r>
      <w:r>
        <w:t>equally</w:t>
      </w:r>
      <w:r>
        <w:rPr>
          <w:spacing w:val="9"/>
        </w:rPr>
        <w:t xml:space="preserve"> </w:t>
      </w:r>
      <w:r>
        <w:t>provides</w:t>
      </w:r>
      <w:r>
        <w:rPr>
          <w:spacing w:val="7"/>
        </w:rPr>
        <w:t xml:space="preserve"> </w:t>
      </w:r>
      <w:r>
        <w:t>space</w:t>
      </w:r>
      <w:r>
        <w:rPr>
          <w:spacing w:val="8"/>
        </w:rPr>
        <w:t xml:space="preserve"> </w:t>
      </w:r>
      <w:r>
        <w:t>to</w:t>
      </w:r>
      <w:r>
        <w:rPr>
          <w:spacing w:val="10"/>
        </w:rPr>
        <w:t xml:space="preserve"> </w:t>
      </w:r>
      <w:r>
        <w:t>learn</w:t>
      </w:r>
      <w:r>
        <w:rPr>
          <w:spacing w:val="7"/>
        </w:rPr>
        <w:t xml:space="preserve"> </w:t>
      </w:r>
      <w:r>
        <w:t>and</w:t>
      </w:r>
      <w:r>
        <w:rPr>
          <w:spacing w:val="6"/>
        </w:rPr>
        <w:t xml:space="preserve"> </w:t>
      </w:r>
      <w:r>
        <w:t>grow</w:t>
      </w:r>
      <w:r>
        <w:rPr>
          <w:spacing w:val="7"/>
        </w:rPr>
        <w:t xml:space="preserve"> </w:t>
      </w:r>
      <w:r>
        <w:t>on</w:t>
      </w:r>
      <w:r>
        <w:rPr>
          <w:spacing w:val="-46"/>
        </w:rPr>
        <w:t xml:space="preserve"> </w:t>
      </w:r>
      <w:r>
        <w:t>individual</w:t>
      </w:r>
      <w:r>
        <w:rPr>
          <w:spacing w:val="-1"/>
        </w:rPr>
        <w:t xml:space="preserve"> </w:t>
      </w:r>
      <w:r>
        <w:t>basis and</w:t>
      </w:r>
      <w:r>
        <w:rPr>
          <w:spacing w:val="-1"/>
        </w:rPr>
        <w:t xml:space="preserve"> </w:t>
      </w:r>
      <w:r>
        <w:t>bring</w:t>
      </w:r>
      <w:r>
        <w:rPr>
          <w:spacing w:val="-1"/>
        </w:rPr>
        <w:t xml:space="preserve"> </w:t>
      </w:r>
      <w:r>
        <w:t>the</w:t>
      </w:r>
      <w:r>
        <w:rPr>
          <w:spacing w:val="1"/>
        </w:rPr>
        <w:t xml:space="preserve"> </w:t>
      </w:r>
      <w:r>
        <w:t>best in</w:t>
      </w:r>
      <w:r>
        <w:rPr>
          <w:spacing w:val="-4"/>
        </w:rPr>
        <w:t xml:space="preserve"> </w:t>
      </w:r>
      <w:r>
        <w:t>my personality.</w:t>
      </w:r>
    </w:p>
    <w:p w14:paraId="53163102" w14:textId="77777777" w:rsidR="00FC33EF" w:rsidRDefault="003C4911">
      <w:pPr>
        <w:pStyle w:val="Heading3"/>
        <w:tabs>
          <w:tab w:val="left" w:pos="10790"/>
        </w:tabs>
        <w:spacing w:before="141"/>
      </w:pPr>
      <w:r>
        <w:rPr>
          <w:spacing w:val="-22"/>
          <w:shd w:val="clear" w:color="auto" w:fill="CCCCCC"/>
        </w:rPr>
        <w:t xml:space="preserve"> </w:t>
      </w:r>
      <w:r>
        <w:rPr>
          <w:shd w:val="clear" w:color="auto" w:fill="CCCCCC"/>
        </w:rPr>
        <w:t>Achievements</w:t>
      </w:r>
      <w:r>
        <w:rPr>
          <w:shd w:val="clear" w:color="auto" w:fill="CCCCCC"/>
        </w:rPr>
        <w:tab/>
      </w:r>
    </w:p>
    <w:p w14:paraId="15630C98" w14:textId="77777777" w:rsidR="00FC33EF" w:rsidRDefault="00FC33EF">
      <w:pPr>
        <w:pStyle w:val="BodyText"/>
        <w:spacing w:before="8"/>
        <w:ind w:left="0" w:firstLine="0"/>
        <w:rPr>
          <w:b/>
          <w:sz w:val="19"/>
        </w:rPr>
      </w:pPr>
    </w:p>
    <w:p w14:paraId="13E6E828" w14:textId="77777777" w:rsidR="00FC33EF" w:rsidRDefault="003C4911">
      <w:pPr>
        <w:pStyle w:val="ListParagraph"/>
        <w:numPr>
          <w:ilvl w:val="0"/>
          <w:numId w:val="4"/>
        </w:numPr>
        <w:tabs>
          <w:tab w:val="left" w:pos="499"/>
          <w:tab w:val="left" w:pos="500"/>
        </w:tabs>
      </w:pPr>
      <w:r>
        <w:t>Successfully</w:t>
      </w:r>
      <w:r>
        <w:rPr>
          <w:spacing w:val="-2"/>
        </w:rPr>
        <w:t xml:space="preserve"> </w:t>
      </w:r>
      <w:r>
        <w:t>passed</w:t>
      </w:r>
      <w:r>
        <w:rPr>
          <w:spacing w:val="-1"/>
        </w:rPr>
        <w:t xml:space="preserve"> </w:t>
      </w:r>
      <w:r>
        <w:t>HACCP</w:t>
      </w:r>
      <w:r>
        <w:rPr>
          <w:spacing w:val="-2"/>
        </w:rPr>
        <w:t xml:space="preserve"> </w:t>
      </w:r>
      <w:r>
        <w:t>certification</w:t>
      </w:r>
      <w:r>
        <w:rPr>
          <w:spacing w:val="-4"/>
        </w:rPr>
        <w:t xml:space="preserve"> </w:t>
      </w:r>
      <w:r>
        <w:t>main</w:t>
      </w:r>
      <w:r>
        <w:rPr>
          <w:spacing w:val="-3"/>
        </w:rPr>
        <w:t xml:space="preserve"> </w:t>
      </w:r>
      <w:r>
        <w:t>audit</w:t>
      </w:r>
      <w:r>
        <w:rPr>
          <w:spacing w:val="-3"/>
        </w:rPr>
        <w:t xml:space="preserve"> </w:t>
      </w:r>
      <w:r>
        <w:t>at</w:t>
      </w:r>
      <w:r>
        <w:rPr>
          <w:spacing w:val="-3"/>
        </w:rPr>
        <w:t xml:space="preserve"> </w:t>
      </w:r>
      <w:r>
        <w:t>Patwari</w:t>
      </w:r>
      <w:r>
        <w:rPr>
          <w:spacing w:val="1"/>
        </w:rPr>
        <w:t xml:space="preserve"> </w:t>
      </w:r>
      <w:r>
        <w:t>Bakers</w:t>
      </w:r>
      <w:r>
        <w:rPr>
          <w:spacing w:val="-2"/>
        </w:rPr>
        <w:t xml:space="preserve"> </w:t>
      </w:r>
      <w:r>
        <w:t>Pvt.</w:t>
      </w:r>
      <w:r>
        <w:rPr>
          <w:spacing w:val="-1"/>
        </w:rPr>
        <w:t xml:space="preserve"> </w:t>
      </w:r>
      <w:r>
        <w:t>Ltd</w:t>
      </w:r>
      <w:r>
        <w:rPr>
          <w:spacing w:val="-1"/>
        </w:rPr>
        <w:t xml:space="preserve"> </w:t>
      </w:r>
      <w:r>
        <w:t>Wada</w:t>
      </w:r>
      <w:r>
        <w:rPr>
          <w:spacing w:val="-1"/>
        </w:rPr>
        <w:t xml:space="preserve"> </w:t>
      </w:r>
      <w:r>
        <w:t>Mumbai</w:t>
      </w:r>
      <w:r>
        <w:rPr>
          <w:spacing w:val="-3"/>
        </w:rPr>
        <w:t xml:space="preserve"> </w:t>
      </w:r>
      <w:r>
        <w:t>In</w:t>
      </w:r>
      <w:r>
        <w:rPr>
          <w:spacing w:val="-2"/>
        </w:rPr>
        <w:t xml:space="preserve"> </w:t>
      </w:r>
      <w:r>
        <w:t>2014.</w:t>
      </w:r>
    </w:p>
    <w:p w14:paraId="1C64FE35" w14:textId="77777777" w:rsidR="00FC33EF" w:rsidRDefault="003C4911">
      <w:pPr>
        <w:pStyle w:val="ListParagraph"/>
        <w:numPr>
          <w:ilvl w:val="0"/>
          <w:numId w:val="4"/>
        </w:numPr>
        <w:tabs>
          <w:tab w:val="left" w:pos="499"/>
          <w:tab w:val="left" w:pos="500"/>
        </w:tabs>
        <w:spacing w:before="39"/>
      </w:pPr>
      <w:r>
        <w:t>Topper</w:t>
      </w:r>
      <w:r>
        <w:rPr>
          <w:spacing w:val="-3"/>
        </w:rPr>
        <w:t xml:space="preserve"> </w:t>
      </w:r>
      <w:r>
        <w:t>of</w:t>
      </w:r>
      <w:r>
        <w:rPr>
          <w:spacing w:val="-2"/>
        </w:rPr>
        <w:t xml:space="preserve"> </w:t>
      </w:r>
      <w:r>
        <w:t>the Batch throughout graduation</w:t>
      </w:r>
      <w:r>
        <w:rPr>
          <w:spacing w:val="-1"/>
        </w:rPr>
        <w:t xml:space="preserve"> </w:t>
      </w:r>
      <w:r>
        <w:t>in all</w:t>
      </w:r>
      <w:r>
        <w:rPr>
          <w:spacing w:val="-1"/>
        </w:rPr>
        <w:t xml:space="preserve"> </w:t>
      </w:r>
      <w:r>
        <w:t>the</w:t>
      </w:r>
      <w:r>
        <w:rPr>
          <w:spacing w:val="1"/>
        </w:rPr>
        <w:t xml:space="preserve"> </w:t>
      </w:r>
      <w:r>
        <w:t>semesters scored</w:t>
      </w:r>
      <w:r>
        <w:rPr>
          <w:spacing w:val="-3"/>
        </w:rPr>
        <w:t xml:space="preserve"> </w:t>
      </w:r>
      <w:r>
        <w:t>7.5</w:t>
      </w:r>
      <w:r>
        <w:rPr>
          <w:spacing w:val="-2"/>
        </w:rPr>
        <w:t xml:space="preserve"> </w:t>
      </w:r>
      <w:r>
        <w:t>out</w:t>
      </w:r>
      <w:r>
        <w:rPr>
          <w:spacing w:val="-2"/>
        </w:rPr>
        <w:t xml:space="preserve"> </w:t>
      </w:r>
      <w:r>
        <w:t>of</w:t>
      </w:r>
      <w:r>
        <w:rPr>
          <w:spacing w:val="-5"/>
        </w:rPr>
        <w:t xml:space="preserve"> </w:t>
      </w:r>
      <w:r>
        <w:t>10 aggregate</w:t>
      </w:r>
      <w:r>
        <w:rPr>
          <w:spacing w:val="-2"/>
        </w:rPr>
        <w:t xml:space="preserve"> </w:t>
      </w:r>
      <w:r>
        <w:t>of</w:t>
      </w:r>
      <w:r>
        <w:rPr>
          <w:spacing w:val="-2"/>
        </w:rPr>
        <w:t xml:space="preserve"> </w:t>
      </w:r>
      <w:r>
        <w:t>4</w:t>
      </w:r>
      <w:r>
        <w:rPr>
          <w:spacing w:val="-2"/>
        </w:rPr>
        <w:t xml:space="preserve"> </w:t>
      </w:r>
      <w:r>
        <w:t>years.</w:t>
      </w:r>
    </w:p>
    <w:p w14:paraId="6978E927" w14:textId="3F3DFBEA" w:rsidR="00FC33EF" w:rsidRDefault="003C4911">
      <w:pPr>
        <w:pStyle w:val="ListParagraph"/>
        <w:numPr>
          <w:ilvl w:val="0"/>
          <w:numId w:val="4"/>
        </w:numPr>
        <w:tabs>
          <w:tab w:val="left" w:pos="499"/>
          <w:tab w:val="left" w:pos="500"/>
        </w:tabs>
        <w:spacing w:before="41"/>
      </w:pPr>
      <w:r>
        <w:t>Successfully</w:t>
      </w:r>
      <w:r>
        <w:rPr>
          <w:spacing w:val="-3"/>
        </w:rPr>
        <w:t xml:space="preserve"> </w:t>
      </w:r>
      <w:r>
        <w:t>completes</w:t>
      </w:r>
      <w:r>
        <w:rPr>
          <w:spacing w:val="-1"/>
        </w:rPr>
        <w:t xml:space="preserve"> </w:t>
      </w:r>
      <w:proofErr w:type="spellStart"/>
      <w:r>
        <w:t>FoSTac</w:t>
      </w:r>
      <w:proofErr w:type="spellEnd"/>
      <w:r>
        <w:rPr>
          <w:spacing w:val="-1"/>
        </w:rPr>
        <w:t xml:space="preserve"> </w:t>
      </w:r>
      <w:r w:rsidR="003B38E0">
        <w:t>training</w:t>
      </w:r>
      <w:r>
        <w:rPr>
          <w:spacing w:val="-2"/>
        </w:rPr>
        <w:t xml:space="preserve"> </w:t>
      </w:r>
      <w:r>
        <w:t>in</w:t>
      </w:r>
      <w:r>
        <w:rPr>
          <w:spacing w:val="-1"/>
        </w:rPr>
        <w:t xml:space="preserve"> </w:t>
      </w:r>
      <w:r>
        <w:t>Vikram</w:t>
      </w:r>
      <w:r>
        <w:rPr>
          <w:spacing w:val="-1"/>
        </w:rPr>
        <w:t xml:space="preserve"> </w:t>
      </w:r>
      <w:r>
        <w:t>tea</w:t>
      </w:r>
      <w:r>
        <w:rPr>
          <w:spacing w:val="-3"/>
        </w:rPr>
        <w:t xml:space="preserve"> </w:t>
      </w:r>
      <w:r>
        <w:t>processor</w:t>
      </w:r>
      <w:r>
        <w:rPr>
          <w:spacing w:val="-3"/>
        </w:rPr>
        <w:t xml:space="preserve"> </w:t>
      </w:r>
      <w:r>
        <w:t>Pvt.</w:t>
      </w:r>
      <w:r>
        <w:rPr>
          <w:spacing w:val="-1"/>
        </w:rPr>
        <w:t xml:space="preserve"> </w:t>
      </w:r>
      <w:r>
        <w:t>ltd</w:t>
      </w:r>
      <w:r>
        <w:rPr>
          <w:spacing w:val="-2"/>
        </w:rPr>
        <w:t xml:space="preserve"> </w:t>
      </w:r>
      <w:r>
        <w:t>in</w:t>
      </w:r>
      <w:r>
        <w:rPr>
          <w:spacing w:val="-3"/>
        </w:rPr>
        <w:t xml:space="preserve"> </w:t>
      </w:r>
      <w:r>
        <w:t>2021.</w:t>
      </w:r>
    </w:p>
    <w:p w14:paraId="5E957C52" w14:textId="77777777" w:rsidR="00FC33EF" w:rsidRDefault="00FC33EF">
      <w:pPr>
        <w:pStyle w:val="BodyText"/>
        <w:spacing w:before="2"/>
        <w:ind w:left="0" w:firstLine="0"/>
        <w:rPr>
          <w:sz w:val="20"/>
        </w:rPr>
      </w:pPr>
    </w:p>
    <w:p w14:paraId="27CF38FF" w14:textId="77777777" w:rsidR="00FC33EF" w:rsidRDefault="003C4911">
      <w:pPr>
        <w:tabs>
          <w:tab w:val="left" w:pos="10970"/>
        </w:tabs>
        <w:spacing w:before="92"/>
        <w:ind w:left="111"/>
        <w:rPr>
          <w:rFonts w:ascii="Times New Roman" w:hAnsi="Times New Roman"/>
          <w:b/>
        </w:rPr>
      </w:pPr>
      <w:r>
        <w:rPr>
          <w:rFonts w:ascii="Times New Roman" w:hAnsi="Times New Roman"/>
          <w:spacing w:val="-27"/>
          <w:shd w:val="clear" w:color="auto" w:fill="CCCCCC"/>
        </w:rPr>
        <w:t xml:space="preserve"> </w:t>
      </w:r>
      <w:r>
        <w:rPr>
          <w:rFonts w:ascii="Times New Roman" w:hAnsi="Times New Roman"/>
          <w:b/>
          <w:shd w:val="clear" w:color="auto" w:fill="CCCCCC"/>
        </w:rPr>
        <w:t>Work</w:t>
      </w:r>
      <w:r>
        <w:rPr>
          <w:rFonts w:ascii="Times New Roman" w:hAnsi="Times New Roman"/>
          <w:b/>
          <w:spacing w:val="-6"/>
          <w:shd w:val="clear" w:color="auto" w:fill="CCCCCC"/>
        </w:rPr>
        <w:t xml:space="preserve"> </w:t>
      </w:r>
      <w:r>
        <w:rPr>
          <w:rFonts w:ascii="Times New Roman" w:hAnsi="Times New Roman"/>
          <w:b/>
          <w:shd w:val="clear" w:color="auto" w:fill="CCCCCC"/>
        </w:rPr>
        <w:t>Experience</w:t>
      </w:r>
      <w:r>
        <w:rPr>
          <w:rFonts w:ascii="Times New Roman" w:hAnsi="Times New Roman"/>
          <w:b/>
          <w:spacing w:val="-5"/>
          <w:shd w:val="clear" w:color="auto" w:fill="CCCCCC"/>
        </w:rPr>
        <w:t xml:space="preserve"> </w:t>
      </w:r>
      <w:r>
        <w:rPr>
          <w:rFonts w:ascii="Times New Roman" w:hAnsi="Times New Roman"/>
          <w:b/>
          <w:shd w:val="clear" w:color="auto" w:fill="CCCCCC"/>
        </w:rPr>
        <w:t>–</w:t>
      </w:r>
      <w:r>
        <w:rPr>
          <w:rFonts w:ascii="Times New Roman" w:hAnsi="Times New Roman"/>
          <w:b/>
          <w:spacing w:val="-9"/>
          <w:shd w:val="clear" w:color="auto" w:fill="CCCCCC"/>
        </w:rPr>
        <w:t xml:space="preserve"> </w:t>
      </w:r>
      <w:r w:rsidR="00834F09">
        <w:rPr>
          <w:rFonts w:ascii="Times New Roman" w:hAnsi="Times New Roman"/>
          <w:b/>
          <w:shd w:val="clear" w:color="auto" w:fill="CCCCCC"/>
        </w:rPr>
        <w:t>10</w:t>
      </w:r>
      <w:r>
        <w:rPr>
          <w:rFonts w:ascii="Times New Roman" w:hAnsi="Times New Roman"/>
          <w:b/>
          <w:spacing w:val="34"/>
          <w:shd w:val="clear" w:color="auto" w:fill="CCCCCC"/>
        </w:rPr>
        <w:t xml:space="preserve"> </w:t>
      </w:r>
      <w:r>
        <w:rPr>
          <w:rFonts w:ascii="Times New Roman" w:hAnsi="Times New Roman"/>
          <w:b/>
          <w:shd w:val="clear" w:color="auto" w:fill="CCCCCC"/>
        </w:rPr>
        <w:t>Year</w:t>
      </w:r>
      <w:r>
        <w:rPr>
          <w:rFonts w:ascii="Times New Roman" w:hAnsi="Times New Roman"/>
          <w:b/>
          <w:spacing w:val="-10"/>
          <w:shd w:val="clear" w:color="auto" w:fill="CCCCCC"/>
        </w:rPr>
        <w:t xml:space="preserve"> </w:t>
      </w:r>
      <w:r>
        <w:rPr>
          <w:rFonts w:ascii="Times New Roman" w:hAnsi="Times New Roman"/>
          <w:b/>
          <w:shd w:val="clear" w:color="auto" w:fill="CCCCCC"/>
        </w:rPr>
        <w:t>in</w:t>
      </w:r>
      <w:r>
        <w:rPr>
          <w:rFonts w:ascii="Times New Roman" w:hAnsi="Times New Roman"/>
          <w:b/>
          <w:spacing w:val="-6"/>
          <w:shd w:val="clear" w:color="auto" w:fill="CCCCCC"/>
        </w:rPr>
        <w:t xml:space="preserve"> </w:t>
      </w:r>
      <w:r>
        <w:rPr>
          <w:rFonts w:ascii="Times New Roman" w:hAnsi="Times New Roman"/>
          <w:b/>
          <w:shd w:val="clear" w:color="auto" w:fill="CCCCCC"/>
        </w:rPr>
        <w:t>production</w:t>
      </w:r>
      <w:r>
        <w:rPr>
          <w:rFonts w:ascii="Times New Roman" w:hAnsi="Times New Roman"/>
          <w:b/>
          <w:spacing w:val="-6"/>
          <w:shd w:val="clear" w:color="auto" w:fill="CCCCCC"/>
        </w:rPr>
        <w:t xml:space="preserve"> </w:t>
      </w:r>
      <w:r>
        <w:rPr>
          <w:rFonts w:ascii="Times New Roman" w:hAnsi="Times New Roman"/>
          <w:b/>
          <w:shd w:val="clear" w:color="auto" w:fill="CCCCCC"/>
        </w:rPr>
        <w:t>department.</w:t>
      </w:r>
      <w:r>
        <w:rPr>
          <w:rFonts w:ascii="Times New Roman" w:hAnsi="Times New Roman"/>
          <w:b/>
          <w:shd w:val="clear" w:color="auto" w:fill="CCCCCC"/>
        </w:rPr>
        <w:tab/>
      </w:r>
    </w:p>
    <w:p w14:paraId="53CA54FE" w14:textId="77777777" w:rsidR="00FC33EF" w:rsidRDefault="00FC33EF">
      <w:pPr>
        <w:pStyle w:val="BodyText"/>
        <w:spacing w:before="9"/>
        <w:ind w:left="0" w:firstLine="0"/>
        <w:rPr>
          <w:rFonts w:ascii="Times New Roman"/>
          <w:b/>
          <w:sz w:val="15"/>
        </w:rPr>
      </w:pPr>
    </w:p>
    <w:p w14:paraId="142B839F" w14:textId="77777777" w:rsidR="00834F09" w:rsidRDefault="00834F09" w:rsidP="00834F09">
      <w:pPr>
        <w:tabs>
          <w:tab w:val="left" w:pos="10970"/>
        </w:tabs>
        <w:spacing w:before="92"/>
        <w:ind w:left="111"/>
        <w:rPr>
          <w:rFonts w:ascii="Times New Roman" w:hAnsi="Times New Roman"/>
          <w:b/>
        </w:rPr>
      </w:pPr>
      <w:r>
        <w:rPr>
          <w:rFonts w:ascii="Times New Roman" w:hAnsi="Times New Roman"/>
          <w:b/>
          <w:shd w:val="clear" w:color="auto" w:fill="CCCCCC"/>
        </w:rPr>
        <w:tab/>
        <w:t xml:space="preserve">N NAME OF ORGANIZATION – AVNIVIJAY AGRO INDUSTRIES PVT </w:t>
      </w:r>
      <w:proofErr w:type="gramStart"/>
      <w:r>
        <w:rPr>
          <w:rFonts w:ascii="Times New Roman" w:hAnsi="Times New Roman"/>
          <w:b/>
          <w:shd w:val="clear" w:color="auto" w:fill="CCCCCC"/>
        </w:rPr>
        <w:t>LTD  (</w:t>
      </w:r>
      <w:proofErr w:type="gramEnd"/>
      <w:r>
        <w:rPr>
          <w:rFonts w:ascii="Times New Roman" w:hAnsi="Times New Roman"/>
          <w:b/>
          <w:shd w:val="clear" w:color="auto" w:fill="CCCCCC"/>
        </w:rPr>
        <w:t xml:space="preserve"> NEW SPICES PLANT)</w:t>
      </w:r>
      <w:r>
        <w:rPr>
          <w:rFonts w:ascii="Times New Roman" w:hAnsi="Times New Roman"/>
          <w:b/>
          <w:shd w:val="clear" w:color="auto" w:fill="CCCCCC"/>
        </w:rPr>
        <w:tab/>
      </w:r>
    </w:p>
    <w:p w14:paraId="64651B17" w14:textId="77777777" w:rsidR="00834F09" w:rsidRDefault="00834F09" w:rsidP="00834F09">
      <w:pPr>
        <w:pStyle w:val="BodyText"/>
        <w:spacing w:before="9"/>
        <w:ind w:left="0" w:firstLine="0"/>
        <w:rPr>
          <w:rFonts w:ascii="Times New Roman"/>
          <w:b/>
          <w:sz w:val="15"/>
        </w:rPr>
      </w:pPr>
    </w:p>
    <w:p w14:paraId="15CD2144" w14:textId="590E8FEE" w:rsidR="00834F09" w:rsidRDefault="00834F09" w:rsidP="00834F09">
      <w:pPr>
        <w:pStyle w:val="BodyText"/>
        <w:spacing w:before="9"/>
        <w:ind w:left="0" w:firstLine="0"/>
        <w:rPr>
          <w:rFonts w:asciiTheme="minorHAnsi" w:hAnsiTheme="minorHAnsi" w:cstheme="minorHAnsi"/>
          <w:b/>
        </w:rPr>
      </w:pPr>
      <w:r w:rsidRPr="003E05E2">
        <w:rPr>
          <w:rFonts w:asciiTheme="minorHAnsi" w:hAnsiTheme="minorHAnsi" w:cstheme="minorHAnsi"/>
          <w:b/>
        </w:rPr>
        <w:t>Duration</w:t>
      </w:r>
      <w:r>
        <w:rPr>
          <w:rFonts w:asciiTheme="minorHAnsi" w:hAnsiTheme="minorHAnsi" w:cstheme="minorHAnsi"/>
          <w:b/>
        </w:rPr>
        <w:t xml:space="preserve"> - APR 2024 TO </w:t>
      </w:r>
      <w:r w:rsidR="00BA4CCA">
        <w:rPr>
          <w:rFonts w:asciiTheme="minorHAnsi" w:hAnsiTheme="minorHAnsi" w:cstheme="minorHAnsi"/>
          <w:b/>
        </w:rPr>
        <w:t xml:space="preserve">NOV </w:t>
      </w:r>
      <w:proofErr w:type="gramStart"/>
      <w:r w:rsidR="00BA4CCA">
        <w:rPr>
          <w:rFonts w:asciiTheme="minorHAnsi" w:hAnsiTheme="minorHAnsi" w:cstheme="minorHAnsi"/>
          <w:b/>
        </w:rPr>
        <w:t>2024.(</w:t>
      </w:r>
      <w:proofErr w:type="gramEnd"/>
      <w:r w:rsidR="00BA4CCA">
        <w:rPr>
          <w:rFonts w:asciiTheme="minorHAnsi" w:hAnsiTheme="minorHAnsi" w:cstheme="minorHAnsi"/>
          <w:b/>
        </w:rPr>
        <w:t>Currently not working)</w:t>
      </w:r>
    </w:p>
    <w:p w14:paraId="7981F45B" w14:textId="77777777" w:rsidR="00834F09" w:rsidRPr="003E05E2" w:rsidRDefault="00834F09" w:rsidP="00834F09">
      <w:pPr>
        <w:pStyle w:val="BodyText"/>
        <w:spacing w:before="9"/>
        <w:ind w:left="0" w:firstLine="0"/>
        <w:rPr>
          <w:rFonts w:asciiTheme="minorHAnsi" w:hAnsiTheme="minorHAnsi" w:cstheme="minorHAnsi"/>
          <w:b/>
        </w:rPr>
      </w:pPr>
    </w:p>
    <w:p w14:paraId="09885247" w14:textId="77777777" w:rsidR="00834F09" w:rsidRDefault="00834F09" w:rsidP="00834F09">
      <w:pPr>
        <w:pStyle w:val="BodyText"/>
        <w:spacing w:before="9"/>
        <w:ind w:left="0" w:firstLine="0"/>
        <w:rPr>
          <w:rFonts w:asciiTheme="minorHAnsi" w:hAnsiTheme="minorHAnsi" w:cstheme="minorHAnsi"/>
          <w:b/>
        </w:rPr>
      </w:pPr>
      <w:r w:rsidRPr="003E05E2">
        <w:rPr>
          <w:rFonts w:asciiTheme="minorHAnsi" w:hAnsiTheme="minorHAnsi" w:cstheme="minorHAnsi"/>
          <w:b/>
        </w:rPr>
        <w:t xml:space="preserve">Designation </w:t>
      </w:r>
      <w:r>
        <w:rPr>
          <w:rFonts w:asciiTheme="minorHAnsi" w:hAnsiTheme="minorHAnsi" w:cstheme="minorHAnsi"/>
          <w:b/>
        </w:rPr>
        <w:t>– PRODUCTION HEAD</w:t>
      </w:r>
    </w:p>
    <w:p w14:paraId="4DC93426" w14:textId="77777777" w:rsidR="00834F09" w:rsidRDefault="00834F09" w:rsidP="00834F09">
      <w:pPr>
        <w:pStyle w:val="BodyText"/>
        <w:spacing w:before="9"/>
        <w:ind w:left="0" w:firstLine="0"/>
        <w:rPr>
          <w:rFonts w:asciiTheme="minorHAnsi" w:hAnsiTheme="minorHAnsi" w:cstheme="minorHAnsi"/>
          <w:b/>
        </w:rPr>
      </w:pPr>
    </w:p>
    <w:p w14:paraId="3AE28526" w14:textId="77777777" w:rsidR="00834F09" w:rsidRDefault="00834F09" w:rsidP="00834F09">
      <w:pPr>
        <w:pStyle w:val="BodyText"/>
        <w:spacing w:before="9"/>
        <w:ind w:left="0" w:firstLine="0"/>
        <w:rPr>
          <w:rFonts w:asciiTheme="minorHAnsi" w:hAnsiTheme="minorHAnsi" w:cstheme="minorHAnsi"/>
          <w:b/>
        </w:rPr>
      </w:pPr>
      <w:r>
        <w:rPr>
          <w:rFonts w:asciiTheme="minorHAnsi" w:hAnsiTheme="minorHAnsi" w:cstheme="minorHAnsi"/>
          <w:b/>
        </w:rPr>
        <w:t>Scope and Responsibilities-</w:t>
      </w:r>
    </w:p>
    <w:p w14:paraId="1F1AD980" w14:textId="77777777" w:rsidR="00834F09" w:rsidRPr="00381800" w:rsidRDefault="00381800" w:rsidP="00381800">
      <w:pPr>
        <w:pStyle w:val="ListParagraph"/>
        <w:numPr>
          <w:ilvl w:val="0"/>
          <w:numId w:val="6"/>
        </w:numPr>
        <w:tabs>
          <w:tab w:val="left" w:pos="2010"/>
        </w:tabs>
        <w:spacing w:before="92"/>
        <w:rPr>
          <w:rFonts w:ascii="Arial" w:hAnsi="Arial" w:cs="Arial"/>
          <w:color w:val="22222F"/>
          <w:shd w:val="clear" w:color="auto" w:fill="FFFFFF"/>
        </w:rPr>
      </w:pPr>
      <w:r w:rsidRPr="00381800">
        <w:rPr>
          <w:rFonts w:ascii="Arial" w:hAnsi="Arial" w:cs="Arial"/>
          <w:b/>
          <w:bCs/>
          <w:color w:val="22222F"/>
          <w:shd w:val="clear" w:color="auto" w:fill="FFFFFF"/>
        </w:rPr>
        <w:t>Production Managers</w:t>
      </w:r>
      <w:r w:rsidRPr="00381800">
        <w:rPr>
          <w:rFonts w:ascii="Arial" w:hAnsi="Arial" w:cs="Arial"/>
          <w:color w:val="22222F"/>
          <w:shd w:val="clear" w:color="auto" w:fill="FFFFFF"/>
        </w:rPr>
        <w:t> are specialists who coordinate the entire production process and make sure adequate resources are available.</w:t>
      </w:r>
    </w:p>
    <w:p w14:paraId="6416BD0B" w14:textId="77777777" w:rsidR="00381800" w:rsidRPr="00381800" w:rsidRDefault="00381800"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color w:val="22222F"/>
          <w:shd w:val="clear" w:color="auto" w:fill="FFFFFF"/>
        </w:rPr>
        <w:t>They are responsible for creating budgets, allocating project expenditures, and scheduling the human resources necessary to guarantee that work gets completed by the projected deadline. </w:t>
      </w:r>
    </w:p>
    <w:p w14:paraId="575F3C04" w14:textId="77777777" w:rsidR="00381800" w:rsidRPr="00381800" w:rsidRDefault="00381800"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color w:val="22222F"/>
          <w:shd w:val="clear" w:color="auto" w:fill="FFFFFF"/>
        </w:rPr>
        <w:t>It mandates hard-core professionalism and job specialization.</w:t>
      </w:r>
    </w:p>
    <w:p w14:paraId="7B8E4A4E" w14:textId="77777777" w:rsidR="00381800" w:rsidRPr="00381800" w:rsidRDefault="00381800"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color w:val="22222F"/>
          <w:shd w:val="clear" w:color="auto" w:fill="FFFFFF"/>
        </w:rPr>
        <w:t>With the ability to motivate team members to meet production targets and </w:t>
      </w:r>
      <w:hyperlink r:id="rId6" w:tgtFrame="_blank" w:history="1">
        <w:r>
          <w:rPr>
            <w:rStyle w:val="Hyperlink"/>
            <w:rFonts w:ascii="Arial" w:hAnsi="Arial" w:cs="Arial"/>
            <w:color w:val="009EE2"/>
            <w:shd w:val="clear" w:color="auto" w:fill="FFFFFF"/>
          </w:rPr>
          <w:t>acquire new skills</w:t>
        </w:r>
      </w:hyperlink>
      <w:r>
        <w:rPr>
          <w:rFonts w:ascii="Arial" w:hAnsi="Arial" w:cs="Arial"/>
          <w:color w:val="22222F"/>
          <w:shd w:val="clear" w:color="auto" w:fill="FFFFFF"/>
        </w:rPr>
        <w:t>, a production manager can seamlessly and effectively lead the team</w:t>
      </w:r>
    </w:p>
    <w:p w14:paraId="1CC57EE9" w14:textId="77777777" w:rsidR="00381800" w:rsidRDefault="00381800" w:rsidP="00381800">
      <w:pPr>
        <w:pStyle w:val="NormalWeb"/>
        <w:numPr>
          <w:ilvl w:val="0"/>
          <w:numId w:val="6"/>
        </w:numPr>
        <w:shd w:val="clear" w:color="auto" w:fill="FFFFFF"/>
        <w:spacing w:before="0" w:beforeAutospacing="0" w:after="360" w:afterAutospacing="0"/>
        <w:rPr>
          <w:rFonts w:ascii="Arial" w:hAnsi="Arial" w:cs="Arial"/>
          <w:color w:val="22222F"/>
        </w:rPr>
      </w:pPr>
      <w:r>
        <w:rPr>
          <w:rFonts w:ascii="Arial" w:hAnsi="Arial" w:cs="Arial"/>
          <w:color w:val="22222F"/>
        </w:rPr>
        <w:t>This competence encompasses all of the tasks necessary to lead a production department properly. To meet production targets, the production manager might, for instance, include training modules for employees of related departments, maintain morale among workers, arrange staff schedules, and cascade the doctrines of the division of labour down the line.</w:t>
      </w:r>
    </w:p>
    <w:p w14:paraId="5FA26BC3" w14:textId="77777777" w:rsidR="00381800" w:rsidRDefault="00381800" w:rsidP="00381800">
      <w:pPr>
        <w:pStyle w:val="NormalWeb"/>
        <w:numPr>
          <w:ilvl w:val="0"/>
          <w:numId w:val="6"/>
        </w:numPr>
        <w:shd w:val="clear" w:color="auto" w:fill="FFFFFF"/>
        <w:spacing w:before="0" w:beforeAutospacing="0" w:after="360" w:afterAutospacing="0"/>
        <w:rPr>
          <w:rFonts w:ascii="Arial" w:hAnsi="Arial" w:cs="Arial"/>
          <w:color w:val="22222F"/>
        </w:rPr>
      </w:pPr>
      <w:r>
        <w:rPr>
          <w:rFonts w:ascii="Arial" w:hAnsi="Arial" w:cs="Arial"/>
          <w:color w:val="22222F"/>
        </w:rPr>
        <w:t xml:space="preserve">This skill involves working well with a production team to achieve common objectives. A production manager could lead team-building exercises to assist employees in developing fruitful work </w:t>
      </w:r>
    </w:p>
    <w:p w14:paraId="750CFDBD" w14:textId="77777777" w:rsidR="00381800" w:rsidRDefault="00381800" w:rsidP="00381800">
      <w:pPr>
        <w:pStyle w:val="NormalWeb"/>
        <w:shd w:val="clear" w:color="auto" w:fill="FFFFFF"/>
        <w:spacing w:before="0" w:beforeAutospacing="0" w:after="360" w:afterAutospacing="0"/>
        <w:ind w:left="471"/>
        <w:rPr>
          <w:rFonts w:ascii="Arial" w:hAnsi="Arial" w:cs="Arial"/>
          <w:color w:val="22222F"/>
        </w:rPr>
      </w:pPr>
      <w:r>
        <w:rPr>
          <w:rFonts w:ascii="Arial" w:hAnsi="Arial" w:cs="Arial"/>
          <w:color w:val="22222F"/>
        </w:rPr>
        <w:lastRenderedPageBreak/>
        <w:t>interactions and environments.</w:t>
      </w:r>
    </w:p>
    <w:p w14:paraId="0E6F3D11" w14:textId="77777777" w:rsidR="00381800" w:rsidRDefault="00381800" w:rsidP="00381800">
      <w:pPr>
        <w:pStyle w:val="NormalWeb"/>
        <w:numPr>
          <w:ilvl w:val="0"/>
          <w:numId w:val="6"/>
        </w:numPr>
        <w:shd w:val="clear" w:color="auto" w:fill="FFFFFF"/>
        <w:spacing w:before="0" w:beforeAutospacing="0" w:after="360" w:afterAutospacing="0"/>
        <w:rPr>
          <w:rFonts w:ascii="Arial" w:hAnsi="Arial" w:cs="Arial"/>
          <w:color w:val="22222F"/>
        </w:rPr>
      </w:pPr>
      <w:r>
        <w:rPr>
          <w:rFonts w:ascii="Arial" w:hAnsi="Arial" w:cs="Arial"/>
          <w:color w:val="22222F"/>
        </w:rPr>
        <w:t>A proficient production manager can frequently interact with coworkers, suppliers, and upper management.</w:t>
      </w:r>
    </w:p>
    <w:p w14:paraId="5C865CF6" w14:textId="77777777" w:rsidR="00381800" w:rsidRPr="00381800" w:rsidRDefault="00381800"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color w:val="22222F"/>
          <w:shd w:val="clear" w:color="auto" w:fill="FFFFFF"/>
        </w:rPr>
        <w:t>Using reports, emails, notes, presentations, and text messages, the floor manager may efficiently exchange information and work together with the production team.</w:t>
      </w:r>
    </w:p>
    <w:p w14:paraId="29A93484" w14:textId="01062357" w:rsidR="00381800" w:rsidRPr="00381800" w:rsidRDefault="00381800"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color w:val="22222F"/>
          <w:shd w:val="clear" w:color="auto" w:fill="FFFFFF"/>
        </w:rPr>
        <w:t xml:space="preserve">By comprehending a coworker’s or client’s feelings or responses in a particular circumstance, a production manager may frequently relate to them and settle disputes and </w:t>
      </w:r>
      <w:r w:rsidR="003B38E0">
        <w:rPr>
          <w:rFonts w:ascii="Arial" w:hAnsi="Arial" w:cs="Arial"/>
          <w:color w:val="22222F"/>
          <w:shd w:val="clear" w:color="auto" w:fill="FFFFFF"/>
        </w:rPr>
        <w:t>discrepancies</w:t>
      </w:r>
    </w:p>
    <w:p w14:paraId="5B507C0D" w14:textId="77777777" w:rsidR="00381800" w:rsidRPr="00381800" w:rsidRDefault="00381800"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color w:val="22222F"/>
          <w:shd w:val="clear" w:color="auto" w:fill="FFFFFF"/>
        </w:rPr>
        <w:t>This skill comprises inspecting, changing, or fixing any equipment needed for a manufacturing process. It may also involve alerting the top hierarchy to unsafe practices and problems with machinery or eliminating machine-related</w:t>
      </w:r>
    </w:p>
    <w:p w14:paraId="39B3DF3B" w14:textId="77777777" w:rsidR="00381800" w:rsidRPr="00381800" w:rsidRDefault="00381800"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color w:val="22222F"/>
          <w:shd w:val="clear" w:color="auto" w:fill="FFFFFF"/>
        </w:rPr>
        <w:t>During manufacturing, </w:t>
      </w:r>
      <w:r>
        <w:rPr>
          <w:rFonts w:ascii="Arial" w:hAnsi="Arial" w:cs="Arial"/>
          <w:b/>
          <w:bCs/>
          <w:color w:val="22222F"/>
          <w:shd w:val="clear" w:color="auto" w:fill="FFFFFF"/>
        </w:rPr>
        <w:t>production managers</w:t>
      </w:r>
      <w:r>
        <w:rPr>
          <w:rFonts w:ascii="Arial" w:hAnsi="Arial" w:cs="Arial"/>
          <w:color w:val="22222F"/>
          <w:shd w:val="clear" w:color="auto" w:fill="FFFFFF"/>
        </w:rPr>
        <w:t> can typically restrain their impulses and wait for the ideal moment to communicate with supervisors, team members, and subordinates.</w:t>
      </w:r>
    </w:p>
    <w:p w14:paraId="4487B279" w14:textId="77777777" w:rsidR="00381800" w:rsidRPr="00381800" w:rsidRDefault="00381800"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color w:val="22222F"/>
          <w:shd w:val="clear" w:color="auto" w:fill="FFFFFF"/>
        </w:rPr>
        <w:t>By assigning responsibilities wisely, a seasoned and experienced production manager usually oversees every step of the production process. It involves utilizing a </w:t>
      </w:r>
      <w:hyperlink r:id="rId7" w:tgtFrame="_blank" w:history="1">
        <w:r>
          <w:rPr>
            <w:rStyle w:val="Hyperlink"/>
            <w:rFonts w:ascii="Arial" w:hAnsi="Arial" w:cs="Arial"/>
            <w:color w:val="009EE2"/>
            <w:shd w:val="clear" w:color="auto" w:fill="FFFFFF"/>
          </w:rPr>
          <w:t>project management technique</w:t>
        </w:r>
      </w:hyperlink>
      <w:r>
        <w:rPr>
          <w:rFonts w:ascii="Arial" w:hAnsi="Arial" w:cs="Arial"/>
          <w:color w:val="22222F"/>
          <w:shd w:val="clear" w:color="auto" w:fill="FFFFFF"/>
        </w:rPr>
        <w:t>, monitoring quality control, organizing and enhancing workflow and project flow, discussing and determining project budgets and deadlines with clients and stakeholders, and uplifting industrial process standards and efficiency.</w:t>
      </w:r>
    </w:p>
    <w:p w14:paraId="24D6B635" w14:textId="77777777" w:rsidR="00381800" w:rsidRPr="00381800" w:rsidRDefault="00381800"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b/>
          <w:bCs/>
          <w:color w:val="22222F"/>
          <w:shd w:val="clear" w:color="auto" w:fill="FFFFFF"/>
        </w:rPr>
        <w:t>Production managers</w:t>
      </w:r>
      <w:r>
        <w:rPr>
          <w:rFonts w:ascii="Arial" w:hAnsi="Arial" w:cs="Arial"/>
          <w:color w:val="22222F"/>
          <w:shd w:val="clear" w:color="auto" w:fill="FFFFFF"/>
        </w:rPr>
        <w:t> are adept at planning a workday, hitting deadlines, and supervising the efficient operation of industrial processes.</w:t>
      </w:r>
    </w:p>
    <w:p w14:paraId="5C18D875" w14:textId="77777777" w:rsidR="00381800" w:rsidRPr="00FB2F8E" w:rsidRDefault="00FB2F8E"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b/>
          <w:bCs/>
          <w:color w:val="22222F"/>
          <w:shd w:val="clear" w:color="auto" w:fill="FFFFFF"/>
        </w:rPr>
        <w:t>Production managers</w:t>
      </w:r>
      <w:r>
        <w:rPr>
          <w:rFonts w:ascii="Arial" w:hAnsi="Arial" w:cs="Arial"/>
          <w:color w:val="22222F"/>
          <w:shd w:val="clear" w:color="auto" w:fill="FFFFFF"/>
        </w:rPr>
        <w:t> are adept at planning a workday, hitting deadlines, and supervising the efficient operation of industrial processes.</w:t>
      </w:r>
    </w:p>
    <w:p w14:paraId="4034EC1A" w14:textId="77777777" w:rsidR="00FB2F8E" w:rsidRPr="00FB2F8E" w:rsidRDefault="00FB2F8E"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color w:val="22222F"/>
          <w:shd w:val="clear" w:color="auto" w:fill="FFFFFF"/>
        </w:rPr>
        <w:t>This expertise enables a manager to convey the status and results of the production project using word processing and organizing applications like Word, Excel, and PowerPoint.</w:t>
      </w:r>
    </w:p>
    <w:p w14:paraId="495274FD" w14:textId="77777777" w:rsidR="00FB2F8E" w:rsidRDefault="00FB2F8E" w:rsidP="00FB2F8E">
      <w:pPr>
        <w:pStyle w:val="NormalWeb"/>
        <w:numPr>
          <w:ilvl w:val="0"/>
          <w:numId w:val="6"/>
        </w:numPr>
        <w:shd w:val="clear" w:color="auto" w:fill="FFFFFF"/>
        <w:spacing w:before="0" w:beforeAutospacing="0" w:after="360" w:afterAutospacing="0"/>
        <w:rPr>
          <w:rFonts w:ascii="Arial" w:hAnsi="Arial" w:cs="Arial"/>
          <w:color w:val="22222F"/>
        </w:rPr>
      </w:pPr>
      <w:r>
        <w:rPr>
          <w:rFonts w:ascii="Arial" w:hAnsi="Arial" w:cs="Arial"/>
          <w:color w:val="22222F"/>
        </w:rPr>
        <w:t>Since</w:t>
      </w:r>
      <w:r>
        <w:rPr>
          <w:rFonts w:ascii="Arial" w:hAnsi="Arial" w:cs="Arial"/>
          <w:b/>
          <w:bCs/>
          <w:color w:val="22222F"/>
        </w:rPr>
        <w:t> production managers </w:t>
      </w:r>
      <w:r>
        <w:rPr>
          <w:rFonts w:ascii="Arial" w:hAnsi="Arial" w:cs="Arial"/>
          <w:color w:val="22222F"/>
        </w:rPr>
        <w:t>frequently communicate via email with a host of stakeholders and coworkers during the day to address concerns and troubleshoot production, handling email correspondence is a critical ability for these professionals.</w:t>
      </w:r>
    </w:p>
    <w:p w14:paraId="7B5EFC0D" w14:textId="77777777" w:rsidR="00FB2F8E" w:rsidRDefault="00FB2F8E" w:rsidP="00FB2F8E">
      <w:pPr>
        <w:pStyle w:val="NormalWeb"/>
        <w:numPr>
          <w:ilvl w:val="0"/>
          <w:numId w:val="6"/>
        </w:numPr>
        <w:shd w:val="clear" w:color="auto" w:fill="FFFFFF"/>
        <w:spacing w:before="0" w:beforeAutospacing="0" w:after="360" w:afterAutospacing="0"/>
        <w:rPr>
          <w:rFonts w:ascii="Arial" w:hAnsi="Arial" w:cs="Arial"/>
          <w:color w:val="22222F"/>
        </w:rPr>
      </w:pPr>
      <w:r>
        <w:rPr>
          <w:rFonts w:ascii="Arial" w:hAnsi="Arial" w:cs="Arial"/>
          <w:color w:val="22222F"/>
        </w:rPr>
        <w:t>To guarantee that every operation delivers high-quality outcomes, the concerned manager should possess the ability to handle multiple manufacturing actions at the same time.</w:t>
      </w:r>
    </w:p>
    <w:p w14:paraId="05F87F61" w14:textId="77777777" w:rsidR="00FB2F8E" w:rsidRPr="00381800" w:rsidRDefault="00FB2F8E" w:rsidP="00381800">
      <w:pPr>
        <w:pStyle w:val="ListParagraph"/>
        <w:numPr>
          <w:ilvl w:val="0"/>
          <w:numId w:val="6"/>
        </w:numPr>
        <w:tabs>
          <w:tab w:val="left" w:pos="2010"/>
        </w:tabs>
        <w:spacing w:before="92"/>
        <w:rPr>
          <w:rFonts w:ascii="Times New Roman" w:hAnsi="Times New Roman"/>
          <w:b/>
          <w:shd w:val="clear" w:color="auto" w:fill="CCCCCC"/>
        </w:rPr>
      </w:pPr>
      <w:r>
        <w:rPr>
          <w:rFonts w:ascii="Arial" w:hAnsi="Arial" w:cs="Arial"/>
          <w:color w:val="22222F"/>
          <w:shd w:val="clear" w:color="auto" w:fill="FFFFFF"/>
        </w:rPr>
        <w:t>It refers to the fundamental abilities unique to a given sector, such as food processing or aircraft manufacturing. Critical competencies for a food production manager include, for instance, keeping stock levels up to date and ensuring that raw food ingredients are stored properly to prevent waste.</w:t>
      </w:r>
    </w:p>
    <w:p w14:paraId="293B5B12" w14:textId="77777777" w:rsidR="00FB2F8E" w:rsidRDefault="00FB2F8E" w:rsidP="00FB2F8E">
      <w:pPr>
        <w:tabs>
          <w:tab w:val="left" w:pos="10970"/>
        </w:tabs>
        <w:spacing w:before="92"/>
        <w:rPr>
          <w:rFonts w:ascii="Times New Roman" w:hAnsi="Times New Roman"/>
          <w:b/>
          <w:shd w:val="clear" w:color="auto" w:fill="CCCCCC"/>
        </w:rPr>
      </w:pPr>
    </w:p>
    <w:p w14:paraId="6521892B" w14:textId="77777777" w:rsidR="003E05E2" w:rsidRDefault="003E05E2" w:rsidP="00FB2F8E">
      <w:pPr>
        <w:tabs>
          <w:tab w:val="left" w:pos="10970"/>
        </w:tabs>
        <w:spacing w:before="92"/>
        <w:rPr>
          <w:rFonts w:ascii="Times New Roman" w:hAnsi="Times New Roman"/>
          <w:b/>
        </w:rPr>
      </w:pPr>
      <w:r>
        <w:rPr>
          <w:rFonts w:ascii="Times New Roman" w:hAnsi="Times New Roman"/>
          <w:b/>
          <w:shd w:val="clear" w:color="auto" w:fill="CCCCCC"/>
        </w:rPr>
        <w:t xml:space="preserve">Name of Organization – Pravin masalewale </w:t>
      </w:r>
      <w:proofErr w:type="gramStart"/>
      <w:r>
        <w:rPr>
          <w:rFonts w:ascii="Times New Roman" w:hAnsi="Times New Roman"/>
          <w:b/>
          <w:shd w:val="clear" w:color="auto" w:fill="CCCCCC"/>
        </w:rPr>
        <w:t>( SUHANA</w:t>
      </w:r>
      <w:proofErr w:type="gramEnd"/>
      <w:r>
        <w:rPr>
          <w:rFonts w:ascii="Times New Roman" w:hAnsi="Times New Roman"/>
          <w:b/>
          <w:shd w:val="clear" w:color="auto" w:fill="CCCCCC"/>
        </w:rPr>
        <w:t xml:space="preserve"> MASALA)</w:t>
      </w:r>
      <w:r>
        <w:rPr>
          <w:rFonts w:ascii="Times New Roman" w:hAnsi="Times New Roman"/>
          <w:b/>
          <w:shd w:val="clear" w:color="auto" w:fill="CCCCCC"/>
        </w:rPr>
        <w:tab/>
      </w:r>
    </w:p>
    <w:p w14:paraId="52982956" w14:textId="77777777" w:rsidR="003E05E2" w:rsidRDefault="003E05E2" w:rsidP="003E05E2">
      <w:pPr>
        <w:pStyle w:val="BodyText"/>
        <w:spacing w:before="9"/>
        <w:ind w:left="0" w:firstLine="0"/>
        <w:rPr>
          <w:rFonts w:ascii="Times New Roman"/>
          <w:b/>
          <w:sz w:val="15"/>
        </w:rPr>
      </w:pPr>
    </w:p>
    <w:p w14:paraId="3276A59B" w14:textId="77777777" w:rsidR="003E05E2" w:rsidRDefault="003E05E2" w:rsidP="003E05E2">
      <w:pPr>
        <w:pStyle w:val="BodyText"/>
        <w:spacing w:before="9"/>
        <w:ind w:left="0" w:firstLine="0"/>
        <w:rPr>
          <w:rFonts w:asciiTheme="minorHAnsi" w:hAnsiTheme="minorHAnsi" w:cstheme="minorHAnsi"/>
          <w:b/>
        </w:rPr>
      </w:pPr>
      <w:r w:rsidRPr="003E05E2">
        <w:rPr>
          <w:rFonts w:asciiTheme="minorHAnsi" w:hAnsiTheme="minorHAnsi" w:cstheme="minorHAnsi"/>
          <w:b/>
        </w:rPr>
        <w:t>Duration</w:t>
      </w:r>
      <w:r>
        <w:rPr>
          <w:rFonts w:asciiTheme="minorHAnsi" w:hAnsiTheme="minorHAnsi" w:cstheme="minorHAnsi"/>
          <w:b/>
        </w:rPr>
        <w:t xml:space="preserve"> - FEB 2023 TO </w:t>
      </w:r>
      <w:r w:rsidR="00834F09">
        <w:rPr>
          <w:rFonts w:asciiTheme="minorHAnsi" w:hAnsiTheme="minorHAnsi" w:cstheme="minorHAnsi"/>
          <w:b/>
        </w:rPr>
        <w:t>MAR 2024</w:t>
      </w:r>
    </w:p>
    <w:p w14:paraId="0CBBEB3A" w14:textId="77777777" w:rsidR="003E05E2" w:rsidRPr="003E05E2" w:rsidRDefault="003E05E2" w:rsidP="003E05E2">
      <w:pPr>
        <w:pStyle w:val="BodyText"/>
        <w:spacing w:before="9"/>
        <w:ind w:left="0" w:firstLine="0"/>
        <w:rPr>
          <w:rFonts w:asciiTheme="minorHAnsi" w:hAnsiTheme="minorHAnsi" w:cstheme="minorHAnsi"/>
          <w:b/>
        </w:rPr>
      </w:pPr>
    </w:p>
    <w:p w14:paraId="203BC13A" w14:textId="36C16B15" w:rsidR="003E05E2" w:rsidRDefault="003E05E2" w:rsidP="003E05E2">
      <w:pPr>
        <w:pStyle w:val="BodyText"/>
        <w:spacing w:before="9"/>
        <w:ind w:left="0" w:firstLine="0"/>
        <w:rPr>
          <w:rFonts w:asciiTheme="minorHAnsi" w:hAnsiTheme="minorHAnsi" w:cstheme="minorHAnsi"/>
          <w:b/>
        </w:rPr>
      </w:pPr>
      <w:r w:rsidRPr="003E05E2">
        <w:rPr>
          <w:rFonts w:asciiTheme="minorHAnsi" w:hAnsiTheme="minorHAnsi" w:cstheme="minorHAnsi"/>
          <w:b/>
        </w:rPr>
        <w:t xml:space="preserve">Designation </w:t>
      </w:r>
      <w:r>
        <w:rPr>
          <w:rFonts w:asciiTheme="minorHAnsi" w:hAnsiTheme="minorHAnsi" w:cstheme="minorHAnsi"/>
          <w:b/>
        </w:rPr>
        <w:t xml:space="preserve">- OPERATION EXECUTIVE </w:t>
      </w:r>
      <w:r w:rsidR="003B38E0">
        <w:rPr>
          <w:rFonts w:asciiTheme="minorHAnsi" w:hAnsiTheme="minorHAnsi" w:cstheme="minorHAnsi"/>
          <w:b/>
        </w:rPr>
        <w:t>(SHIFT</w:t>
      </w:r>
      <w:r>
        <w:rPr>
          <w:rFonts w:asciiTheme="minorHAnsi" w:hAnsiTheme="minorHAnsi" w:cstheme="minorHAnsi"/>
          <w:b/>
        </w:rPr>
        <w:t xml:space="preserve"> INCHARGE)</w:t>
      </w:r>
    </w:p>
    <w:p w14:paraId="2F70878B" w14:textId="77777777" w:rsidR="003E05E2" w:rsidRDefault="003E05E2" w:rsidP="003E05E2">
      <w:pPr>
        <w:pStyle w:val="BodyText"/>
        <w:spacing w:before="9"/>
        <w:ind w:left="0" w:firstLine="0"/>
        <w:rPr>
          <w:rFonts w:asciiTheme="minorHAnsi" w:hAnsiTheme="minorHAnsi" w:cstheme="minorHAnsi"/>
          <w:b/>
        </w:rPr>
      </w:pPr>
    </w:p>
    <w:p w14:paraId="0B0C9F30" w14:textId="77777777" w:rsidR="003E05E2" w:rsidRDefault="003E05E2" w:rsidP="003E05E2">
      <w:pPr>
        <w:pStyle w:val="BodyText"/>
        <w:spacing w:before="9"/>
        <w:ind w:left="0" w:firstLine="0"/>
        <w:rPr>
          <w:rFonts w:asciiTheme="minorHAnsi" w:hAnsiTheme="minorHAnsi" w:cstheme="minorHAnsi"/>
          <w:b/>
        </w:rPr>
      </w:pPr>
      <w:r>
        <w:rPr>
          <w:rFonts w:asciiTheme="minorHAnsi" w:hAnsiTheme="minorHAnsi" w:cstheme="minorHAnsi"/>
          <w:b/>
        </w:rPr>
        <w:t>Scope and Responsibilities-</w:t>
      </w:r>
    </w:p>
    <w:p w14:paraId="7E43B70C" w14:textId="77777777" w:rsidR="00C56887" w:rsidRPr="00C56887" w:rsidRDefault="003E05E2" w:rsidP="00C56887">
      <w:pPr>
        <w:pStyle w:val="ListParagraph"/>
        <w:numPr>
          <w:ilvl w:val="2"/>
          <w:numId w:val="4"/>
        </w:numPr>
        <w:tabs>
          <w:tab w:val="left" w:pos="860"/>
          <w:tab w:val="left" w:pos="861"/>
        </w:tabs>
        <w:spacing w:before="41"/>
      </w:pPr>
      <w:r>
        <w:t>To</w:t>
      </w:r>
      <w:r>
        <w:rPr>
          <w:spacing w:val="-1"/>
        </w:rPr>
        <w:t xml:space="preserve"> </w:t>
      </w:r>
      <w:r>
        <w:t>update</w:t>
      </w:r>
      <w:r>
        <w:rPr>
          <w:spacing w:val="-1"/>
        </w:rPr>
        <w:t xml:space="preserve"> </w:t>
      </w:r>
      <w:r>
        <w:t>daily</w:t>
      </w:r>
      <w:r>
        <w:rPr>
          <w:spacing w:val="-1"/>
        </w:rPr>
        <w:t xml:space="preserve"> </w:t>
      </w:r>
      <w:r>
        <w:t>report</w:t>
      </w:r>
      <w:r>
        <w:rPr>
          <w:spacing w:val="-2"/>
        </w:rPr>
        <w:t xml:space="preserve"> </w:t>
      </w:r>
      <w:r>
        <w:t>to head</w:t>
      </w:r>
      <w:r>
        <w:rPr>
          <w:spacing w:val="-2"/>
        </w:rPr>
        <w:t xml:space="preserve"> </w:t>
      </w:r>
      <w:r>
        <w:t>office and</w:t>
      </w:r>
      <w:r>
        <w:rPr>
          <w:spacing w:val="-3"/>
        </w:rPr>
        <w:t xml:space="preserve"> </w:t>
      </w:r>
      <w:r>
        <w:t>communicate via</w:t>
      </w:r>
      <w:r>
        <w:rPr>
          <w:spacing w:val="-5"/>
        </w:rPr>
        <w:t xml:space="preserve"> </w:t>
      </w:r>
      <w:r>
        <w:t>mail</w:t>
      </w:r>
      <w:r>
        <w:rPr>
          <w:spacing w:val="-5"/>
        </w:rPr>
        <w:t xml:space="preserve"> </w:t>
      </w:r>
      <w:r>
        <w:t>to</w:t>
      </w:r>
      <w:r>
        <w:rPr>
          <w:spacing w:val="-1"/>
        </w:rPr>
        <w:t xml:space="preserve"> </w:t>
      </w:r>
      <w:r>
        <w:t>HOD</w:t>
      </w:r>
      <w:r>
        <w:rPr>
          <w:rFonts w:asciiTheme="minorHAnsi" w:hAnsiTheme="minorHAnsi" w:cstheme="minorHAnsi"/>
          <w:b/>
        </w:rPr>
        <w:t xml:space="preserve"> </w:t>
      </w:r>
    </w:p>
    <w:p w14:paraId="06D2338F" w14:textId="77777777" w:rsidR="00C56887" w:rsidRDefault="00C56887" w:rsidP="00C56887">
      <w:pPr>
        <w:pStyle w:val="ListParagraph"/>
        <w:numPr>
          <w:ilvl w:val="2"/>
          <w:numId w:val="4"/>
        </w:numPr>
        <w:tabs>
          <w:tab w:val="left" w:pos="860"/>
          <w:tab w:val="left" w:pos="861"/>
        </w:tabs>
        <w:spacing w:before="41"/>
      </w:pPr>
      <w:r>
        <w:t>Set</w:t>
      </w:r>
      <w:r>
        <w:rPr>
          <w:spacing w:val="-1"/>
        </w:rPr>
        <w:t xml:space="preserve"> </w:t>
      </w:r>
      <w:r>
        <w:t>up</w:t>
      </w:r>
      <w:r>
        <w:rPr>
          <w:spacing w:val="-2"/>
        </w:rPr>
        <w:t xml:space="preserve"> </w:t>
      </w:r>
      <w:r>
        <w:t>the</w:t>
      </w:r>
      <w:r>
        <w:rPr>
          <w:spacing w:val="-3"/>
        </w:rPr>
        <w:t xml:space="preserve"> </w:t>
      </w:r>
      <w:r>
        <w:t>line,</w:t>
      </w:r>
      <w:r>
        <w:rPr>
          <w:spacing w:val="-3"/>
        </w:rPr>
        <w:t xml:space="preserve"> </w:t>
      </w:r>
      <w:r>
        <w:t>worker</w:t>
      </w:r>
      <w:r>
        <w:rPr>
          <w:spacing w:val="-2"/>
        </w:rPr>
        <w:t xml:space="preserve"> </w:t>
      </w:r>
      <w:r>
        <w:t>management</w:t>
      </w:r>
      <w:r>
        <w:rPr>
          <w:spacing w:val="-3"/>
        </w:rPr>
        <w:t xml:space="preserve"> </w:t>
      </w:r>
      <w:r>
        <w:t>&amp; production</w:t>
      </w:r>
      <w:r>
        <w:rPr>
          <w:spacing w:val="-2"/>
        </w:rPr>
        <w:t xml:space="preserve"> </w:t>
      </w:r>
      <w:r>
        <w:t>plan.</w:t>
      </w:r>
    </w:p>
    <w:p w14:paraId="4910B384" w14:textId="77777777" w:rsidR="00C56887" w:rsidRDefault="00C56887" w:rsidP="00C56887">
      <w:pPr>
        <w:pStyle w:val="ListParagraph"/>
        <w:numPr>
          <w:ilvl w:val="2"/>
          <w:numId w:val="4"/>
        </w:numPr>
        <w:tabs>
          <w:tab w:val="left" w:pos="860"/>
          <w:tab w:val="left" w:pos="861"/>
        </w:tabs>
        <w:spacing w:before="40"/>
      </w:pPr>
      <w:r>
        <w:t>Achieve</w:t>
      </w:r>
      <w:r>
        <w:rPr>
          <w:spacing w:val="-4"/>
        </w:rPr>
        <w:t xml:space="preserve"> </w:t>
      </w:r>
      <w:r>
        <w:t>the production</w:t>
      </w:r>
      <w:r>
        <w:rPr>
          <w:spacing w:val="-2"/>
        </w:rPr>
        <w:t xml:space="preserve"> </w:t>
      </w:r>
      <w:r>
        <w:t>target</w:t>
      </w:r>
      <w:r>
        <w:rPr>
          <w:spacing w:val="-1"/>
        </w:rPr>
        <w:t xml:space="preserve"> </w:t>
      </w:r>
      <w:r>
        <w:t>with</w:t>
      </w:r>
      <w:r>
        <w:rPr>
          <w:spacing w:val="-1"/>
        </w:rPr>
        <w:t xml:space="preserve"> </w:t>
      </w:r>
      <w:r>
        <w:t>quality</w:t>
      </w:r>
      <w:r>
        <w:rPr>
          <w:spacing w:val="-2"/>
        </w:rPr>
        <w:t xml:space="preserve"> </w:t>
      </w:r>
      <w:r>
        <w:t>of</w:t>
      </w:r>
      <w:r>
        <w:rPr>
          <w:spacing w:val="-2"/>
        </w:rPr>
        <w:t xml:space="preserve"> </w:t>
      </w:r>
      <w:r>
        <w:t>produced</w:t>
      </w:r>
      <w:r>
        <w:rPr>
          <w:spacing w:val="-2"/>
        </w:rPr>
        <w:t xml:space="preserve"> </w:t>
      </w:r>
      <w:r>
        <w:t>product as</w:t>
      </w:r>
      <w:r>
        <w:rPr>
          <w:spacing w:val="-4"/>
        </w:rPr>
        <w:t xml:space="preserve"> </w:t>
      </w:r>
      <w:r>
        <w:t>per</w:t>
      </w:r>
      <w:r>
        <w:rPr>
          <w:spacing w:val="-1"/>
        </w:rPr>
        <w:t xml:space="preserve"> </w:t>
      </w:r>
      <w:r>
        <w:t>plan.</w:t>
      </w:r>
    </w:p>
    <w:p w14:paraId="20C39C22" w14:textId="77777777" w:rsidR="00C56887" w:rsidRDefault="00C56887" w:rsidP="00C56887">
      <w:pPr>
        <w:pStyle w:val="ListParagraph"/>
        <w:numPr>
          <w:ilvl w:val="2"/>
          <w:numId w:val="4"/>
        </w:numPr>
        <w:tabs>
          <w:tab w:val="left" w:pos="860"/>
          <w:tab w:val="left" w:pos="861"/>
        </w:tabs>
        <w:spacing w:before="41"/>
      </w:pPr>
      <w:r>
        <w:t>Online</w:t>
      </w:r>
      <w:r>
        <w:rPr>
          <w:spacing w:val="-1"/>
        </w:rPr>
        <w:t xml:space="preserve"> </w:t>
      </w:r>
      <w:r>
        <w:t>monitoring</w:t>
      </w:r>
      <w:r>
        <w:rPr>
          <w:spacing w:val="-2"/>
        </w:rPr>
        <w:t xml:space="preserve"> </w:t>
      </w:r>
      <w:r>
        <w:t>of</w:t>
      </w:r>
      <w:r>
        <w:rPr>
          <w:spacing w:val="-4"/>
        </w:rPr>
        <w:t xml:space="preserve"> </w:t>
      </w:r>
      <w:r>
        <w:t>the products</w:t>
      </w:r>
      <w:r>
        <w:rPr>
          <w:spacing w:val="-1"/>
        </w:rPr>
        <w:t xml:space="preserve"> </w:t>
      </w:r>
      <w:r>
        <w:t>and</w:t>
      </w:r>
      <w:r>
        <w:rPr>
          <w:spacing w:val="-2"/>
        </w:rPr>
        <w:t xml:space="preserve"> </w:t>
      </w:r>
      <w:r>
        <w:t>process</w:t>
      </w:r>
      <w:r>
        <w:rPr>
          <w:spacing w:val="-1"/>
        </w:rPr>
        <w:t xml:space="preserve"> </w:t>
      </w:r>
      <w:r>
        <w:t>CCPs</w:t>
      </w:r>
      <w:r>
        <w:rPr>
          <w:spacing w:val="-1"/>
        </w:rPr>
        <w:t xml:space="preserve"> </w:t>
      </w:r>
      <w:r>
        <w:t>in</w:t>
      </w:r>
      <w:r>
        <w:rPr>
          <w:spacing w:val="-4"/>
        </w:rPr>
        <w:t xml:space="preserve"> </w:t>
      </w:r>
      <w:r>
        <w:t>various</w:t>
      </w:r>
      <w:r>
        <w:rPr>
          <w:spacing w:val="-2"/>
        </w:rPr>
        <w:t xml:space="preserve"> </w:t>
      </w:r>
      <w:r>
        <w:t>process.</w:t>
      </w:r>
    </w:p>
    <w:p w14:paraId="0B497B47" w14:textId="77777777" w:rsidR="00C56887" w:rsidRDefault="00C56887" w:rsidP="00C56887">
      <w:pPr>
        <w:pStyle w:val="ListParagraph"/>
        <w:numPr>
          <w:ilvl w:val="2"/>
          <w:numId w:val="4"/>
        </w:numPr>
        <w:tabs>
          <w:tab w:val="left" w:pos="860"/>
          <w:tab w:val="left" w:pos="861"/>
        </w:tabs>
        <w:spacing w:before="39"/>
      </w:pPr>
      <w:r>
        <w:t>Responsible</w:t>
      </w:r>
      <w:r>
        <w:rPr>
          <w:spacing w:val="-5"/>
        </w:rPr>
        <w:t xml:space="preserve"> </w:t>
      </w:r>
      <w:r>
        <w:t>for</w:t>
      </w:r>
      <w:r>
        <w:rPr>
          <w:spacing w:val="-3"/>
        </w:rPr>
        <w:t xml:space="preserve"> </w:t>
      </w:r>
      <w:r>
        <w:t>production,</w:t>
      </w:r>
      <w:r>
        <w:rPr>
          <w:spacing w:val="-1"/>
        </w:rPr>
        <w:t xml:space="preserve"> </w:t>
      </w:r>
      <w:r>
        <w:t>planning</w:t>
      </w:r>
      <w:r>
        <w:rPr>
          <w:spacing w:val="-2"/>
        </w:rPr>
        <w:t xml:space="preserve"> </w:t>
      </w:r>
      <w:r>
        <w:t>and</w:t>
      </w:r>
      <w:r>
        <w:rPr>
          <w:spacing w:val="-2"/>
        </w:rPr>
        <w:t xml:space="preserve"> </w:t>
      </w:r>
      <w:r>
        <w:t>quality.</w:t>
      </w:r>
    </w:p>
    <w:p w14:paraId="1D0B0BBE" w14:textId="77777777" w:rsidR="00C56887" w:rsidRDefault="00C56887" w:rsidP="00C56887">
      <w:pPr>
        <w:pStyle w:val="ListParagraph"/>
        <w:numPr>
          <w:ilvl w:val="2"/>
          <w:numId w:val="4"/>
        </w:numPr>
        <w:tabs>
          <w:tab w:val="left" w:pos="860"/>
          <w:tab w:val="left" w:pos="861"/>
        </w:tabs>
        <w:spacing w:before="41"/>
      </w:pPr>
      <w:r>
        <w:t>Monitoring</w:t>
      </w:r>
      <w:r>
        <w:rPr>
          <w:spacing w:val="-4"/>
        </w:rPr>
        <w:t xml:space="preserve"> </w:t>
      </w:r>
      <w:r>
        <w:t>of</w:t>
      </w:r>
      <w:r>
        <w:rPr>
          <w:spacing w:val="-1"/>
        </w:rPr>
        <w:t xml:space="preserve"> </w:t>
      </w:r>
      <w:r>
        <w:t>the</w:t>
      </w:r>
      <w:r>
        <w:rPr>
          <w:spacing w:val="-3"/>
        </w:rPr>
        <w:t xml:space="preserve"> </w:t>
      </w:r>
      <w:r>
        <w:t>practices</w:t>
      </w:r>
      <w:r>
        <w:rPr>
          <w:spacing w:val="-3"/>
        </w:rPr>
        <w:t xml:space="preserve"> </w:t>
      </w:r>
      <w:r>
        <w:t>of food</w:t>
      </w:r>
      <w:r>
        <w:rPr>
          <w:spacing w:val="-2"/>
        </w:rPr>
        <w:t xml:space="preserve"> </w:t>
      </w:r>
      <w:r>
        <w:t>handlers</w:t>
      </w:r>
      <w:r>
        <w:rPr>
          <w:spacing w:val="-1"/>
        </w:rPr>
        <w:t xml:space="preserve"> </w:t>
      </w:r>
      <w:r>
        <w:t>(</w:t>
      </w:r>
      <w:r>
        <w:rPr>
          <w:spacing w:val="-3"/>
        </w:rPr>
        <w:t xml:space="preserve"> </w:t>
      </w:r>
      <w:r>
        <w:t>GMP ,</w:t>
      </w:r>
      <w:r>
        <w:rPr>
          <w:spacing w:val="-2"/>
        </w:rPr>
        <w:t xml:space="preserve"> </w:t>
      </w:r>
      <w:r>
        <w:t>GHP)</w:t>
      </w:r>
    </w:p>
    <w:p w14:paraId="4BCE2D4C" w14:textId="77777777" w:rsidR="00C56887" w:rsidRDefault="00C56887" w:rsidP="00C56887">
      <w:pPr>
        <w:pStyle w:val="ListParagraph"/>
        <w:numPr>
          <w:ilvl w:val="2"/>
          <w:numId w:val="4"/>
        </w:numPr>
        <w:tabs>
          <w:tab w:val="left" w:pos="860"/>
          <w:tab w:val="left" w:pos="861"/>
        </w:tabs>
        <w:spacing w:before="39"/>
      </w:pPr>
      <w:r>
        <w:t>Interaction</w:t>
      </w:r>
      <w:r>
        <w:rPr>
          <w:spacing w:val="-2"/>
        </w:rPr>
        <w:t xml:space="preserve"> </w:t>
      </w:r>
      <w:r>
        <w:t>with top</w:t>
      </w:r>
      <w:r>
        <w:rPr>
          <w:spacing w:val="-2"/>
        </w:rPr>
        <w:t xml:space="preserve"> </w:t>
      </w:r>
      <w:r>
        <w:t>management regarding</w:t>
      </w:r>
      <w:r>
        <w:rPr>
          <w:spacing w:val="-2"/>
        </w:rPr>
        <w:t xml:space="preserve"> </w:t>
      </w:r>
      <w:r>
        <w:t>production</w:t>
      </w:r>
      <w:r>
        <w:rPr>
          <w:spacing w:val="-1"/>
        </w:rPr>
        <w:t xml:space="preserve"> </w:t>
      </w:r>
      <w:r>
        <w:t>activities.</w:t>
      </w:r>
    </w:p>
    <w:p w14:paraId="3FAC9C12" w14:textId="77777777" w:rsidR="00C56887" w:rsidRDefault="00C56887" w:rsidP="00C56887">
      <w:pPr>
        <w:pStyle w:val="ListParagraph"/>
        <w:numPr>
          <w:ilvl w:val="2"/>
          <w:numId w:val="4"/>
        </w:numPr>
        <w:tabs>
          <w:tab w:val="left" w:pos="860"/>
          <w:tab w:val="left" w:pos="861"/>
        </w:tabs>
        <w:spacing w:before="42"/>
      </w:pPr>
      <w:r>
        <w:t>To involve</w:t>
      </w:r>
      <w:r>
        <w:rPr>
          <w:spacing w:val="-3"/>
        </w:rPr>
        <w:t xml:space="preserve"> </w:t>
      </w:r>
      <w:r>
        <w:t>in</w:t>
      </w:r>
      <w:r>
        <w:rPr>
          <w:spacing w:val="-1"/>
        </w:rPr>
        <w:t xml:space="preserve"> </w:t>
      </w:r>
      <w:r>
        <w:t>all</w:t>
      </w:r>
      <w:r>
        <w:rPr>
          <w:spacing w:val="-4"/>
        </w:rPr>
        <w:t xml:space="preserve"> </w:t>
      </w:r>
      <w:r>
        <w:t>meetings</w:t>
      </w:r>
      <w:r>
        <w:rPr>
          <w:spacing w:val="-1"/>
        </w:rPr>
        <w:t xml:space="preserve"> </w:t>
      </w:r>
      <w:r>
        <w:t>like</w:t>
      </w:r>
      <w:r>
        <w:rPr>
          <w:spacing w:val="-3"/>
        </w:rPr>
        <w:t xml:space="preserve"> </w:t>
      </w:r>
      <w:r>
        <w:t>MRM</w:t>
      </w:r>
      <w:r>
        <w:rPr>
          <w:spacing w:val="-2"/>
        </w:rPr>
        <w:t xml:space="preserve"> </w:t>
      </w:r>
      <w:r>
        <w:t>weekly</w:t>
      </w:r>
      <w:r>
        <w:rPr>
          <w:spacing w:val="-3"/>
        </w:rPr>
        <w:t xml:space="preserve"> </w:t>
      </w:r>
      <w:r>
        <w:t>meetings.</w:t>
      </w:r>
    </w:p>
    <w:p w14:paraId="5BEC21C0" w14:textId="77777777" w:rsidR="00C56887" w:rsidRDefault="00C56887" w:rsidP="00C56887">
      <w:pPr>
        <w:pStyle w:val="ListParagraph"/>
        <w:numPr>
          <w:ilvl w:val="2"/>
          <w:numId w:val="4"/>
        </w:numPr>
        <w:tabs>
          <w:tab w:val="left" w:pos="860"/>
          <w:tab w:val="left" w:pos="861"/>
        </w:tabs>
        <w:spacing w:before="39"/>
      </w:pPr>
      <w:r>
        <w:lastRenderedPageBreak/>
        <w:t>Conduct</w:t>
      </w:r>
      <w:r>
        <w:rPr>
          <w:spacing w:val="-1"/>
        </w:rPr>
        <w:t xml:space="preserve"> </w:t>
      </w:r>
      <w:r>
        <w:t>GHP training</w:t>
      </w:r>
      <w:r>
        <w:rPr>
          <w:spacing w:val="-3"/>
        </w:rPr>
        <w:t xml:space="preserve"> </w:t>
      </w:r>
      <w:r>
        <w:t>of</w:t>
      </w:r>
      <w:r>
        <w:rPr>
          <w:spacing w:val="-3"/>
        </w:rPr>
        <w:t xml:space="preserve"> </w:t>
      </w:r>
      <w:r>
        <w:t>employees in</w:t>
      </w:r>
      <w:r>
        <w:rPr>
          <w:spacing w:val="-2"/>
        </w:rPr>
        <w:t xml:space="preserve"> </w:t>
      </w:r>
      <w:r>
        <w:t>sections. .</w:t>
      </w:r>
    </w:p>
    <w:p w14:paraId="0CD799F8" w14:textId="77777777" w:rsidR="00C56887" w:rsidRDefault="00C56887" w:rsidP="00C56887">
      <w:pPr>
        <w:pStyle w:val="ListParagraph"/>
        <w:numPr>
          <w:ilvl w:val="2"/>
          <w:numId w:val="4"/>
        </w:numPr>
        <w:tabs>
          <w:tab w:val="left" w:pos="860"/>
          <w:tab w:val="left" w:pos="861"/>
        </w:tabs>
        <w:spacing w:before="41"/>
        <w:ind w:right="679"/>
      </w:pPr>
      <w:r>
        <w:t>Handle Consumer or market complaints if arrived, carry out CAPA, and get effective solution to eliminate the</w:t>
      </w:r>
      <w:r>
        <w:rPr>
          <w:spacing w:val="-47"/>
        </w:rPr>
        <w:t xml:space="preserve"> </w:t>
      </w:r>
      <w:r>
        <w:t>cause permanently.</w:t>
      </w:r>
    </w:p>
    <w:p w14:paraId="463A830E" w14:textId="77777777" w:rsidR="003E05E2" w:rsidRPr="00FB2F8E" w:rsidRDefault="00C56887" w:rsidP="00FB2F8E">
      <w:pPr>
        <w:pStyle w:val="ListParagraph"/>
        <w:numPr>
          <w:ilvl w:val="2"/>
          <w:numId w:val="4"/>
        </w:numPr>
        <w:tabs>
          <w:tab w:val="left" w:pos="860"/>
          <w:tab w:val="left" w:pos="861"/>
        </w:tabs>
        <w:spacing w:before="41"/>
        <w:ind w:right="679"/>
      </w:pPr>
      <w:r>
        <w:t>To prepare MRM PPT and present in front of top management every month</w:t>
      </w:r>
    </w:p>
    <w:p w14:paraId="4DC28042" w14:textId="77777777" w:rsidR="003E05E2" w:rsidRDefault="003E05E2">
      <w:pPr>
        <w:pStyle w:val="BodyText"/>
        <w:spacing w:before="9"/>
        <w:ind w:left="0" w:firstLine="0"/>
        <w:rPr>
          <w:rFonts w:ascii="Times New Roman"/>
          <w:b/>
          <w:sz w:val="15"/>
        </w:rPr>
      </w:pPr>
    </w:p>
    <w:p w14:paraId="39BF4B74" w14:textId="77777777" w:rsidR="00FC33EF" w:rsidRPr="00C56887" w:rsidRDefault="003C4911">
      <w:pPr>
        <w:pStyle w:val="Heading1"/>
        <w:numPr>
          <w:ilvl w:val="1"/>
          <w:numId w:val="4"/>
        </w:numPr>
        <w:tabs>
          <w:tab w:val="left" w:pos="592"/>
        </w:tabs>
        <w:spacing w:before="92"/>
        <w:ind w:hanging="361"/>
        <w:rPr>
          <w:b w:val="0"/>
        </w:rPr>
      </w:pPr>
      <w:r>
        <w:rPr>
          <w:shd w:val="clear" w:color="auto" w:fill="D2D2D2"/>
        </w:rPr>
        <w:t>Name</w:t>
      </w:r>
      <w:r>
        <w:rPr>
          <w:spacing w:val="-2"/>
          <w:shd w:val="clear" w:color="auto" w:fill="D2D2D2"/>
        </w:rPr>
        <w:t xml:space="preserve"> </w:t>
      </w:r>
      <w:r>
        <w:rPr>
          <w:shd w:val="clear" w:color="auto" w:fill="D2D2D2"/>
        </w:rPr>
        <w:t>of the</w:t>
      </w:r>
      <w:r>
        <w:rPr>
          <w:spacing w:val="-1"/>
          <w:shd w:val="clear" w:color="auto" w:fill="D2D2D2"/>
        </w:rPr>
        <w:t xml:space="preserve"> </w:t>
      </w:r>
      <w:r>
        <w:rPr>
          <w:shd w:val="clear" w:color="auto" w:fill="D2D2D2"/>
        </w:rPr>
        <w:t>Organization – (Vikram</w:t>
      </w:r>
      <w:r>
        <w:rPr>
          <w:spacing w:val="-2"/>
          <w:shd w:val="clear" w:color="auto" w:fill="D2D2D2"/>
        </w:rPr>
        <w:t xml:space="preserve"> </w:t>
      </w:r>
      <w:r>
        <w:rPr>
          <w:shd w:val="clear" w:color="auto" w:fill="D2D2D2"/>
        </w:rPr>
        <w:t>tea</w:t>
      </w:r>
      <w:r>
        <w:rPr>
          <w:spacing w:val="-1"/>
          <w:shd w:val="clear" w:color="auto" w:fill="D2D2D2"/>
        </w:rPr>
        <w:t xml:space="preserve"> </w:t>
      </w:r>
      <w:r>
        <w:rPr>
          <w:shd w:val="clear" w:color="auto" w:fill="D2D2D2"/>
        </w:rPr>
        <w:t>processor</w:t>
      </w:r>
      <w:r>
        <w:rPr>
          <w:spacing w:val="-1"/>
          <w:shd w:val="clear" w:color="auto" w:fill="D2D2D2"/>
        </w:rPr>
        <w:t xml:space="preserve"> </w:t>
      </w:r>
      <w:proofErr w:type="spellStart"/>
      <w:r>
        <w:rPr>
          <w:shd w:val="clear" w:color="auto" w:fill="D2D2D2"/>
        </w:rPr>
        <w:t>pvt</w:t>
      </w:r>
      <w:proofErr w:type="spellEnd"/>
      <w:r>
        <w:rPr>
          <w:spacing w:val="-1"/>
          <w:shd w:val="clear" w:color="auto" w:fill="D2D2D2"/>
        </w:rPr>
        <w:t xml:space="preserve"> </w:t>
      </w:r>
      <w:r>
        <w:rPr>
          <w:shd w:val="clear" w:color="auto" w:fill="D2D2D2"/>
        </w:rPr>
        <w:t>ltd)</w:t>
      </w:r>
      <w:r>
        <w:rPr>
          <w:spacing w:val="59"/>
          <w:shd w:val="clear" w:color="auto" w:fill="D2D2D2"/>
        </w:rPr>
        <w:t xml:space="preserve"> </w:t>
      </w:r>
      <w:r>
        <w:rPr>
          <w:shd w:val="clear" w:color="auto" w:fill="D2D2D2"/>
        </w:rPr>
        <w:t>(present</w:t>
      </w:r>
      <w:r>
        <w:rPr>
          <w:spacing w:val="-1"/>
          <w:shd w:val="clear" w:color="auto" w:fill="D2D2D2"/>
        </w:rPr>
        <w:t xml:space="preserve"> </w:t>
      </w:r>
      <w:r>
        <w:rPr>
          <w:shd w:val="clear" w:color="auto" w:fill="D2D2D2"/>
        </w:rPr>
        <w:t>Employer</w:t>
      </w:r>
      <w:r>
        <w:rPr>
          <w:b w:val="0"/>
          <w:shd w:val="clear" w:color="auto" w:fill="D2D2D2"/>
        </w:rPr>
        <w:t>)</w:t>
      </w:r>
    </w:p>
    <w:p w14:paraId="7ABE750F" w14:textId="77777777" w:rsidR="00C56887" w:rsidRDefault="00C56887" w:rsidP="00C56887">
      <w:pPr>
        <w:pStyle w:val="Heading1"/>
        <w:tabs>
          <w:tab w:val="left" w:pos="592"/>
        </w:tabs>
        <w:spacing w:before="92"/>
        <w:ind w:hanging="140"/>
        <w:rPr>
          <w:b w:val="0"/>
        </w:rPr>
      </w:pPr>
    </w:p>
    <w:p w14:paraId="779DAB12" w14:textId="77777777" w:rsidR="00C56887" w:rsidRDefault="00C56887" w:rsidP="00C56887">
      <w:pPr>
        <w:spacing w:before="5" w:line="453" w:lineRule="auto"/>
        <w:ind w:left="140" w:right="8004"/>
      </w:pPr>
      <w:proofErr w:type="gramStart"/>
      <w:r>
        <w:rPr>
          <w:b/>
        </w:rPr>
        <w:t xml:space="preserve">Duration </w:t>
      </w:r>
      <w:r w:rsidR="003C4911">
        <w:rPr>
          <w:b/>
        </w:rPr>
        <w:t xml:space="preserve"> </w:t>
      </w:r>
      <w:r>
        <w:t>March</w:t>
      </w:r>
      <w:proofErr w:type="gramEnd"/>
      <w:r>
        <w:t xml:space="preserve"> 2021 to feb</w:t>
      </w:r>
      <w:r w:rsidR="00FB2F8E">
        <w:t xml:space="preserve"> </w:t>
      </w:r>
      <w:r>
        <w:t>2023</w:t>
      </w:r>
    </w:p>
    <w:p w14:paraId="76B8BDA8" w14:textId="77777777" w:rsidR="00FC33EF" w:rsidRDefault="003C4911">
      <w:pPr>
        <w:spacing w:before="5" w:line="453" w:lineRule="auto"/>
        <w:ind w:left="140" w:right="8004"/>
        <w:rPr>
          <w:b/>
        </w:rPr>
      </w:pPr>
      <w:r>
        <w:rPr>
          <w:b/>
        </w:rPr>
        <w:t>Designation –Production Officer</w:t>
      </w:r>
      <w:r>
        <w:rPr>
          <w:b/>
          <w:spacing w:val="1"/>
        </w:rPr>
        <w:t xml:space="preserve"> </w:t>
      </w:r>
      <w:r>
        <w:rPr>
          <w:b/>
        </w:rPr>
        <w:t>Scope</w:t>
      </w:r>
      <w:r>
        <w:rPr>
          <w:b/>
          <w:spacing w:val="-2"/>
        </w:rPr>
        <w:t xml:space="preserve"> </w:t>
      </w:r>
      <w:r>
        <w:rPr>
          <w:b/>
        </w:rPr>
        <w:t>of</w:t>
      </w:r>
      <w:r>
        <w:rPr>
          <w:b/>
          <w:spacing w:val="-2"/>
        </w:rPr>
        <w:t xml:space="preserve"> </w:t>
      </w:r>
      <w:r>
        <w:rPr>
          <w:b/>
        </w:rPr>
        <w:t>Responsibilities –</w:t>
      </w:r>
    </w:p>
    <w:p w14:paraId="2850DA6E" w14:textId="77777777" w:rsidR="00FC33EF" w:rsidRDefault="003C4911">
      <w:pPr>
        <w:pStyle w:val="ListParagraph"/>
        <w:numPr>
          <w:ilvl w:val="2"/>
          <w:numId w:val="4"/>
        </w:numPr>
        <w:tabs>
          <w:tab w:val="left" w:pos="860"/>
          <w:tab w:val="left" w:pos="861"/>
        </w:tabs>
        <w:spacing w:before="4"/>
      </w:pPr>
      <w:r>
        <w:t>Follow the</w:t>
      </w:r>
      <w:r>
        <w:rPr>
          <w:spacing w:val="-4"/>
        </w:rPr>
        <w:t xml:space="preserve"> </w:t>
      </w:r>
      <w:r>
        <w:t>overall</w:t>
      </w:r>
      <w:r>
        <w:rPr>
          <w:spacing w:val="-3"/>
        </w:rPr>
        <w:t xml:space="preserve"> </w:t>
      </w:r>
      <w:r>
        <w:t>process</w:t>
      </w:r>
      <w:r>
        <w:rPr>
          <w:spacing w:val="-2"/>
        </w:rPr>
        <w:t xml:space="preserve"> </w:t>
      </w:r>
      <w:r>
        <w:t>of production</w:t>
      </w:r>
      <w:r>
        <w:rPr>
          <w:spacing w:val="-4"/>
        </w:rPr>
        <w:t xml:space="preserve"> </w:t>
      </w:r>
      <w:r>
        <w:t>as per</w:t>
      </w:r>
      <w:r>
        <w:rPr>
          <w:spacing w:val="-1"/>
        </w:rPr>
        <w:t xml:space="preserve"> </w:t>
      </w:r>
      <w:r>
        <w:t>SOPs</w:t>
      </w:r>
    </w:p>
    <w:p w14:paraId="40D8864D" w14:textId="77777777" w:rsidR="00FC33EF" w:rsidRDefault="003C4911">
      <w:pPr>
        <w:pStyle w:val="ListParagraph"/>
        <w:numPr>
          <w:ilvl w:val="2"/>
          <w:numId w:val="4"/>
        </w:numPr>
        <w:tabs>
          <w:tab w:val="left" w:pos="860"/>
          <w:tab w:val="left" w:pos="861"/>
        </w:tabs>
        <w:spacing w:before="39"/>
      </w:pPr>
      <w:r>
        <w:t>To</w:t>
      </w:r>
      <w:r>
        <w:rPr>
          <w:spacing w:val="-1"/>
        </w:rPr>
        <w:t xml:space="preserve"> </w:t>
      </w:r>
      <w:r>
        <w:t>conduct</w:t>
      </w:r>
      <w:r>
        <w:rPr>
          <w:spacing w:val="-1"/>
        </w:rPr>
        <w:t xml:space="preserve"> </w:t>
      </w:r>
      <w:r>
        <w:t>HACCP</w:t>
      </w:r>
      <w:r>
        <w:rPr>
          <w:spacing w:val="-3"/>
        </w:rPr>
        <w:t xml:space="preserve"> </w:t>
      </w:r>
      <w:r>
        <w:t>study</w:t>
      </w:r>
      <w:r>
        <w:rPr>
          <w:spacing w:val="-2"/>
        </w:rPr>
        <w:t xml:space="preserve"> </w:t>
      </w:r>
      <w:r>
        <w:t>and</w:t>
      </w:r>
      <w:r>
        <w:rPr>
          <w:spacing w:val="-2"/>
        </w:rPr>
        <w:t xml:space="preserve"> </w:t>
      </w:r>
      <w:r>
        <w:t>monitor</w:t>
      </w:r>
      <w:r>
        <w:rPr>
          <w:spacing w:val="-2"/>
        </w:rPr>
        <w:t xml:space="preserve"> </w:t>
      </w:r>
      <w:r>
        <w:t>implementation</w:t>
      </w:r>
      <w:r>
        <w:rPr>
          <w:spacing w:val="-2"/>
        </w:rPr>
        <w:t xml:space="preserve"> </w:t>
      </w:r>
      <w:r>
        <w:t>of</w:t>
      </w:r>
      <w:r>
        <w:rPr>
          <w:spacing w:val="-4"/>
        </w:rPr>
        <w:t xml:space="preserve"> </w:t>
      </w:r>
      <w:r>
        <w:t>overall</w:t>
      </w:r>
      <w:r>
        <w:rPr>
          <w:spacing w:val="-2"/>
        </w:rPr>
        <w:t xml:space="preserve"> </w:t>
      </w:r>
      <w:r>
        <w:t>HACCP.</w:t>
      </w:r>
    </w:p>
    <w:p w14:paraId="4DA517BB" w14:textId="77777777" w:rsidR="00FC33EF" w:rsidRDefault="003C4911">
      <w:pPr>
        <w:pStyle w:val="ListParagraph"/>
        <w:numPr>
          <w:ilvl w:val="2"/>
          <w:numId w:val="4"/>
        </w:numPr>
        <w:tabs>
          <w:tab w:val="left" w:pos="860"/>
          <w:tab w:val="left" w:pos="861"/>
        </w:tabs>
        <w:spacing w:before="41"/>
      </w:pPr>
      <w:r>
        <w:t>Handle</w:t>
      </w:r>
      <w:r>
        <w:rPr>
          <w:spacing w:val="-1"/>
        </w:rPr>
        <w:t xml:space="preserve"> </w:t>
      </w:r>
      <w:r>
        <w:t>the supervisor</w:t>
      </w:r>
      <w:r>
        <w:rPr>
          <w:spacing w:val="-1"/>
        </w:rPr>
        <w:t xml:space="preserve"> </w:t>
      </w:r>
      <w:r>
        <w:t>&amp;</w:t>
      </w:r>
      <w:r>
        <w:rPr>
          <w:spacing w:val="-3"/>
        </w:rPr>
        <w:t xml:space="preserve"> </w:t>
      </w:r>
      <w:r>
        <w:t>worker.</w:t>
      </w:r>
    </w:p>
    <w:p w14:paraId="518C4004" w14:textId="77777777" w:rsidR="00FC33EF" w:rsidRDefault="003C4911">
      <w:pPr>
        <w:pStyle w:val="ListParagraph"/>
        <w:numPr>
          <w:ilvl w:val="2"/>
          <w:numId w:val="4"/>
        </w:numPr>
        <w:tabs>
          <w:tab w:val="left" w:pos="860"/>
          <w:tab w:val="left" w:pos="861"/>
        </w:tabs>
        <w:spacing w:before="41"/>
      </w:pPr>
      <w:r>
        <w:t>Set</w:t>
      </w:r>
      <w:r>
        <w:rPr>
          <w:spacing w:val="-1"/>
        </w:rPr>
        <w:t xml:space="preserve"> </w:t>
      </w:r>
      <w:r>
        <w:t>up</w:t>
      </w:r>
      <w:r>
        <w:rPr>
          <w:spacing w:val="-2"/>
        </w:rPr>
        <w:t xml:space="preserve"> </w:t>
      </w:r>
      <w:r>
        <w:t>the</w:t>
      </w:r>
      <w:r>
        <w:rPr>
          <w:spacing w:val="-3"/>
        </w:rPr>
        <w:t xml:space="preserve"> </w:t>
      </w:r>
      <w:r>
        <w:t>line,</w:t>
      </w:r>
      <w:r>
        <w:rPr>
          <w:spacing w:val="-3"/>
        </w:rPr>
        <w:t xml:space="preserve"> </w:t>
      </w:r>
      <w:r>
        <w:t>worker</w:t>
      </w:r>
      <w:r>
        <w:rPr>
          <w:spacing w:val="-2"/>
        </w:rPr>
        <w:t xml:space="preserve"> </w:t>
      </w:r>
      <w:r>
        <w:t>management</w:t>
      </w:r>
      <w:r>
        <w:rPr>
          <w:spacing w:val="-3"/>
        </w:rPr>
        <w:t xml:space="preserve"> </w:t>
      </w:r>
      <w:r>
        <w:t>&amp; production</w:t>
      </w:r>
      <w:r>
        <w:rPr>
          <w:spacing w:val="-2"/>
        </w:rPr>
        <w:t xml:space="preserve"> </w:t>
      </w:r>
      <w:r>
        <w:t>plan.</w:t>
      </w:r>
    </w:p>
    <w:p w14:paraId="0C80C68D" w14:textId="77777777" w:rsidR="00FC33EF" w:rsidRDefault="003C4911">
      <w:pPr>
        <w:pStyle w:val="ListParagraph"/>
        <w:numPr>
          <w:ilvl w:val="2"/>
          <w:numId w:val="4"/>
        </w:numPr>
        <w:tabs>
          <w:tab w:val="left" w:pos="860"/>
          <w:tab w:val="left" w:pos="861"/>
        </w:tabs>
        <w:spacing w:before="40"/>
      </w:pPr>
      <w:r>
        <w:t>Achieve</w:t>
      </w:r>
      <w:r>
        <w:rPr>
          <w:spacing w:val="-4"/>
        </w:rPr>
        <w:t xml:space="preserve"> </w:t>
      </w:r>
      <w:r>
        <w:t>the production</w:t>
      </w:r>
      <w:r>
        <w:rPr>
          <w:spacing w:val="-2"/>
        </w:rPr>
        <w:t xml:space="preserve"> </w:t>
      </w:r>
      <w:r>
        <w:t>target</w:t>
      </w:r>
      <w:r>
        <w:rPr>
          <w:spacing w:val="-1"/>
        </w:rPr>
        <w:t xml:space="preserve"> </w:t>
      </w:r>
      <w:r>
        <w:t>with</w:t>
      </w:r>
      <w:r>
        <w:rPr>
          <w:spacing w:val="-1"/>
        </w:rPr>
        <w:t xml:space="preserve"> </w:t>
      </w:r>
      <w:r>
        <w:t>quality</w:t>
      </w:r>
      <w:r>
        <w:rPr>
          <w:spacing w:val="-2"/>
        </w:rPr>
        <w:t xml:space="preserve"> </w:t>
      </w:r>
      <w:r>
        <w:t>of</w:t>
      </w:r>
      <w:r>
        <w:rPr>
          <w:spacing w:val="-2"/>
        </w:rPr>
        <w:t xml:space="preserve"> </w:t>
      </w:r>
      <w:r>
        <w:t>produced</w:t>
      </w:r>
      <w:r>
        <w:rPr>
          <w:spacing w:val="-2"/>
        </w:rPr>
        <w:t xml:space="preserve"> </w:t>
      </w:r>
      <w:r>
        <w:t>product as</w:t>
      </w:r>
      <w:r>
        <w:rPr>
          <w:spacing w:val="-4"/>
        </w:rPr>
        <w:t xml:space="preserve"> </w:t>
      </w:r>
      <w:r>
        <w:t>per</w:t>
      </w:r>
      <w:r>
        <w:rPr>
          <w:spacing w:val="-1"/>
        </w:rPr>
        <w:t xml:space="preserve"> </w:t>
      </w:r>
      <w:r>
        <w:t>plan.</w:t>
      </w:r>
    </w:p>
    <w:p w14:paraId="434DD4AE" w14:textId="77777777" w:rsidR="00FC33EF" w:rsidRDefault="003C4911">
      <w:pPr>
        <w:pStyle w:val="ListParagraph"/>
        <w:numPr>
          <w:ilvl w:val="2"/>
          <w:numId w:val="4"/>
        </w:numPr>
        <w:tabs>
          <w:tab w:val="left" w:pos="860"/>
          <w:tab w:val="left" w:pos="861"/>
        </w:tabs>
        <w:spacing w:before="41"/>
      </w:pPr>
      <w:r>
        <w:t>Online</w:t>
      </w:r>
      <w:r>
        <w:rPr>
          <w:spacing w:val="-1"/>
        </w:rPr>
        <w:t xml:space="preserve"> </w:t>
      </w:r>
      <w:r>
        <w:t>monitoring</w:t>
      </w:r>
      <w:r>
        <w:rPr>
          <w:spacing w:val="-2"/>
        </w:rPr>
        <w:t xml:space="preserve"> </w:t>
      </w:r>
      <w:r>
        <w:t>of</w:t>
      </w:r>
      <w:r>
        <w:rPr>
          <w:spacing w:val="-4"/>
        </w:rPr>
        <w:t xml:space="preserve"> </w:t>
      </w:r>
      <w:r>
        <w:t>the products</w:t>
      </w:r>
      <w:r>
        <w:rPr>
          <w:spacing w:val="-1"/>
        </w:rPr>
        <w:t xml:space="preserve"> </w:t>
      </w:r>
      <w:r>
        <w:t>and</w:t>
      </w:r>
      <w:r>
        <w:rPr>
          <w:spacing w:val="-2"/>
        </w:rPr>
        <w:t xml:space="preserve"> </w:t>
      </w:r>
      <w:r>
        <w:t>process</w:t>
      </w:r>
      <w:r>
        <w:rPr>
          <w:spacing w:val="-1"/>
        </w:rPr>
        <w:t xml:space="preserve"> </w:t>
      </w:r>
      <w:r>
        <w:t>CCPs</w:t>
      </w:r>
      <w:r>
        <w:rPr>
          <w:spacing w:val="-1"/>
        </w:rPr>
        <w:t xml:space="preserve"> </w:t>
      </w:r>
      <w:r>
        <w:t>in</w:t>
      </w:r>
      <w:r>
        <w:rPr>
          <w:spacing w:val="-4"/>
        </w:rPr>
        <w:t xml:space="preserve"> </w:t>
      </w:r>
      <w:r>
        <w:t>various</w:t>
      </w:r>
      <w:r>
        <w:rPr>
          <w:spacing w:val="-2"/>
        </w:rPr>
        <w:t xml:space="preserve"> </w:t>
      </w:r>
      <w:r>
        <w:t>process.</w:t>
      </w:r>
    </w:p>
    <w:p w14:paraId="1BE4FFAA" w14:textId="77777777" w:rsidR="00FC33EF" w:rsidRDefault="003C4911">
      <w:pPr>
        <w:pStyle w:val="ListParagraph"/>
        <w:numPr>
          <w:ilvl w:val="2"/>
          <w:numId w:val="4"/>
        </w:numPr>
        <w:tabs>
          <w:tab w:val="left" w:pos="860"/>
          <w:tab w:val="left" w:pos="861"/>
        </w:tabs>
        <w:spacing w:before="39"/>
      </w:pPr>
      <w:r>
        <w:t>Responsible</w:t>
      </w:r>
      <w:r>
        <w:rPr>
          <w:spacing w:val="-5"/>
        </w:rPr>
        <w:t xml:space="preserve"> </w:t>
      </w:r>
      <w:r>
        <w:t>for</w:t>
      </w:r>
      <w:r>
        <w:rPr>
          <w:spacing w:val="-3"/>
        </w:rPr>
        <w:t xml:space="preserve"> </w:t>
      </w:r>
      <w:r>
        <w:t>production,</w:t>
      </w:r>
      <w:r>
        <w:rPr>
          <w:spacing w:val="-1"/>
        </w:rPr>
        <w:t xml:space="preserve"> </w:t>
      </w:r>
      <w:r>
        <w:t>planning</w:t>
      </w:r>
      <w:r>
        <w:rPr>
          <w:spacing w:val="-2"/>
        </w:rPr>
        <w:t xml:space="preserve"> </w:t>
      </w:r>
      <w:r>
        <w:t>and</w:t>
      </w:r>
      <w:r>
        <w:rPr>
          <w:spacing w:val="-2"/>
        </w:rPr>
        <w:t xml:space="preserve"> </w:t>
      </w:r>
      <w:r>
        <w:t>quality.</w:t>
      </w:r>
    </w:p>
    <w:p w14:paraId="3B30D82D" w14:textId="77777777" w:rsidR="00FC33EF" w:rsidRDefault="003C4911">
      <w:pPr>
        <w:pStyle w:val="ListParagraph"/>
        <w:numPr>
          <w:ilvl w:val="2"/>
          <w:numId w:val="4"/>
        </w:numPr>
        <w:tabs>
          <w:tab w:val="left" w:pos="860"/>
          <w:tab w:val="left" w:pos="861"/>
        </w:tabs>
        <w:spacing w:before="41"/>
      </w:pPr>
      <w:r>
        <w:t>Monitoring</w:t>
      </w:r>
      <w:r>
        <w:rPr>
          <w:spacing w:val="-4"/>
        </w:rPr>
        <w:t xml:space="preserve"> </w:t>
      </w:r>
      <w:r>
        <w:t>of</w:t>
      </w:r>
      <w:r>
        <w:rPr>
          <w:spacing w:val="-1"/>
        </w:rPr>
        <w:t xml:space="preserve"> </w:t>
      </w:r>
      <w:r>
        <w:t>the</w:t>
      </w:r>
      <w:r>
        <w:rPr>
          <w:spacing w:val="-3"/>
        </w:rPr>
        <w:t xml:space="preserve"> </w:t>
      </w:r>
      <w:r>
        <w:t>practices</w:t>
      </w:r>
      <w:r>
        <w:rPr>
          <w:spacing w:val="-3"/>
        </w:rPr>
        <w:t xml:space="preserve"> </w:t>
      </w:r>
      <w:r>
        <w:t>of food</w:t>
      </w:r>
      <w:r>
        <w:rPr>
          <w:spacing w:val="-2"/>
        </w:rPr>
        <w:t xml:space="preserve"> </w:t>
      </w:r>
      <w:r>
        <w:t>handlers</w:t>
      </w:r>
      <w:r>
        <w:rPr>
          <w:spacing w:val="-1"/>
        </w:rPr>
        <w:t xml:space="preserve"> </w:t>
      </w:r>
      <w:r>
        <w:t>(</w:t>
      </w:r>
      <w:r>
        <w:rPr>
          <w:spacing w:val="-3"/>
        </w:rPr>
        <w:t xml:space="preserve"> </w:t>
      </w:r>
      <w:r>
        <w:t>GMP ,</w:t>
      </w:r>
      <w:r>
        <w:rPr>
          <w:spacing w:val="-2"/>
        </w:rPr>
        <w:t xml:space="preserve"> </w:t>
      </w:r>
      <w:r>
        <w:t>GHP)</w:t>
      </w:r>
    </w:p>
    <w:p w14:paraId="5BE211C2" w14:textId="77777777" w:rsidR="00FC33EF" w:rsidRDefault="003C4911">
      <w:pPr>
        <w:pStyle w:val="ListParagraph"/>
        <w:numPr>
          <w:ilvl w:val="2"/>
          <w:numId w:val="4"/>
        </w:numPr>
        <w:tabs>
          <w:tab w:val="left" w:pos="860"/>
          <w:tab w:val="left" w:pos="861"/>
        </w:tabs>
        <w:spacing w:before="39"/>
      </w:pPr>
      <w:r>
        <w:t>Interaction</w:t>
      </w:r>
      <w:r>
        <w:rPr>
          <w:spacing w:val="-2"/>
        </w:rPr>
        <w:t xml:space="preserve"> </w:t>
      </w:r>
      <w:r>
        <w:t>with top</w:t>
      </w:r>
      <w:r>
        <w:rPr>
          <w:spacing w:val="-2"/>
        </w:rPr>
        <w:t xml:space="preserve"> </w:t>
      </w:r>
      <w:r>
        <w:t>management regarding</w:t>
      </w:r>
      <w:r>
        <w:rPr>
          <w:spacing w:val="-2"/>
        </w:rPr>
        <w:t xml:space="preserve"> </w:t>
      </w:r>
      <w:r>
        <w:t>production</w:t>
      </w:r>
      <w:r>
        <w:rPr>
          <w:spacing w:val="-1"/>
        </w:rPr>
        <w:t xml:space="preserve"> </w:t>
      </w:r>
      <w:r>
        <w:t>activities.</w:t>
      </w:r>
    </w:p>
    <w:p w14:paraId="0AD03066" w14:textId="77777777" w:rsidR="00FC33EF" w:rsidRDefault="003C4911">
      <w:pPr>
        <w:pStyle w:val="ListParagraph"/>
        <w:numPr>
          <w:ilvl w:val="2"/>
          <w:numId w:val="4"/>
        </w:numPr>
        <w:tabs>
          <w:tab w:val="left" w:pos="860"/>
          <w:tab w:val="left" w:pos="861"/>
        </w:tabs>
        <w:spacing w:before="42"/>
      </w:pPr>
      <w:r>
        <w:t>To involve</w:t>
      </w:r>
      <w:r>
        <w:rPr>
          <w:spacing w:val="-3"/>
        </w:rPr>
        <w:t xml:space="preserve"> </w:t>
      </w:r>
      <w:r>
        <w:t>in</w:t>
      </w:r>
      <w:r>
        <w:rPr>
          <w:spacing w:val="-1"/>
        </w:rPr>
        <w:t xml:space="preserve"> </w:t>
      </w:r>
      <w:r>
        <w:t>all</w:t>
      </w:r>
      <w:r>
        <w:rPr>
          <w:spacing w:val="-4"/>
        </w:rPr>
        <w:t xml:space="preserve"> </w:t>
      </w:r>
      <w:r>
        <w:t>meetings</w:t>
      </w:r>
      <w:r>
        <w:rPr>
          <w:spacing w:val="-1"/>
        </w:rPr>
        <w:t xml:space="preserve"> </w:t>
      </w:r>
      <w:r>
        <w:t>like</w:t>
      </w:r>
      <w:r>
        <w:rPr>
          <w:spacing w:val="-3"/>
        </w:rPr>
        <w:t xml:space="preserve"> </w:t>
      </w:r>
      <w:r>
        <w:t>MRM</w:t>
      </w:r>
      <w:r>
        <w:rPr>
          <w:spacing w:val="-2"/>
        </w:rPr>
        <w:t xml:space="preserve"> </w:t>
      </w:r>
      <w:r>
        <w:t>weekly</w:t>
      </w:r>
      <w:r>
        <w:rPr>
          <w:spacing w:val="-3"/>
        </w:rPr>
        <w:t xml:space="preserve"> </w:t>
      </w:r>
      <w:r>
        <w:t>meetings.</w:t>
      </w:r>
    </w:p>
    <w:p w14:paraId="6FDD6243" w14:textId="77777777" w:rsidR="00FC33EF" w:rsidRDefault="003C4911">
      <w:pPr>
        <w:pStyle w:val="ListParagraph"/>
        <w:numPr>
          <w:ilvl w:val="2"/>
          <w:numId w:val="4"/>
        </w:numPr>
        <w:tabs>
          <w:tab w:val="left" w:pos="860"/>
          <w:tab w:val="left" w:pos="861"/>
        </w:tabs>
        <w:spacing w:before="39"/>
      </w:pPr>
      <w:r>
        <w:t>Conduct</w:t>
      </w:r>
      <w:r>
        <w:rPr>
          <w:spacing w:val="-1"/>
        </w:rPr>
        <w:t xml:space="preserve"> </w:t>
      </w:r>
      <w:r>
        <w:t>GHP training</w:t>
      </w:r>
      <w:r>
        <w:rPr>
          <w:spacing w:val="-3"/>
        </w:rPr>
        <w:t xml:space="preserve"> </w:t>
      </w:r>
      <w:r>
        <w:t>of</w:t>
      </w:r>
      <w:r>
        <w:rPr>
          <w:spacing w:val="-3"/>
        </w:rPr>
        <w:t xml:space="preserve"> </w:t>
      </w:r>
      <w:r>
        <w:t>employees in</w:t>
      </w:r>
      <w:r>
        <w:rPr>
          <w:spacing w:val="-2"/>
        </w:rPr>
        <w:t xml:space="preserve"> </w:t>
      </w:r>
      <w:r>
        <w:t>sections. .</w:t>
      </w:r>
    </w:p>
    <w:p w14:paraId="1B0FA0CC" w14:textId="77777777" w:rsidR="00FC33EF" w:rsidRDefault="003C4911" w:rsidP="00FB2F8E">
      <w:pPr>
        <w:pStyle w:val="ListParagraph"/>
        <w:numPr>
          <w:ilvl w:val="2"/>
          <w:numId w:val="4"/>
        </w:numPr>
        <w:tabs>
          <w:tab w:val="left" w:pos="860"/>
          <w:tab w:val="left" w:pos="861"/>
        </w:tabs>
        <w:spacing w:before="41"/>
        <w:ind w:right="679"/>
      </w:pPr>
      <w:r>
        <w:t>Handle Consumer or market complaints if arrived, carry out CAPA, and get effective solution to eliminate the</w:t>
      </w:r>
      <w:r>
        <w:rPr>
          <w:spacing w:val="-47"/>
        </w:rPr>
        <w:t xml:space="preserve"> </w:t>
      </w:r>
      <w:r>
        <w:t>cause permanently.</w:t>
      </w:r>
    </w:p>
    <w:p w14:paraId="419880B6" w14:textId="77777777" w:rsidR="00FC33EF" w:rsidRDefault="003C4911">
      <w:pPr>
        <w:pStyle w:val="ListParagraph"/>
        <w:numPr>
          <w:ilvl w:val="2"/>
          <w:numId w:val="4"/>
        </w:numPr>
        <w:tabs>
          <w:tab w:val="left" w:pos="860"/>
          <w:tab w:val="left" w:pos="861"/>
        </w:tabs>
        <w:spacing w:before="79"/>
      </w:pPr>
      <w:r>
        <w:t>Online checking</w:t>
      </w:r>
      <w:r>
        <w:rPr>
          <w:spacing w:val="-2"/>
        </w:rPr>
        <w:t xml:space="preserve"> </w:t>
      </w:r>
      <w:r>
        <w:t>of</w:t>
      </w:r>
      <w:r>
        <w:rPr>
          <w:spacing w:val="-1"/>
        </w:rPr>
        <w:t xml:space="preserve"> </w:t>
      </w:r>
      <w:r>
        <w:t>products</w:t>
      </w:r>
      <w:r>
        <w:rPr>
          <w:spacing w:val="-1"/>
        </w:rPr>
        <w:t xml:space="preserve"> </w:t>
      </w:r>
      <w:r>
        <w:t>to</w:t>
      </w:r>
      <w:r>
        <w:rPr>
          <w:spacing w:val="-3"/>
        </w:rPr>
        <w:t xml:space="preserve"> </w:t>
      </w:r>
      <w:r>
        <w:t>maintain</w:t>
      </w:r>
      <w:r>
        <w:rPr>
          <w:spacing w:val="-2"/>
        </w:rPr>
        <w:t xml:space="preserve"> </w:t>
      </w:r>
      <w:r>
        <w:t>the</w:t>
      </w:r>
      <w:r>
        <w:rPr>
          <w:spacing w:val="-3"/>
        </w:rPr>
        <w:t xml:space="preserve"> </w:t>
      </w:r>
      <w:r>
        <w:t>standards</w:t>
      </w:r>
      <w:r>
        <w:rPr>
          <w:spacing w:val="-4"/>
        </w:rPr>
        <w:t xml:space="preserve"> </w:t>
      </w:r>
      <w:r>
        <w:t>unity</w:t>
      </w:r>
      <w:r>
        <w:rPr>
          <w:spacing w:val="-1"/>
        </w:rPr>
        <w:t xml:space="preserve"> </w:t>
      </w:r>
      <w:r>
        <w:t>and</w:t>
      </w:r>
      <w:r>
        <w:rPr>
          <w:spacing w:val="-2"/>
        </w:rPr>
        <w:t xml:space="preserve"> </w:t>
      </w:r>
      <w:r>
        <w:t>keep</w:t>
      </w:r>
      <w:r>
        <w:rPr>
          <w:spacing w:val="-2"/>
        </w:rPr>
        <w:t xml:space="preserve"> </w:t>
      </w:r>
      <w:r>
        <w:t>records</w:t>
      </w:r>
      <w:r>
        <w:rPr>
          <w:spacing w:val="-1"/>
        </w:rPr>
        <w:t xml:space="preserve"> </w:t>
      </w:r>
      <w:r>
        <w:t>with</w:t>
      </w:r>
      <w:r>
        <w:rPr>
          <w:spacing w:val="-2"/>
        </w:rPr>
        <w:t xml:space="preserve"> </w:t>
      </w:r>
      <w:r>
        <w:t>documentation.</w:t>
      </w:r>
    </w:p>
    <w:p w14:paraId="128E8E5A" w14:textId="77777777" w:rsidR="00FC33EF" w:rsidRPr="003C4911" w:rsidRDefault="003C4911" w:rsidP="003C4911">
      <w:pPr>
        <w:pStyle w:val="ListParagraph"/>
        <w:numPr>
          <w:ilvl w:val="2"/>
          <w:numId w:val="4"/>
        </w:numPr>
        <w:tabs>
          <w:tab w:val="left" w:pos="860"/>
          <w:tab w:val="left" w:pos="861"/>
        </w:tabs>
        <w:spacing w:before="42"/>
      </w:pPr>
      <w:r>
        <w:t>To</w:t>
      </w:r>
      <w:r>
        <w:rPr>
          <w:spacing w:val="-1"/>
        </w:rPr>
        <w:t xml:space="preserve"> </w:t>
      </w:r>
      <w:r>
        <w:t>update</w:t>
      </w:r>
      <w:r>
        <w:rPr>
          <w:spacing w:val="-1"/>
        </w:rPr>
        <w:t xml:space="preserve"> </w:t>
      </w:r>
      <w:r>
        <w:t>daily</w:t>
      </w:r>
      <w:r>
        <w:rPr>
          <w:spacing w:val="-1"/>
        </w:rPr>
        <w:t xml:space="preserve"> </w:t>
      </w:r>
      <w:r>
        <w:t>report</w:t>
      </w:r>
      <w:r>
        <w:rPr>
          <w:spacing w:val="-2"/>
        </w:rPr>
        <w:t xml:space="preserve"> </w:t>
      </w:r>
      <w:r>
        <w:t>to head</w:t>
      </w:r>
      <w:r>
        <w:rPr>
          <w:spacing w:val="-2"/>
        </w:rPr>
        <w:t xml:space="preserve"> </w:t>
      </w:r>
      <w:r>
        <w:t>office and</w:t>
      </w:r>
      <w:r>
        <w:rPr>
          <w:spacing w:val="-3"/>
        </w:rPr>
        <w:t xml:space="preserve"> </w:t>
      </w:r>
      <w:r>
        <w:t>communicate via</w:t>
      </w:r>
      <w:r>
        <w:rPr>
          <w:spacing w:val="-5"/>
        </w:rPr>
        <w:t xml:space="preserve"> </w:t>
      </w:r>
      <w:r>
        <w:t>mail</w:t>
      </w:r>
      <w:r>
        <w:rPr>
          <w:spacing w:val="-5"/>
        </w:rPr>
        <w:t xml:space="preserve"> </w:t>
      </w:r>
      <w:r>
        <w:t>to</w:t>
      </w:r>
      <w:r>
        <w:rPr>
          <w:spacing w:val="-1"/>
        </w:rPr>
        <w:t xml:space="preserve"> </w:t>
      </w:r>
      <w:r>
        <w:t>HOD.</w:t>
      </w:r>
    </w:p>
    <w:p w14:paraId="01F7CA12" w14:textId="77777777" w:rsidR="00FC33EF" w:rsidRPr="00FB2F8E" w:rsidRDefault="003C4911">
      <w:pPr>
        <w:pStyle w:val="ListParagraph"/>
        <w:numPr>
          <w:ilvl w:val="1"/>
          <w:numId w:val="4"/>
        </w:numPr>
        <w:tabs>
          <w:tab w:val="left" w:pos="592"/>
        </w:tabs>
        <w:spacing w:before="92"/>
        <w:ind w:hanging="361"/>
        <w:rPr>
          <w:rFonts w:ascii="Times New Roman" w:hAnsi="Times New Roman"/>
          <w:sz w:val="24"/>
        </w:rPr>
      </w:pPr>
      <w:r>
        <w:rPr>
          <w:rFonts w:ascii="Times New Roman" w:hAnsi="Times New Roman"/>
          <w:b/>
          <w:sz w:val="24"/>
          <w:shd w:val="clear" w:color="auto" w:fill="D2D2D2"/>
        </w:rPr>
        <w:t>Name</w:t>
      </w:r>
      <w:r>
        <w:rPr>
          <w:rFonts w:ascii="Times New Roman" w:hAnsi="Times New Roman"/>
          <w:b/>
          <w:spacing w:val="-3"/>
          <w:sz w:val="24"/>
          <w:shd w:val="clear" w:color="auto" w:fill="D2D2D2"/>
        </w:rPr>
        <w:t xml:space="preserve"> </w:t>
      </w:r>
      <w:r>
        <w:rPr>
          <w:rFonts w:ascii="Times New Roman" w:hAnsi="Times New Roman"/>
          <w:b/>
          <w:sz w:val="24"/>
          <w:shd w:val="clear" w:color="auto" w:fill="D2D2D2"/>
        </w:rPr>
        <w:t>of the</w:t>
      </w:r>
      <w:r>
        <w:rPr>
          <w:rFonts w:ascii="Times New Roman" w:hAnsi="Times New Roman"/>
          <w:b/>
          <w:spacing w:val="-1"/>
          <w:sz w:val="24"/>
          <w:shd w:val="clear" w:color="auto" w:fill="D2D2D2"/>
        </w:rPr>
        <w:t xml:space="preserve"> </w:t>
      </w:r>
      <w:r>
        <w:rPr>
          <w:rFonts w:ascii="Times New Roman" w:hAnsi="Times New Roman"/>
          <w:b/>
          <w:sz w:val="24"/>
          <w:shd w:val="clear" w:color="auto" w:fill="D2D2D2"/>
        </w:rPr>
        <w:t>Organization-</w:t>
      </w:r>
      <w:r>
        <w:rPr>
          <w:rFonts w:ascii="Times New Roman" w:hAnsi="Times New Roman"/>
          <w:b/>
          <w:spacing w:val="-2"/>
          <w:sz w:val="24"/>
          <w:shd w:val="clear" w:color="auto" w:fill="D2D2D2"/>
        </w:rPr>
        <w:t xml:space="preserve"> </w:t>
      </w:r>
      <w:r>
        <w:rPr>
          <w:rFonts w:ascii="Times New Roman" w:hAnsi="Times New Roman"/>
          <w:sz w:val="24"/>
          <w:shd w:val="clear" w:color="auto" w:fill="D2D2D2"/>
        </w:rPr>
        <w:t>Everest</w:t>
      </w:r>
      <w:r>
        <w:rPr>
          <w:rFonts w:ascii="Times New Roman" w:hAnsi="Times New Roman"/>
          <w:spacing w:val="-1"/>
          <w:sz w:val="24"/>
          <w:shd w:val="clear" w:color="auto" w:fill="D2D2D2"/>
        </w:rPr>
        <w:t xml:space="preserve"> </w:t>
      </w:r>
      <w:r>
        <w:rPr>
          <w:rFonts w:ascii="Times New Roman" w:hAnsi="Times New Roman"/>
          <w:sz w:val="24"/>
          <w:shd w:val="clear" w:color="auto" w:fill="D2D2D2"/>
        </w:rPr>
        <w:t>Spices</w:t>
      </w:r>
      <w:r>
        <w:rPr>
          <w:rFonts w:ascii="Times New Roman" w:hAnsi="Times New Roman"/>
          <w:spacing w:val="-1"/>
          <w:sz w:val="24"/>
          <w:shd w:val="clear" w:color="auto" w:fill="D2D2D2"/>
        </w:rPr>
        <w:t xml:space="preserve"> </w:t>
      </w:r>
      <w:r>
        <w:rPr>
          <w:rFonts w:ascii="Times New Roman" w:hAnsi="Times New Roman"/>
          <w:sz w:val="24"/>
          <w:shd w:val="clear" w:color="auto" w:fill="D2D2D2"/>
        </w:rPr>
        <w:t>(Everest</w:t>
      </w:r>
      <w:r>
        <w:rPr>
          <w:rFonts w:ascii="Times New Roman" w:hAnsi="Times New Roman"/>
          <w:spacing w:val="-1"/>
          <w:sz w:val="24"/>
          <w:shd w:val="clear" w:color="auto" w:fill="D2D2D2"/>
        </w:rPr>
        <w:t xml:space="preserve"> </w:t>
      </w:r>
      <w:r>
        <w:rPr>
          <w:rFonts w:ascii="Times New Roman" w:hAnsi="Times New Roman"/>
          <w:sz w:val="24"/>
          <w:shd w:val="clear" w:color="auto" w:fill="D2D2D2"/>
        </w:rPr>
        <w:t>Food</w:t>
      </w:r>
      <w:r>
        <w:rPr>
          <w:rFonts w:ascii="Times New Roman" w:hAnsi="Times New Roman"/>
          <w:spacing w:val="-1"/>
          <w:sz w:val="24"/>
          <w:shd w:val="clear" w:color="auto" w:fill="D2D2D2"/>
        </w:rPr>
        <w:t xml:space="preserve"> </w:t>
      </w:r>
      <w:r>
        <w:rPr>
          <w:rFonts w:ascii="Times New Roman" w:hAnsi="Times New Roman"/>
          <w:sz w:val="24"/>
          <w:shd w:val="clear" w:color="auto" w:fill="D2D2D2"/>
        </w:rPr>
        <w:t>Product</w:t>
      </w:r>
      <w:r>
        <w:rPr>
          <w:rFonts w:ascii="Times New Roman" w:hAnsi="Times New Roman"/>
          <w:spacing w:val="-1"/>
          <w:sz w:val="24"/>
          <w:shd w:val="clear" w:color="auto" w:fill="D2D2D2"/>
        </w:rPr>
        <w:t xml:space="preserve"> </w:t>
      </w:r>
      <w:r>
        <w:rPr>
          <w:rFonts w:ascii="Times New Roman" w:hAnsi="Times New Roman"/>
          <w:sz w:val="24"/>
          <w:shd w:val="clear" w:color="auto" w:fill="D2D2D2"/>
        </w:rPr>
        <w:t>Pvt</w:t>
      </w:r>
      <w:r>
        <w:rPr>
          <w:rFonts w:ascii="Times New Roman" w:hAnsi="Times New Roman"/>
          <w:spacing w:val="1"/>
          <w:sz w:val="24"/>
          <w:shd w:val="clear" w:color="auto" w:fill="D2D2D2"/>
        </w:rPr>
        <w:t xml:space="preserve"> </w:t>
      </w:r>
      <w:r>
        <w:rPr>
          <w:rFonts w:ascii="Times New Roman" w:hAnsi="Times New Roman"/>
          <w:sz w:val="24"/>
          <w:shd w:val="clear" w:color="auto" w:fill="D2D2D2"/>
        </w:rPr>
        <w:t>Ltd)</w:t>
      </w:r>
    </w:p>
    <w:p w14:paraId="1A0FD0EF" w14:textId="77777777" w:rsidR="00FB2F8E" w:rsidRDefault="00FB2F8E" w:rsidP="00FB2F8E">
      <w:pPr>
        <w:pStyle w:val="ListParagraph"/>
        <w:tabs>
          <w:tab w:val="left" w:pos="592"/>
        </w:tabs>
        <w:spacing w:before="92"/>
        <w:ind w:left="591" w:firstLine="0"/>
        <w:rPr>
          <w:rFonts w:ascii="Times New Roman" w:hAnsi="Times New Roman"/>
          <w:sz w:val="24"/>
        </w:rPr>
      </w:pPr>
    </w:p>
    <w:p w14:paraId="6BCF23BC" w14:textId="77777777" w:rsidR="00FC33EF" w:rsidRDefault="003C4911">
      <w:pPr>
        <w:spacing w:before="5"/>
        <w:ind w:left="140"/>
      </w:pPr>
      <w:r>
        <w:rPr>
          <w:b/>
        </w:rPr>
        <w:t>Duration</w:t>
      </w:r>
      <w:r>
        <w:rPr>
          <w:b/>
          <w:spacing w:val="-2"/>
        </w:rPr>
        <w:t xml:space="preserve"> </w:t>
      </w:r>
      <w:r>
        <w:rPr>
          <w:b/>
        </w:rPr>
        <w:t>–</w:t>
      </w:r>
      <w:r>
        <w:t>November</w:t>
      </w:r>
      <w:r>
        <w:rPr>
          <w:spacing w:val="-2"/>
        </w:rPr>
        <w:t xml:space="preserve"> </w:t>
      </w:r>
      <w:r>
        <w:t>2016</w:t>
      </w:r>
      <w:r>
        <w:rPr>
          <w:spacing w:val="-3"/>
        </w:rPr>
        <w:t xml:space="preserve"> </w:t>
      </w:r>
      <w:r>
        <w:t>to</w:t>
      </w:r>
      <w:r>
        <w:rPr>
          <w:spacing w:val="-2"/>
        </w:rPr>
        <w:t xml:space="preserve"> </w:t>
      </w:r>
      <w:r>
        <w:t>March</w:t>
      </w:r>
      <w:r>
        <w:rPr>
          <w:spacing w:val="-6"/>
        </w:rPr>
        <w:t xml:space="preserve"> </w:t>
      </w:r>
      <w:r>
        <w:t>2021</w:t>
      </w:r>
      <w:r>
        <w:rPr>
          <w:spacing w:val="1"/>
        </w:rPr>
        <w:t xml:space="preserve"> </w:t>
      </w:r>
      <w:r>
        <w:t>(4.4</w:t>
      </w:r>
      <w:r>
        <w:rPr>
          <w:spacing w:val="-4"/>
        </w:rPr>
        <w:t xml:space="preserve"> </w:t>
      </w:r>
      <w:r>
        <w:t>Years)</w:t>
      </w:r>
    </w:p>
    <w:p w14:paraId="049ADC03" w14:textId="77777777" w:rsidR="00FC33EF" w:rsidRDefault="00FC33EF">
      <w:pPr>
        <w:pStyle w:val="BodyText"/>
        <w:spacing w:before="8"/>
        <w:ind w:left="0" w:firstLine="0"/>
        <w:rPr>
          <w:sz w:val="19"/>
        </w:rPr>
      </w:pPr>
    </w:p>
    <w:p w14:paraId="43F7042E" w14:textId="77777777" w:rsidR="00FC33EF" w:rsidRDefault="003C4911">
      <w:pPr>
        <w:pStyle w:val="Heading3"/>
        <w:spacing w:line="453" w:lineRule="auto"/>
        <w:ind w:left="140" w:right="8692"/>
      </w:pPr>
      <w:r>
        <w:t>Designation –Officer CMU</w:t>
      </w:r>
      <w:r>
        <w:rPr>
          <w:spacing w:val="-47"/>
        </w:rPr>
        <w:t xml:space="preserve"> </w:t>
      </w:r>
      <w:r>
        <w:t>Scope</w:t>
      </w:r>
      <w:r>
        <w:rPr>
          <w:spacing w:val="-4"/>
        </w:rPr>
        <w:t xml:space="preserve"> </w:t>
      </w:r>
      <w:r>
        <w:t>of</w:t>
      </w:r>
      <w:r>
        <w:rPr>
          <w:spacing w:val="-4"/>
        </w:rPr>
        <w:t xml:space="preserve"> </w:t>
      </w:r>
      <w:r>
        <w:t>Responsibilities</w:t>
      </w:r>
      <w:r>
        <w:rPr>
          <w:spacing w:val="-2"/>
        </w:rPr>
        <w:t xml:space="preserve"> </w:t>
      </w:r>
    </w:p>
    <w:p w14:paraId="76682F2D" w14:textId="77777777" w:rsidR="00FC33EF" w:rsidRDefault="003C4911">
      <w:pPr>
        <w:pStyle w:val="ListParagraph"/>
        <w:numPr>
          <w:ilvl w:val="0"/>
          <w:numId w:val="3"/>
        </w:numPr>
        <w:tabs>
          <w:tab w:val="left" w:pos="860"/>
          <w:tab w:val="left" w:pos="861"/>
        </w:tabs>
        <w:spacing w:before="3" w:line="273" w:lineRule="auto"/>
        <w:ind w:right="318"/>
      </w:pPr>
      <w:r>
        <w:t>Ensure</w:t>
      </w:r>
      <w:r>
        <w:rPr>
          <w:spacing w:val="1"/>
        </w:rPr>
        <w:t xml:space="preserve"> </w:t>
      </w:r>
      <w:r>
        <w:t>the</w:t>
      </w:r>
      <w:r>
        <w:rPr>
          <w:spacing w:val="1"/>
        </w:rPr>
        <w:t xml:space="preserve"> </w:t>
      </w:r>
      <w:r>
        <w:t>food meet</w:t>
      </w:r>
      <w:r>
        <w:rPr>
          <w:spacing w:val="1"/>
        </w:rPr>
        <w:t xml:space="preserve"> </w:t>
      </w:r>
      <w:r>
        <w:t>standard</w:t>
      </w:r>
      <w:r>
        <w:rPr>
          <w:spacing w:val="1"/>
        </w:rPr>
        <w:t xml:space="preserve"> </w:t>
      </w:r>
      <w:r>
        <w:t>set</w:t>
      </w:r>
      <w:r>
        <w:rPr>
          <w:spacing w:val="1"/>
        </w:rPr>
        <w:t xml:space="preserve"> </w:t>
      </w:r>
      <w:r>
        <w:t>by</w:t>
      </w:r>
      <w:r>
        <w:rPr>
          <w:spacing w:val="1"/>
        </w:rPr>
        <w:t xml:space="preserve"> </w:t>
      </w:r>
      <w:r>
        <w:t>both</w:t>
      </w:r>
      <w:r>
        <w:rPr>
          <w:spacing w:val="1"/>
        </w:rPr>
        <w:t xml:space="preserve"> </w:t>
      </w:r>
      <w:r>
        <w:t>company</w:t>
      </w:r>
      <w:r>
        <w:rPr>
          <w:spacing w:val="1"/>
        </w:rPr>
        <w:t xml:space="preserve"> </w:t>
      </w:r>
      <w:r>
        <w:t>&amp;</w:t>
      </w:r>
      <w:r>
        <w:rPr>
          <w:spacing w:val="1"/>
        </w:rPr>
        <w:t xml:space="preserve"> </w:t>
      </w:r>
      <w:r>
        <w:t>regulatory</w:t>
      </w:r>
      <w:r>
        <w:rPr>
          <w:spacing w:val="1"/>
        </w:rPr>
        <w:t xml:space="preserve"> </w:t>
      </w:r>
      <w:r>
        <w:t>bodies.</w:t>
      </w:r>
      <w:r>
        <w:rPr>
          <w:spacing w:val="1"/>
        </w:rPr>
        <w:t xml:space="preserve"> </w:t>
      </w:r>
      <w:r>
        <w:t>Well versed</w:t>
      </w:r>
      <w:r>
        <w:rPr>
          <w:spacing w:val="1"/>
        </w:rPr>
        <w:t xml:space="preserve"> </w:t>
      </w:r>
      <w:r>
        <w:t>with</w:t>
      </w:r>
      <w:r>
        <w:rPr>
          <w:spacing w:val="1"/>
        </w:rPr>
        <w:t xml:space="preserve"> </w:t>
      </w:r>
      <w:r>
        <w:t>FSSAI</w:t>
      </w:r>
      <w:r>
        <w:rPr>
          <w:spacing w:val="1"/>
        </w:rPr>
        <w:t xml:space="preserve"> </w:t>
      </w:r>
      <w:r>
        <w:t>rules &amp;</w:t>
      </w:r>
      <w:r>
        <w:rPr>
          <w:spacing w:val="-47"/>
        </w:rPr>
        <w:t xml:space="preserve"> </w:t>
      </w:r>
      <w:r>
        <w:t>regulations.</w:t>
      </w:r>
    </w:p>
    <w:p w14:paraId="15E6C2B8" w14:textId="77777777" w:rsidR="00FC33EF" w:rsidRDefault="003C4911">
      <w:pPr>
        <w:pStyle w:val="ListParagraph"/>
        <w:numPr>
          <w:ilvl w:val="0"/>
          <w:numId w:val="3"/>
        </w:numPr>
        <w:tabs>
          <w:tab w:val="left" w:pos="860"/>
          <w:tab w:val="left" w:pos="861"/>
        </w:tabs>
        <w:spacing w:before="4"/>
      </w:pPr>
      <w:r>
        <w:t>Follow the</w:t>
      </w:r>
      <w:r>
        <w:rPr>
          <w:spacing w:val="-4"/>
        </w:rPr>
        <w:t xml:space="preserve"> </w:t>
      </w:r>
      <w:r>
        <w:t>overall</w:t>
      </w:r>
      <w:r>
        <w:rPr>
          <w:spacing w:val="-3"/>
        </w:rPr>
        <w:t xml:space="preserve"> </w:t>
      </w:r>
      <w:r>
        <w:t>process</w:t>
      </w:r>
      <w:r>
        <w:rPr>
          <w:spacing w:val="-2"/>
        </w:rPr>
        <w:t xml:space="preserve"> </w:t>
      </w:r>
      <w:r>
        <w:t>of production</w:t>
      </w:r>
      <w:r>
        <w:rPr>
          <w:spacing w:val="-4"/>
        </w:rPr>
        <w:t xml:space="preserve"> </w:t>
      </w:r>
      <w:r>
        <w:t>as per</w:t>
      </w:r>
      <w:r>
        <w:rPr>
          <w:spacing w:val="-1"/>
        </w:rPr>
        <w:t xml:space="preserve"> </w:t>
      </w:r>
      <w:r>
        <w:t>SOPs</w:t>
      </w:r>
    </w:p>
    <w:p w14:paraId="50C8B993" w14:textId="77777777" w:rsidR="00FC33EF" w:rsidRDefault="003C4911">
      <w:pPr>
        <w:pStyle w:val="ListParagraph"/>
        <w:numPr>
          <w:ilvl w:val="0"/>
          <w:numId w:val="3"/>
        </w:numPr>
        <w:tabs>
          <w:tab w:val="left" w:pos="860"/>
          <w:tab w:val="left" w:pos="861"/>
        </w:tabs>
        <w:spacing w:before="41"/>
      </w:pPr>
      <w:r>
        <w:t>To</w:t>
      </w:r>
      <w:r>
        <w:rPr>
          <w:spacing w:val="-1"/>
        </w:rPr>
        <w:t xml:space="preserve"> </w:t>
      </w:r>
      <w:r>
        <w:t>conduct</w:t>
      </w:r>
      <w:r>
        <w:rPr>
          <w:spacing w:val="-1"/>
        </w:rPr>
        <w:t xml:space="preserve"> </w:t>
      </w:r>
      <w:r>
        <w:t>HACCP</w:t>
      </w:r>
      <w:r>
        <w:rPr>
          <w:spacing w:val="-3"/>
        </w:rPr>
        <w:t xml:space="preserve"> </w:t>
      </w:r>
      <w:r>
        <w:t>study</w:t>
      </w:r>
      <w:r>
        <w:rPr>
          <w:spacing w:val="-2"/>
        </w:rPr>
        <w:t xml:space="preserve"> </w:t>
      </w:r>
      <w:r>
        <w:t>and</w:t>
      </w:r>
      <w:r>
        <w:rPr>
          <w:spacing w:val="-2"/>
        </w:rPr>
        <w:t xml:space="preserve"> </w:t>
      </w:r>
      <w:r>
        <w:t>monitor</w:t>
      </w:r>
      <w:r>
        <w:rPr>
          <w:spacing w:val="-2"/>
        </w:rPr>
        <w:t xml:space="preserve"> </w:t>
      </w:r>
      <w:r>
        <w:t>implementation</w:t>
      </w:r>
      <w:r>
        <w:rPr>
          <w:spacing w:val="-2"/>
        </w:rPr>
        <w:t xml:space="preserve"> </w:t>
      </w:r>
      <w:r>
        <w:t>of</w:t>
      </w:r>
      <w:r>
        <w:rPr>
          <w:spacing w:val="-4"/>
        </w:rPr>
        <w:t xml:space="preserve"> </w:t>
      </w:r>
      <w:r>
        <w:t>overall</w:t>
      </w:r>
      <w:r>
        <w:rPr>
          <w:spacing w:val="-2"/>
        </w:rPr>
        <w:t xml:space="preserve"> </w:t>
      </w:r>
      <w:r>
        <w:t>HACCP.</w:t>
      </w:r>
    </w:p>
    <w:p w14:paraId="3F84271A" w14:textId="77777777" w:rsidR="00FC33EF" w:rsidRDefault="003C4911">
      <w:pPr>
        <w:pStyle w:val="ListParagraph"/>
        <w:numPr>
          <w:ilvl w:val="0"/>
          <w:numId w:val="3"/>
        </w:numPr>
        <w:tabs>
          <w:tab w:val="left" w:pos="860"/>
          <w:tab w:val="left" w:pos="861"/>
        </w:tabs>
        <w:spacing w:before="41"/>
      </w:pPr>
      <w:r>
        <w:t>Handle</w:t>
      </w:r>
      <w:r>
        <w:rPr>
          <w:spacing w:val="-1"/>
        </w:rPr>
        <w:t xml:space="preserve"> </w:t>
      </w:r>
      <w:r>
        <w:t>the supervisor</w:t>
      </w:r>
      <w:r>
        <w:rPr>
          <w:spacing w:val="-1"/>
        </w:rPr>
        <w:t xml:space="preserve"> </w:t>
      </w:r>
      <w:r>
        <w:t>&amp;</w:t>
      </w:r>
      <w:r>
        <w:rPr>
          <w:spacing w:val="-3"/>
        </w:rPr>
        <w:t xml:space="preserve"> </w:t>
      </w:r>
      <w:r>
        <w:t>worker.</w:t>
      </w:r>
    </w:p>
    <w:p w14:paraId="4BDCDD19" w14:textId="77777777" w:rsidR="00FC33EF" w:rsidRDefault="003C4911">
      <w:pPr>
        <w:pStyle w:val="ListParagraph"/>
        <w:numPr>
          <w:ilvl w:val="0"/>
          <w:numId w:val="3"/>
        </w:numPr>
        <w:tabs>
          <w:tab w:val="left" w:pos="860"/>
          <w:tab w:val="left" w:pos="861"/>
        </w:tabs>
        <w:spacing w:before="39"/>
      </w:pPr>
      <w:r>
        <w:t>Set</w:t>
      </w:r>
      <w:r>
        <w:rPr>
          <w:spacing w:val="-1"/>
        </w:rPr>
        <w:t xml:space="preserve"> </w:t>
      </w:r>
      <w:r>
        <w:t>up</w:t>
      </w:r>
      <w:r>
        <w:rPr>
          <w:spacing w:val="-2"/>
        </w:rPr>
        <w:t xml:space="preserve"> </w:t>
      </w:r>
      <w:r>
        <w:t>the</w:t>
      </w:r>
      <w:r>
        <w:rPr>
          <w:spacing w:val="-3"/>
        </w:rPr>
        <w:t xml:space="preserve"> </w:t>
      </w:r>
      <w:r>
        <w:t>line,</w:t>
      </w:r>
      <w:r>
        <w:rPr>
          <w:spacing w:val="-3"/>
        </w:rPr>
        <w:t xml:space="preserve"> </w:t>
      </w:r>
      <w:r>
        <w:t>worker</w:t>
      </w:r>
      <w:r>
        <w:rPr>
          <w:spacing w:val="-2"/>
        </w:rPr>
        <w:t xml:space="preserve"> </w:t>
      </w:r>
      <w:r>
        <w:t>management</w:t>
      </w:r>
      <w:r>
        <w:rPr>
          <w:spacing w:val="-3"/>
        </w:rPr>
        <w:t xml:space="preserve"> </w:t>
      </w:r>
      <w:r>
        <w:t>&amp; production</w:t>
      </w:r>
      <w:r>
        <w:rPr>
          <w:spacing w:val="-2"/>
        </w:rPr>
        <w:t xml:space="preserve"> </w:t>
      </w:r>
      <w:r>
        <w:t>plan.</w:t>
      </w:r>
    </w:p>
    <w:p w14:paraId="731ADAF3" w14:textId="77777777" w:rsidR="00FC33EF" w:rsidRDefault="003C4911">
      <w:pPr>
        <w:pStyle w:val="ListParagraph"/>
        <w:numPr>
          <w:ilvl w:val="0"/>
          <w:numId w:val="3"/>
        </w:numPr>
        <w:tabs>
          <w:tab w:val="left" w:pos="860"/>
          <w:tab w:val="left" w:pos="861"/>
        </w:tabs>
        <w:spacing w:before="42"/>
      </w:pPr>
      <w:r>
        <w:t>Achieve</w:t>
      </w:r>
      <w:r>
        <w:rPr>
          <w:spacing w:val="-3"/>
        </w:rPr>
        <w:t xml:space="preserve"> </w:t>
      </w:r>
      <w:r>
        <w:t>the production</w:t>
      </w:r>
      <w:r>
        <w:rPr>
          <w:spacing w:val="-2"/>
        </w:rPr>
        <w:t xml:space="preserve"> </w:t>
      </w:r>
      <w:r>
        <w:t>target</w:t>
      </w:r>
      <w:r>
        <w:rPr>
          <w:spacing w:val="-1"/>
        </w:rPr>
        <w:t xml:space="preserve"> </w:t>
      </w:r>
      <w:r>
        <w:t>with quality</w:t>
      </w:r>
      <w:r>
        <w:rPr>
          <w:spacing w:val="-2"/>
        </w:rPr>
        <w:t xml:space="preserve"> </w:t>
      </w:r>
      <w:r>
        <w:t>of</w:t>
      </w:r>
      <w:r>
        <w:rPr>
          <w:spacing w:val="-1"/>
        </w:rPr>
        <w:t xml:space="preserve"> </w:t>
      </w:r>
      <w:r>
        <w:t>produced</w:t>
      </w:r>
      <w:r>
        <w:rPr>
          <w:spacing w:val="-2"/>
        </w:rPr>
        <w:t xml:space="preserve"> </w:t>
      </w:r>
      <w:r>
        <w:t>product as</w:t>
      </w:r>
      <w:r>
        <w:rPr>
          <w:spacing w:val="-4"/>
        </w:rPr>
        <w:t xml:space="preserve"> </w:t>
      </w:r>
      <w:r>
        <w:t>per</w:t>
      </w:r>
      <w:r>
        <w:rPr>
          <w:spacing w:val="-1"/>
        </w:rPr>
        <w:t xml:space="preserve"> </w:t>
      </w:r>
      <w:r>
        <w:t>plan</w:t>
      </w:r>
    </w:p>
    <w:p w14:paraId="684E986E" w14:textId="77777777" w:rsidR="00FC33EF" w:rsidRDefault="003C4911">
      <w:pPr>
        <w:pStyle w:val="ListParagraph"/>
        <w:numPr>
          <w:ilvl w:val="0"/>
          <w:numId w:val="3"/>
        </w:numPr>
        <w:tabs>
          <w:tab w:val="left" w:pos="860"/>
          <w:tab w:val="left" w:pos="861"/>
        </w:tabs>
        <w:spacing w:before="41"/>
      </w:pPr>
      <w:r>
        <w:t>Monitoring</w:t>
      </w:r>
      <w:r>
        <w:rPr>
          <w:spacing w:val="-2"/>
        </w:rPr>
        <w:t xml:space="preserve"> </w:t>
      </w:r>
      <w:r>
        <w:t>and</w:t>
      </w:r>
      <w:r>
        <w:rPr>
          <w:spacing w:val="-2"/>
        </w:rPr>
        <w:t xml:space="preserve"> </w:t>
      </w:r>
      <w:r>
        <w:t>hiring</w:t>
      </w:r>
      <w:r>
        <w:rPr>
          <w:spacing w:val="-1"/>
        </w:rPr>
        <w:t xml:space="preserve"> </w:t>
      </w:r>
      <w:r>
        <w:t>services</w:t>
      </w:r>
      <w:r>
        <w:rPr>
          <w:spacing w:val="-1"/>
        </w:rPr>
        <w:t xml:space="preserve"> </w:t>
      </w:r>
      <w:r>
        <w:t>to</w:t>
      </w:r>
      <w:r>
        <w:rPr>
          <w:spacing w:val="-2"/>
        </w:rPr>
        <w:t xml:space="preserve"> </w:t>
      </w:r>
      <w:r>
        <w:t>calibrations,</w:t>
      </w:r>
      <w:r>
        <w:rPr>
          <w:spacing w:val="-3"/>
        </w:rPr>
        <w:t xml:space="preserve"> </w:t>
      </w:r>
      <w:r>
        <w:t>waste</w:t>
      </w:r>
      <w:r>
        <w:rPr>
          <w:spacing w:val="-3"/>
        </w:rPr>
        <w:t xml:space="preserve"> </w:t>
      </w:r>
      <w:r>
        <w:t>management</w:t>
      </w:r>
      <w:r>
        <w:rPr>
          <w:spacing w:val="-3"/>
        </w:rPr>
        <w:t xml:space="preserve"> </w:t>
      </w:r>
      <w:r>
        <w:t>and</w:t>
      </w:r>
      <w:r>
        <w:rPr>
          <w:spacing w:val="-1"/>
        </w:rPr>
        <w:t xml:space="preserve"> </w:t>
      </w:r>
      <w:r>
        <w:t>pest</w:t>
      </w:r>
      <w:r>
        <w:rPr>
          <w:spacing w:val="1"/>
        </w:rPr>
        <w:t xml:space="preserve"> </w:t>
      </w:r>
      <w:r>
        <w:t>control.</w:t>
      </w:r>
    </w:p>
    <w:p w14:paraId="2A3AB36A" w14:textId="77777777" w:rsidR="00FC33EF" w:rsidRDefault="003C4911">
      <w:pPr>
        <w:pStyle w:val="ListParagraph"/>
        <w:numPr>
          <w:ilvl w:val="0"/>
          <w:numId w:val="3"/>
        </w:numPr>
        <w:tabs>
          <w:tab w:val="left" w:pos="860"/>
          <w:tab w:val="left" w:pos="861"/>
        </w:tabs>
        <w:spacing w:before="38"/>
      </w:pPr>
      <w:r>
        <w:t>Online</w:t>
      </w:r>
      <w:r>
        <w:rPr>
          <w:spacing w:val="-1"/>
        </w:rPr>
        <w:t xml:space="preserve"> </w:t>
      </w:r>
      <w:r>
        <w:t>monitoring</w:t>
      </w:r>
      <w:r>
        <w:rPr>
          <w:spacing w:val="-2"/>
        </w:rPr>
        <w:t xml:space="preserve"> </w:t>
      </w:r>
      <w:r>
        <w:t>of</w:t>
      </w:r>
      <w:r>
        <w:rPr>
          <w:spacing w:val="-4"/>
        </w:rPr>
        <w:t xml:space="preserve"> </w:t>
      </w:r>
      <w:r>
        <w:t>the products</w:t>
      </w:r>
      <w:r>
        <w:rPr>
          <w:spacing w:val="-1"/>
        </w:rPr>
        <w:t xml:space="preserve"> </w:t>
      </w:r>
      <w:r>
        <w:t>and</w:t>
      </w:r>
      <w:r>
        <w:rPr>
          <w:spacing w:val="-2"/>
        </w:rPr>
        <w:t xml:space="preserve"> </w:t>
      </w:r>
      <w:r>
        <w:t>process</w:t>
      </w:r>
      <w:r>
        <w:rPr>
          <w:spacing w:val="-1"/>
        </w:rPr>
        <w:t xml:space="preserve"> </w:t>
      </w:r>
      <w:r>
        <w:t>CCPs</w:t>
      </w:r>
      <w:r>
        <w:rPr>
          <w:spacing w:val="-1"/>
        </w:rPr>
        <w:t xml:space="preserve"> </w:t>
      </w:r>
      <w:r>
        <w:t>in</w:t>
      </w:r>
      <w:r>
        <w:rPr>
          <w:spacing w:val="-4"/>
        </w:rPr>
        <w:t xml:space="preserve"> </w:t>
      </w:r>
      <w:r>
        <w:t>various</w:t>
      </w:r>
      <w:r>
        <w:rPr>
          <w:spacing w:val="-2"/>
        </w:rPr>
        <w:t xml:space="preserve"> </w:t>
      </w:r>
      <w:r>
        <w:t>process.</w:t>
      </w:r>
    </w:p>
    <w:p w14:paraId="2901C23A" w14:textId="77777777" w:rsidR="00FC33EF" w:rsidRDefault="003C4911">
      <w:pPr>
        <w:pStyle w:val="ListParagraph"/>
        <w:numPr>
          <w:ilvl w:val="0"/>
          <w:numId w:val="3"/>
        </w:numPr>
        <w:tabs>
          <w:tab w:val="left" w:pos="860"/>
          <w:tab w:val="left" w:pos="861"/>
        </w:tabs>
        <w:spacing w:before="41"/>
      </w:pPr>
      <w:r>
        <w:t>Responsible</w:t>
      </w:r>
      <w:r>
        <w:rPr>
          <w:spacing w:val="-5"/>
        </w:rPr>
        <w:t xml:space="preserve"> </w:t>
      </w:r>
      <w:r>
        <w:t>for</w:t>
      </w:r>
      <w:r>
        <w:rPr>
          <w:spacing w:val="-3"/>
        </w:rPr>
        <w:t xml:space="preserve"> </w:t>
      </w:r>
      <w:r>
        <w:t>production,</w:t>
      </w:r>
      <w:r>
        <w:rPr>
          <w:spacing w:val="-1"/>
        </w:rPr>
        <w:t xml:space="preserve"> </w:t>
      </w:r>
      <w:r>
        <w:t>planning</w:t>
      </w:r>
      <w:r>
        <w:rPr>
          <w:spacing w:val="-2"/>
        </w:rPr>
        <w:t xml:space="preserve"> </w:t>
      </w:r>
      <w:r>
        <w:t>and</w:t>
      </w:r>
      <w:r>
        <w:rPr>
          <w:spacing w:val="-2"/>
        </w:rPr>
        <w:t xml:space="preserve"> </w:t>
      </w:r>
      <w:r>
        <w:t>quality.</w:t>
      </w:r>
    </w:p>
    <w:p w14:paraId="4384E0F2" w14:textId="77777777" w:rsidR="00FC33EF" w:rsidRDefault="003C4911">
      <w:pPr>
        <w:pStyle w:val="ListParagraph"/>
        <w:numPr>
          <w:ilvl w:val="0"/>
          <w:numId w:val="3"/>
        </w:numPr>
        <w:tabs>
          <w:tab w:val="left" w:pos="860"/>
          <w:tab w:val="left" w:pos="861"/>
        </w:tabs>
        <w:spacing w:before="41"/>
      </w:pPr>
      <w:r>
        <w:t>Monitoring</w:t>
      </w:r>
      <w:r>
        <w:rPr>
          <w:spacing w:val="-4"/>
        </w:rPr>
        <w:t xml:space="preserve"> </w:t>
      </w:r>
      <w:r>
        <w:t>of</w:t>
      </w:r>
      <w:r>
        <w:rPr>
          <w:spacing w:val="-1"/>
        </w:rPr>
        <w:t xml:space="preserve"> </w:t>
      </w:r>
      <w:r>
        <w:t>the</w:t>
      </w:r>
      <w:r>
        <w:rPr>
          <w:spacing w:val="-3"/>
        </w:rPr>
        <w:t xml:space="preserve"> </w:t>
      </w:r>
      <w:r>
        <w:t>practices</w:t>
      </w:r>
      <w:r>
        <w:rPr>
          <w:spacing w:val="-3"/>
        </w:rPr>
        <w:t xml:space="preserve"> </w:t>
      </w:r>
      <w:r>
        <w:t>of food</w:t>
      </w:r>
      <w:r>
        <w:rPr>
          <w:spacing w:val="-2"/>
        </w:rPr>
        <w:t xml:space="preserve"> </w:t>
      </w:r>
      <w:r>
        <w:t>handlers</w:t>
      </w:r>
      <w:r>
        <w:rPr>
          <w:spacing w:val="-1"/>
        </w:rPr>
        <w:t xml:space="preserve"> </w:t>
      </w:r>
      <w:r>
        <w:t>(</w:t>
      </w:r>
      <w:r>
        <w:rPr>
          <w:spacing w:val="-3"/>
        </w:rPr>
        <w:t xml:space="preserve"> </w:t>
      </w:r>
      <w:r>
        <w:t>GMP ,</w:t>
      </w:r>
      <w:r>
        <w:rPr>
          <w:spacing w:val="-2"/>
        </w:rPr>
        <w:t xml:space="preserve"> </w:t>
      </w:r>
      <w:r>
        <w:t>GHP)</w:t>
      </w:r>
    </w:p>
    <w:p w14:paraId="5BB66E64" w14:textId="77777777" w:rsidR="00FC33EF" w:rsidRDefault="003C4911">
      <w:pPr>
        <w:pStyle w:val="ListParagraph"/>
        <w:numPr>
          <w:ilvl w:val="0"/>
          <w:numId w:val="3"/>
        </w:numPr>
        <w:tabs>
          <w:tab w:val="left" w:pos="860"/>
          <w:tab w:val="left" w:pos="861"/>
        </w:tabs>
        <w:spacing w:before="39"/>
      </w:pPr>
      <w:r>
        <w:t>Interaction</w:t>
      </w:r>
      <w:r>
        <w:rPr>
          <w:spacing w:val="-2"/>
        </w:rPr>
        <w:t xml:space="preserve"> </w:t>
      </w:r>
      <w:r>
        <w:t>with</w:t>
      </w:r>
      <w:r>
        <w:rPr>
          <w:spacing w:val="-1"/>
        </w:rPr>
        <w:t xml:space="preserve"> </w:t>
      </w:r>
      <w:r>
        <w:t>top</w:t>
      </w:r>
      <w:r>
        <w:rPr>
          <w:spacing w:val="-1"/>
        </w:rPr>
        <w:t xml:space="preserve"> </w:t>
      </w:r>
      <w:r>
        <w:t>management</w:t>
      </w:r>
      <w:r>
        <w:rPr>
          <w:spacing w:val="-1"/>
        </w:rPr>
        <w:t xml:space="preserve"> </w:t>
      </w:r>
      <w:r>
        <w:t>regarding</w:t>
      </w:r>
      <w:r>
        <w:rPr>
          <w:spacing w:val="-2"/>
        </w:rPr>
        <w:t xml:space="preserve"> </w:t>
      </w:r>
      <w:r>
        <w:t>production</w:t>
      </w:r>
      <w:r>
        <w:rPr>
          <w:spacing w:val="-1"/>
        </w:rPr>
        <w:t xml:space="preserve"> </w:t>
      </w:r>
      <w:r>
        <w:t>activities.</w:t>
      </w:r>
    </w:p>
    <w:p w14:paraId="00B5E14D" w14:textId="77777777" w:rsidR="00FC33EF" w:rsidRDefault="003C4911">
      <w:pPr>
        <w:pStyle w:val="ListParagraph"/>
        <w:numPr>
          <w:ilvl w:val="0"/>
          <w:numId w:val="3"/>
        </w:numPr>
        <w:tabs>
          <w:tab w:val="left" w:pos="860"/>
          <w:tab w:val="left" w:pos="861"/>
        </w:tabs>
        <w:spacing w:before="41"/>
      </w:pPr>
      <w:r>
        <w:t>To involve</w:t>
      </w:r>
      <w:r>
        <w:rPr>
          <w:spacing w:val="-3"/>
        </w:rPr>
        <w:t xml:space="preserve"> </w:t>
      </w:r>
      <w:r>
        <w:t>in</w:t>
      </w:r>
      <w:r>
        <w:rPr>
          <w:spacing w:val="-1"/>
        </w:rPr>
        <w:t xml:space="preserve"> </w:t>
      </w:r>
      <w:r>
        <w:t>all</w:t>
      </w:r>
      <w:r>
        <w:rPr>
          <w:spacing w:val="-4"/>
        </w:rPr>
        <w:t xml:space="preserve"> </w:t>
      </w:r>
      <w:r>
        <w:t>meetings</w:t>
      </w:r>
      <w:r>
        <w:rPr>
          <w:spacing w:val="-1"/>
        </w:rPr>
        <w:t xml:space="preserve"> </w:t>
      </w:r>
      <w:r>
        <w:t>like</w:t>
      </w:r>
      <w:r>
        <w:rPr>
          <w:spacing w:val="-3"/>
        </w:rPr>
        <w:t xml:space="preserve"> </w:t>
      </w:r>
      <w:r>
        <w:t>MRM</w:t>
      </w:r>
      <w:r>
        <w:rPr>
          <w:spacing w:val="-2"/>
        </w:rPr>
        <w:t xml:space="preserve"> </w:t>
      </w:r>
      <w:r>
        <w:t>weekly</w:t>
      </w:r>
      <w:r>
        <w:rPr>
          <w:spacing w:val="-3"/>
        </w:rPr>
        <w:t xml:space="preserve"> </w:t>
      </w:r>
      <w:r>
        <w:t>meetings.</w:t>
      </w:r>
    </w:p>
    <w:p w14:paraId="5C90FAD2" w14:textId="77777777" w:rsidR="00FC33EF" w:rsidRDefault="003C4911">
      <w:pPr>
        <w:pStyle w:val="ListParagraph"/>
        <w:numPr>
          <w:ilvl w:val="0"/>
          <w:numId w:val="3"/>
        </w:numPr>
        <w:tabs>
          <w:tab w:val="left" w:pos="860"/>
          <w:tab w:val="left" w:pos="861"/>
        </w:tabs>
        <w:spacing w:before="41"/>
      </w:pPr>
      <w:r>
        <w:lastRenderedPageBreak/>
        <w:t>Conduct</w:t>
      </w:r>
      <w:r>
        <w:rPr>
          <w:spacing w:val="-1"/>
        </w:rPr>
        <w:t xml:space="preserve"> </w:t>
      </w:r>
      <w:r>
        <w:t>GHP training</w:t>
      </w:r>
      <w:r>
        <w:rPr>
          <w:spacing w:val="-3"/>
        </w:rPr>
        <w:t xml:space="preserve"> </w:t>
      </w:r>
      <w:r>
        <w:t>of</w:t>
      </w:r>
      <w:r>
        <w:rPr>
          <w:spacing w:val="-3"/>
        </w:rPr>
        <w:t xml:space="preserve"> </w:t>
      </w:r>
      <w:r>
        <w:t>employees in</w:t>
      </w:r>
      <w:r>
        <w:rPr>
          <w:spacing w:val="-2"/>
        </w:rPr>
        <w:t xml:space="preserve"> </w:t>
      </w:r>
      <w:r>
        <w:t>sections. .</w:t>
      </w:r>
    </w:p>
    <w:p w14:paraId="40F33ECE" w14:textId="77777777" w:rsidR="00FC33EF" w:rsidRDefault="003C4911">
      <w:pPr>
        <w:pStyle w:val="ListParagraph"/>
        <w:numPr>
          <w:ilvl w:val="0"/>
          <w:numId w:val="3"/>
        </w:numPr>
        <w:tabs>
          <w:tab w:val="left" w:pos="860"/>
          <w:tab w:val="left" w:pos="861"/>
        </w:tabs>
        <w:spacing w:before="39"/>
        <w:ind w:right="680"/>
      </w:pPr>
      <w:r>
        <w:t>Handle Consumer or market complaints if arrived, carry out CAPA, and get effective solution to eliminate the</w:t>
      </w:r>
      <w:r>
        <w:rPr>
          <w:spacing w:val="-47"/>
        </w:rPr>
        <w:t xml:space="preserve"> </w:t>
      </w:r>
      <w:r>
        <w:t>cause permanently.</w:t>
      </w:r>
    </w:p>
    <w:p w14:paraId="4EBD3515" w14:textId="77777777" w:rsidR="00FC33EF" w:rsidRDefault="003C4911">
      <w:pPr>
        <w:pStyle w:val="ListParagraph"/>
        <w:numPr>
          <w:ilvl w:val="0"/>
          <w:numId w:val="3"/>
        </w:numPr>
        <w:tabs>
          <w:tab w:val="left" w:pos="860"/>
          <w:tab w:val="left" w:pos="861"/>
        </w:tabs>
      </w:pPr>
      <w:r>
        <w:t>Online checking</w:t>
      </w:r>
      <w:r>
        <w:rPr>
          <w:spacing w:val="-2"/>
        </w:rPr>
        <w:t xml:space="preserve"> </w:t>
      </w:r>
      <w:r>
        <w:t>of</w:t>
      </w:r>
      <w:r>
        <w:rPr>
          <w:spacing w:val="-1"/>
        </w:rPr>
        <w:t xml:space="preserve"> </w:t>
      </w:r>
      <w:r>
        <w:t>products</w:t>
      </w:r>
      <w:r>
        <w:rPr>
          <w:spacing w:val="-1"/>
        </w:rPr>
        <w:t xml:space="preserve"> </w:t>
      </w:r>
      <w:r>
        <w:t>to</w:t>
      </w:r>
      <w:r>
        <w:rPr>
          <w:spacing w:val="-3"/>
        </w:rPr>
        <w:t xml:space="preserve"> </w:t>
      </w:r>
      <w:r>
        <w:t>maintain</w:t>
      </w:r>
      <w:r>
        <w:rPr>
          <w:spacing w:val="-2"/>
        </w:rPr>
        <w:t xml:space="preserve"> </w:t>
      </w:r>
      <w:r>
        <w:t>the</w:t>
      </w:r>
      <w:r>
        <w:rPr>
          <w:spacing w:val="-3"/>
        </w:rPr>
        <w:t xml:space="preserve"> </w:t>
      </w:r>
      <w:r>
        <w:t>standards</w:t>
      </w:r>
      <w:r>
        <w:rPr>
          <w:spacing w:val="-4"/>
        </w:rPr>
        <w:t xml:space="preserve"> </w:t>
      </w:r>
      <w:r>
        <w:t>unity</w:t>
      </w:r>
      <w:r>
        <w:rPr>
          <w:spacing w:val="-1"/>
        </w:rPr>
        <w:t xml:space="preserve"> </w:t>
      </w:r>
      <w:r>
        <w:t>and</w:t>
      </w:r>
      <w:r>
        <w:rPr>
          <w:spacing w:val="-2"/>
        </w:rPr>
        <w:t xml:space="preserve"> </w:t>
      </w:r>
      <w:r>
        <w:t>keep</w:t>
      </w:r>
      <w:r>
        <w:rPr>
          <w:spacing w:val="-2"/>
        </w:rPr>
        <w:t xml:space="preserve"> </w:t>
      </w:r>
      <w:r>
        <w:t>records</w:t>
      </w:r>
      <w:r>
        <w:rPr>
          <w:spacing w:val="-1"/>
        </w:rPr>
        <w:t xml:space="preserve"> </w:t>
      </w:r>
      <w:r>
        <w:t>with</w:t>
      </w:r>
      <w:r>
        <w:rPr>
          <w:spacing w:val="-2"/>
        </w:rPr>
        <w:t xml:space="preserve"> </w:t>
      </w:r>
      <w:r>
        <w:t>documentation.</w:t>
      </w:r>
    </w:p>
    <w:p w14:paraId="4BAA5513" w14:textId="77777777" w:rsidR="00FC33EF" w:rsidRDefault="003C4911">
      <w:pPr>
        <w:pStyle w:val="ListParagraph"/>
        <w:numPr>
          <w:ilvl w:val="0"/>
          <w:numId w:val="3"/>
        </w:numPr>
        <w:tabs>
          <w:tab w:val="left" w:pos="860"/>
          <w:tab w:val="left" w:pos="861"/>
        </w:tabs>
        <w:spacing w:before="42"/>
      </w:pPr>
      <w:r>
        <w:t>To update daily</w:t>
      </w:r>
      <w:r>
        <w:rPr>
          <w:spacing w:val="-1"/>
        </w:rPr>
        <w:t xml:space="preserve"> </w:t>
      </w:r>
      <w:r>
        <w:t>report</w:t>
      </w:r>
      <w:r>
        <w:rPr>
          <w:spacing w:val="-1"/>
        </w:rPr>
        <w:t xml:space="preserve"> </w:t>
      </w:r>
      <w:r>
        <w:t>to</w:t>
      </w:r>
      <w:r>
        <w:rPr>
          <w:spacing w:val="-1"/>
        </w:rPr>
        <w:t xml:space="preserve"> </w:t>
      </w:r>
      <w:r>
        <w:t>head</w:t>
      </w:r>
      <w:r>
        <w:rPr>
          <w:spacing w:val="-1"/>
        </w:rPr>
        <w:t xml:space="preserve"> </w:t>
      </w:r>
      <w:r>
        <w:t>office and</w:t>
      </w:r>
      <w:r>
        <w:rPr>
          <w:spacing w:val="-3"/>
        </w:rPr>
        <w:t xml:space="preserve"> </w:t>
      </w:r>
      <w:r>
        <w:t>communicate via</w:t>
      </w:r>
      <w:r>
        <w:rPr>
          <w:spacing w:val="-4"/>
        </w:rPr>
        <w:t xml:space="preserve"> </w:t>
      </w:r>
      <w:r>
        <w:t>mail</w:t>
      </w:r>
      <w:r>
        <w:rPr>
          <w:spacing w:val="-6"/>
        </w:rPr>
        <w:t xml:space="preserve"> </w:t>
      </w:r>
      <w:r>
        <w:t>to HOD.</w:t>
      </w:r>
    </w:p>
    <w:p w14:paraId="608E89B3" w14:textId="77777777" w:rsidR="00FC33EF" w:rsidRDefault="00FC33EF">
      <w:pPr>
        <w:pStyle w:val="BodyText"/>
        <w:spacing w:before="4"/>
        <w:ind w:left="0" w:firstLine="0"/>
        <w:rPr>
          <w:sz w:val="21"/>
        </w:rPr>
      </w:pPr>
    </w:p>
    <w:p w14:paraId="57458306" w14:textId="77777777" w:rsidR="00FC33EF" w:rsidRDefault="003C4911">
      <w:pPr>
        <w:pStyle w:val="ListParagraph"/>
        <w:numPr>
          <w:ilvl w:val="1"/>
          <w:numId w:val="4"/>
        </w:numPr>
        <w:tabs>
          <w:tab w:val="left" w:pos="592"/>
        </w:tabs>
        <w:spacing w:before="92"/>
        <w:ind w:hanging="361"/>
        <w:rPr>
          <w:rFonts w:ascii="Times New Roman" w:hAnsi="Times New Roman"/>
          <w:sz w:val="24"/>
        </w:rPr>
      </w:pPr>
      <w:r>
        <w:rPr>
          <w:rFonts w:ascii="Times New Roman" w:hAnsi="Times New Roman"/>
          <w:b/>
          <w:sz w:val="24"/>
          <w:shd w:val="clear" w:color="auto" w:fill="D2D2D2"/>
        </w:rPr>
        <w:t>Name</w:t>
      </w:r>
      <w:r>
        <w:rPr>
          <w:rFonts w:ascii="Times New Roman" w:hAnsi="Times New Roman"/>
          <w:b/>
          <w:spacing w:val="-2"/>
          <w:sz w:val="24"/>
          <w:shd w:val="clear" w:color="auto" w:fill="D2D2D2"/>
        </w:rPr>
        <w:t xml:space="preserve"> </w:t>
      </w:r>
      <w:r>
        <w:rPr>
          <w:rFonts w:ascii="Times New Roman" w:hAnsi="Times New Roman"/>
          <w:b/>
          <w:sz w:val="24"/>
          <w:shd w:val="clear" w:color="auto" w:fill="D2D2D2"/>
        </w:rPr>
        <w:t>of the Organization-</w:t>
      </w:r>
      <w:r>
        <w:rPr>
          <w:rFonts w:ascii="Times New Roman" w:hAnsi="Times New Roman"/>
          <w:b/>
          <w:spacing w:val="-2"/>
          <w:sz w:val="24"/>
          <w:shd w:val="clear" w:color="auto" w:fill="D2D2D2"/>
        </w:rPr>
        <w:t xml:space="preserve"> </w:t>
      </w:r>
      <w:r>
        <w:rPr>
          <w:rFonts w:ascii="Times New Roman" w:hAnsi="Times New Roman"/>
          <w:sz w:val="24"/>
          <w:shd w:val="clear" w:color="auto" w:fill="D2D2D2"/>
        </w:rPr>
        <w:t>Nilons Enterprises</w:t>
      </w:r>
      <w:r>
        <w:rPr>
          <w:rFonts w:ascii="Times New Roman" w:hAnsi="Times New Roman"/>
          <w:spacing w:val="-1"/>
          <w:sz w:val="24"/>
          <w:shd w:val="clear" w:color="auto" w:fill="D2D2D2"/>
        </w:rPr>
        <w:t xml:space="preserve"> </w:t>
      </w:r>
      <w:proofErr w:type="spellStart"/>
      <w:r>
        <w:rPr>
          <w:rFonts w:ascii="Times New Roman" w:hAnsi="Times New Roman"/>
          <w:sz w:val="24"/>
          <w:shd w:val="clear" w:color="auto" w:fill="D2D2D2"/>
        </w:rPr>
        <w:t>pvt</w:t>
      </w:r>
      <w:proofErr w:type="spellEnd"/>
      <w:r>
        <w:rPr>
          <w:rFonts w:ascii="Times New Roman" w:hAnsi="Times New Roman"/>
          <w:sz w:val="24"/>
          <w:shd w:val="clear" w:color="auto" w:fill="D2D2D2"/>
        </w:rPr>
        <w:t xml:space="preserve"> ltd.</w:t>
      </w:r>
    </w:p>
    <w:p w14:paraId="20C065B5" w14:textId="77777777" w:rsidR="00FC33EF" w:rsidRDefault="00FC33EF">
      <w:pPr>
        <w:pStyle w:val="BodyText"/>
        <w:spacing w:before="5"/>
        <w:ind w:left="0" w:firstLine="0"/>
        <w:rPr>
          <w:rFonts w:ascii="Times New Roman"/>
          <w:sz w:val="24"/>
        </w:rPr>
      </w:pPr>
    </w:p>
    <w:p w14:paraId="100A9325" w14:textId="77777777" w:rsidR="00FC33EF" w:rsidRDefault="003C4911">
      <w:pPr>
        <w:pStyle w:val="BodyText"/>
        <w:spacing w:line="276" w:lineRule="auto"/>
        <w:ind w:left="140" w:right="354" w:firstLine="0"/>
      </w:pPr>
      <w:r>
        <w:t xml:space="preserve">Nilons Enterprises Pvt Ltd operates as processed food suppliers. The company provides basic spices, pickles, </w:t>
      </w:r>
      <w:proofErr w:type="spellStart"/>
      <w:r>
        <w:t>tooty</w:t>
      </w:r>
      <w:proofErr w:type="spellEnd"/>
      <w:r>
        <w:t xml:space="preserve"> fruity,</w:t>
      </w:r>
      <w:r>
        <w:rPr>
          <w:spacing w:val="-47"/>
        </w:rPr>
        <w:t xml:space="preserve"> </w:t>
      </w:r>
      <w:r>
        <w:t xml:space="preserve">pasta, jam </w:t>
      </w:r>
      <w:proofErr w:type="spellStart"/>
      <w:r>
        <w:t>papad</w:t>
      </w:r>
      <w:proofErr w:type="spellEnd"/>
      <w:r>
        <w:t xml:space="preserve"> instant mixes chines range and other packaged food products. Nilons Enterprises serves customers in</w:t>
      </w:r>
      <w:r>
        <w:rPr>
          <w:spacing w:val="1"/>
        </w:rPr>
        <w:t xml:space="preserve"> </w:t>
      </w:r>
      <w:r>
        <w:t>India.</w:t>
      </w:r>
    </w:p>
    <w:p w14:paraId="00BBA360" w14:textId="77777777" w:rsidR="00FC33EF" w:rsidRDefault="00FC33EF">
      <w:pPr>
        <w:pStyle w:val="BodyText"/>
        <w:spacing w:before="4"/>
        <w:ind w:left="0" w:firstLine="0"/>
        <w:rPr>
          <w:sz w:val="16"/>
        </w:rPr>
      </w:pPr>
    </w:p>
    <w:p w14:paraId="39773E71" w14:textId="77777777" w:rsidR="00FC33EF" w:rsidRDefault="003C4911">
      <w:pPr>
        <w:ind w:left="140"/>
      </w:pPr>
      <w:r>
        <w:rPr>
          <w:b/>
        </w:rPr>
        <w:t>Duration</w:t>
      </w:r>
      <w:r>
        <w:rPr>
          <w:b/>
          <w:spacing w:val="-2"/>
        </w:rPr>
        <w:t xml:space="preserve"> </w:t>
      </w:r>
      <w:r>
        <w:rPr>
          <w:b/>
        </w:rPr>
        <w:t>–</w:t>
      </w:r>
      <w:r>
        <w:t>October</w:t>
      </w:r>
      <w:r>
        <w:rPr>
          <w:spacing w:val="-3"/>
        </w:rPr>
        <w:t xml:space="preserve"> </w:t>
      </w:r>
      <w:r>
        <w:t>2015</w:t>
      </w:r>
      <w:r w:rsidR="00FB2F8E">
        <w:t xml:space="preserve"> </w:t>
      </w:r>
      <w:r>
        <w:t>to</w:t>
      </w:r>
      <w:r>
        <w:rPr>
          <w:spacing w:val="-2"/>
        </w:rPr>
        <w:t xml:space="preserve"> </w:t>
      </w:r>
      <w:r>
        <w:t>October</w:t>
      </w:r>
      <w:r>
        <w:rPr>
          <w:spacing w:val="-3"/>
        </w:rPr>
        <w:t xml:space="preserve"> </w:t>
      </w:r>
      <w:r>
        <w:t>2016</w:t>
      </w:r>
      <w:r w:rsidR="00FB2F8E">
        <w:t xml:space="preserve"> </w:t>
      </w:r>
      <w:r>
        <w:t>(1</w:t>
      </w:r>
      <w:r>
        <w:rPr>
          <w:spacing w:val="-4"/>
        </w:rPr>
        <w:t xml:space="preserve"> </w:t>
      </w:r>
      <w:r>
        <w:t>Year)</w:t>
      </w:r>
    </w:p>
    <w:p w14:paraId="2EA3411B" w14:textId="77777777" w:rsidR="00FC33EF" w:rsidRDefault="00FC33EF">
      <w:pPr>
        <w:pStyle w:val="BodyText"/>
        <w:spacing w:before="8"/>
        <w:ind w:left="0" w:firstLine="0"/>
        <w:rPr>
          <w:sz w:val="19"/>
        </w:rPr>
      </w:pPr>
    </w:p>
    <w:p w14:paraId="480575C3" w14:textId="77777777" w:rsidR="00FC33EF" w:rsidRDefault="003C4911">
      <w:pPr>
        <w:pStyle w:val="Heading3"/>
        <w:spacing w:line="453" w:lineRule="auto"/>
        <w:ind w:left="140" w:right="8199"/>
      </w:pPr>
      <w:r>
        <w:t>Designation – Production Office</w:t>
      </w:r>
      <w:r>
        <w:rPr>
          <w:spacing w:val="-47"/>
        </w:rPr>
        <w:t xml:space="preserve"> </w:t>
      </w:r>
      <w:r>
        <w:t>Scope</w:t>
      </w:r>
      <w:r>
        <w:rPr>
          <w:spacing w:val="-2"/>
        </w:rPr>
        <w:t xml:space="preserve"> </w:t>
      </w:r>
      <w:r>
        <w:t>of</w:t>
      </w:r>
      <w:r>
        <w:rPr>
          <w:spacing w:val="-2"/>
        </w:rPr>
        <w:t xml:space="preserve"> </w:t>
      </w:r>
      <w:r>
        <w:t>Responsibilities –</w:t>
      </w:r>
    </w:p>
    <w:p w14:paraId="14838239" w14:textId="77777777" w:rsidR="00FC33EF" w:rsidRDefault="003C4911">
      <w:pPr>
        <w:pStyle w:val="ListParagraph"/>
        <w:numPr>
          <w:ilvl w:val="0"/>
          <w:numId w:val="2"/>
        </w:numPr>
        <w:tabs>
          <w:tab w:val="left" w:pos="499"/>
          <w:tab w:val="left" w:pos="500"/>
        </w:tabs>
        <w:spacing w:before="3"/>
      </w:pPr>
      <w:r>
        <w:t>Knowledge</w:t>
      </w:r>
      <w:r>
        <w:rPr>
          <w:spacing w:val="-4"/>
        </w:rPr>
        <w:t xml:space="preserve"> </w:t>
      </w:r>
      <w:r>
        <w:t>of</w:t>
      </w:r>
      <w:r>
        <w:rPr>
          <w:spacing w:val="-1"/>
        </w:rPr>
        <w:t xml:space="preserve"> </w:t>
      </w:r>
      <w:r>
        <w:t>GMP,</w:t>
      </w:r>
      <w:r>
        <w:rPr>
          <w:spacing w:val="-1"/>
        </w:rPr>
        <w:t xml:space="preserve"> </w:t>
      </w:r>
      <w:r>
        <w:t>GHP,</w:t>
      </w:r>
      <w:r>
        <w:rPr>
          <w:spacing w:val="-1"/>
        </w:rPr>
        <w:t xml:space="preserve"> </w:t>
      </w:r>
      <w:r>
        <w:t>HACCP,</w:t>
      </w:r>
      <w:r>
        <w:rPr>
          <w:spacing w:val="-2"/>
        </w:rPr>
        <w:t xml:space="preserve"> </w:t>
      </w:r>
      <w:r>
        <w:t>ISO,</w:t>
      </w:r>
      <w:r>
        <w:rPr>
          <w:spacing w:val="-4"/>
        </w:rPr>
        <w:t xml:space="preserve"> </w:t>
      </w:r>
      <w:r>
        <w:t>FSMS,</w:t>
      </w:r>
      <w:r>
        <w:rPr>
          <w:spacing w:val="-2"/>
        </w:rPr>
        <w:t xml:space="preserve"> </w:t>
      </w:r>
      <w:r>
        <w:t>Food</w:t>
      </w:r>
      <w:r>
        <w:rPr>
          <w:spacing w:val="-2"/>
        </w:rPr>
        <w:t xml:space="preserve"> </w:t>
      </w:r>
      <w:r>
        <w:t>safety etc.</w:t>
      </w:r>
    </w:p>
    <w:p w14:paraId="14278A05" w14:textId="77777777" w:rsidR="00FC33EF" w:rsidRDefault="003C4911">
      <w:pPr>
        <w:pStyle w:val="ListParagraph"/>
        <w:numPr>
          <w:ilvl w:val="0"/>
          <w:numId w:val="2"/>
        </w:numPr>
        <w:tabs>
          <w:tab w:val="left" w:pos="499"/>
          <w:tab w:val="left" w:pos="500"/>
        </w:tabs>
        <w:spacing w:before="1"/>
      </w:pPr>
      <w:r>
        <w:t>Tracking</w:t>
      </w:r>
      <w:r>
        <w:rPr>
          <w:spacing w:val="-3"/>
        </w:rPr>
        <w:t xml:space="preserve"> </w:t>
      </w:r>
      <w:r>
        <w:t>of</w:t>
      </w:r>
      <w:r>
        <w:rPr>
          <w:spacing w:val="-1"/>
        </w:rPr>
        <w:t xml:space="preserve"> </w:t>
      </w:r>
      <w:r>
        <w:t>all</w:t>
      </w:r>
      <w:r>
        <w:rPr>
          <w:spacing w:val="-1"/>
        </w:rPr>
        <w:t xml:space="preserve"> </w:t>
      </w:r>
      <w:r>
        <w:t>types</w:t>
      </w:r>
      <w:r>
        <w:rPr>
          <w:spacing w:val="-2"/>
        </w:rPr>
        <w:t xml:space="preserve"> </w:t>
      </w:r>
      <w:r>
        <w:t>of</w:t>
      </w:r>
      <w:r>
        <w:rPr>
          <w:spacing w:val="-4"/>
        </w:rPr>
        <w:t xml:space="preserve"> </w:t>
      </w:r>
      <w:r>
        <w:t>Raw</w:t>
      </w:r>
      <w:r>
        <w:rPr>
          <w:spacing w:val="-3"/>
        </w:rPr>
        <w:t xml:space="preserve"> </w:t>
      </w:r>
      <w:r>
        <w:t>material</w:t>
      </w:r>
      <w:r>
        <w:rPr>
          <w:spacing w:val="-2"/>
        </w:rPr>
        <w:t xml:space="preserve"> </w:t>
      </w:r>
      <w:r>
        <w:t>for received</w:t>
      </w:r>
      <w:r>
        <w:rPr>
          <w:spacing w:val="-1"/>
        </w:rPr>
        <w:t xml:space="preserve"> </w:t>
      </w:r>
      <w:r>
        <w:t>quantity,</w:t>
      </w:r>
      <w:r>
        <w:rPr>
          <w:spacing w:val="-1"/>
        </w:rPr>
        <w:t xml:space="preserve"> </w:t>
      </w:r>
      <w:r>
        <w:t>production</w:t>
      </w:r>
      <w:r>
        <w:rPr>
          <w:spacing w:val="-2"/>
        </w:rPr>
        <w:t xml:space="preserve"> </w:t>
      </w:r>
      <w:r>
        <w:t>done</w:t>
      </w:r>
      <w:r>
        <w:rPr>
          <w:spacing w:val="1"/>
        </w:rPr>
        <w:t xml:space="preserve"> </w:t>
      </w:r>
      <w:r>
        <w:t>and</w:t>
      </w:r>
      <w:r>
        <w:rPr>
          <w:spacing w:val="-4"/>
        </w:rPr>
        <w:t xml:space="preserve"> </w:t>
      </w:r>
      <w:r>
        <w:t>% Average</w:t>
      </w:r>
      <w:r>
        <w:rPr>
          <w:spacing w:val="-3"/>
        </w:rPr>
        <w:t xml:space="preserve"> </w:t>
      </w:r>
      <w:r>
        <w:t>yield.</w:t>
      </w:r>
    </w:p>
    <w:p w14:paraId="4BE695F7" w14:textId="77777777" w:rsidR="00FC33EF" w:rsidRDefault="003C4911">
      <w:pPr>
        <w:pStyle w:val="ListParagraph"/>
        <w:numPr>
          <w:ilvl w:val="0"/>
          <w:numId w:val="2"/>
        </w:numPr>
        <w:tabs>
          <w:tab w:val="left" w:pos="499"/>
          <w:tab w:val="left" w:pos="500"/>
        </w:tabs>
      </w:pPr>
      <w:r>
        <w:t>Monitoring</w:t>
      </w:r>
      <w:r>
        <w:rPr>
          <w:spacing w:val="-2"/>
        </w:rPr>
        <w:t xml:space="preserve"> </w:t>
      </w:r>
      <w:r>
        <w:t>and</w:t>
      </w:r>
      <w:r>
        <w:rPr>
          <w:spacing w:val="-2"/>
        </w:rPr>
        <w:t xml:space="preserve"> </w:t>
      </w:r>
      <w:r>
        <w:t>control</w:t>
      </w:r>
      <w:r>
        <w:rPr>
          <w:spacing w:val="-3"/>
        </w:rPr>
        <w:t xml:space="preserve"> </w:t>
      </w:r>
      <w:r>
        <w:t>of</w:t>
      </w:r>
      <w:r>
        <w:rPr>
          <w:spacing w:val="-3"/>
        </w:rPr>
        <w:t xml:space="preserve"> </w:t>
      </w:r>
      <w:r>
        <w:t>all</w:t>
      </w:r>
      <w:r>
        <w:rPr>
          <w:spacing w:val="-1"/>
        </w:rPr>
        <w:t xml:space="preserve"> </w:t>
      </w:r>
      <w:r>
        <w:t>process</w:t>
      </w:r>
      <w:r>
        <w:rPr>
          <w:spacing w:val="-1"/>
        </w:rPr>
        <w:t xml:space="preserve"> </w:t>
      </w:r>
      <w:r>
        <w:t>parameters.</w:t>
      </w:r>
    </w:p>
    <w:p w14:paraId="68140EC0" w14:textId="77777777" w:rsidR="00FC33EF" w:rsidRDefault="003C4911">
      <w:pPr>
        <w:pStyle w:val="ListParagraph"/>
        <w:numPr>
          <w:ilvl w:val="0"/>
          <w:numId w:val="2"/>
        </w:numPr>
        <w:tabs>
          <w:tab w:val="left" w:pos="499"/>
          <w:tab w:val="left" w:pos="500"/>
        </w:tabs>
      </w:pPr>
      <w:r>
        <w:t>Managing</w:t>
      </w:r>
      <w:r>
        <w:rPr>
          <w:spacing w:val="-2"/>
        </w:rPr>
        <w:t xml:space="preserve"> </w:t>
      </w:r>
      <w:r>
        <w:t>line from</w:t>
      </w:r>
      <w:r>
        <w:rPr>
          <w:spacing w:val="-3"/>
        </w:rPr>
        <w:t xml:space="preserve"> </w:t>
      </w:r>
      <w:r>
        <w:t>receiving</w:t>
      </w:r>
      <w:r>
        <w:rPr>
          <w:spacing w:val="-2"/>
        </w:rPr>
        <w:t xml:space="preserve"> </w:t>
      </w:r>
      <w:r>
        <w:t>of</w:t>
      </w:r>
      <w:r>
        <w:rPr>
          <w:spacing w:val="-1"/>
        </w:rPr>
        <w:t xml:space="preserve"> </w:t>
      </w:r>
      <w:r>
        <w:t>Raw</w:t>
      </w:r>
      <w:r>
        <w:rPr>
          <w:spacing w:val="-2"/>
        </w:rPr>
        <w:t xml:space="preserve"> </w:t>
      </w:r>
      <w:r>
        <w:t>material</w:t>
      </w:r>
      <w:r>
        <w:rPr>
          <w:spacing w:val="-2"/>
        </w:rPr>
        <w:t xml:space="preserve"> </w:t>
      </w:r>
      <w:r>
        <w:t>to production,</w:t>
      </w:r>
      <w:r>
        <w:rPr>
          <w:spacing w:val="-3"/>
        </w:rPr>
        <w:t xml:space="preserve"> </w:t>
      </w:r>
      <w:r>
        <w:t>Packing,</w:t>
      </w:r>
      <w:r>
        <w:rPr>
          <w:spacing w:val="-1"/>
        </w:rPr>
        <w:t xml:space="preserve"> </w:t>
      </w:r>
      <w:r>
        <w:t>Storage</w:t>
      </w:r>
      <w:r>
        <w:rPr>
          <w:spacing w:val="1"/>
        </w:rPr>
        <w:t xml:space="preserve"> </w:t>
      </w:r>
      <w:r>
        <w:t>to</w:t>
      </w:r>
      <w:r>
        <w:rPr>
          <w:spacing w:val="-2"/>
        </w:rPr>
        <w:t xml:space="preserve"> </w:t>
      </w:r>
      <w:r>
        <w:t>dispatch</w:t>
      </w:r>
      <w:r>
        <w:rPr>
          <w:spacing w:val="-1"/>
        </w:rPr>
        <w:t xml:space="preserve"> </w:t>
      </w:r>
      <w:r>
        <w:t>of</w:t>
      </w:r>
      <w:r>
        <w:rPr>
          <w:spacing w:val="-3"/>
        </w:rPr>
        <w:t xml:space="preserve"> </w:t>
      </w:r>
      <w:r>
        <w:t>material.</w:t>
      </w:r>
    </w:p>
    <w:p w14:paraId="6486DCC6" w14:textId="77777777" w:rsidR="00FC33EF" w:rsidRDefault="003C4911">
      <w:pPr>
        <w:pStyle w:val="ListParagraph"/>
        <w:numPr>
          <w:ilvl w:val="0"/>
          <w:numId w:val="2"/>
        </w:numPr>
        <w:tabs>
          <w:tab w:val="left" w:pos="499"/>
          <w:tab w:val="left" w:pos="500"/>
        </w:tabs>
      </w:pPr>
      <w:r>
        <w:t>Establishing</w:t>
      </w:r>
      <w:r>
        <w:rPr>
          <w:spacing w:val="-3"/>
        </w:rPr>
        <w:t xml:space="preserve"> </w:t>
      </w:r>
      <w:r>
        <w:t>manufacturing</w:t>
      </w:r>
      <w:r>
        <w:rPr>
          <w:spacing w:val="-3"/>
        </w:rPr>
        <w:t xml:space="preserve"> </w:t>
      </w:r>
      <w:r>
        <w:t>quality</w:t>
      </w:r>
      <w:r>
        <w:rPr>
          <w:spacing w:val="-1"/>
        </w:rPr>
        <w:t xml:space="preserve"> </w:t>
      </w:r>
      <w:r>
        <w:t>standards</w:t>
      </w:r>
      <w:r>
        <w:rPr>
          <w:spacing w:val="-2"/>
        </w:rPr>
        <w:t xml:space="preserve"> </w:t>
      </w:r>
      <w:r>
        <w:t>(SOP,</w:t>
      </w:r>
      <w:r>
        <w:rPr>
          <w:spacing w:val="-2"/>
        </w:rPr>
        <w:t xml:space="preserve"> </w:t>
      </w:r>
      <w:r>
        <w:t>GMP),</w:t>
      </w:r>
      <w:r>
        <w:rPr>
          <w:spacing w:val="-4"/>
        </w:rPr>
        <w:t xml:space="preserve"> </w:t>
      </w:r>
      <w:r>
        <w:t>methods</w:t>
      </w:r>
      <w:r>
        <w:rPr>
          <w:spacing w:val="-1"/>
        </w:rPr>
        <w:t xml:space="preserve"> </w:t>
      </w:r>
      <w:r>
        <w:t>and</w:t>
      </w:r>
      <w:r>
        <w:rPr>
          <w:spacing w:val="-3"/>
        </w:rPr>
        <w:t xml:space="preserve"> </w:t>
      </w:r>
      <w:r>
        <w:t>procedures</w:t>
      </w:r>
      <w:r>
        <w:rPr>
          <w:spacing w:val="-4"/>
        </w:rPr>
        <w:t xml:space="preserve"> </w:t>
      </w:r>
      <w:r>
        <w:t>on</w:t>
      </w:r>
      <w:r>
        <w:rPr>
          <w:spacing w:val="-3"/>
        </w:rPr>
        <w:t xml:space="preserve"> </w:t>
      </w:r>
      <w:r>
        <w:t>shop</w:t>
      </w:r>
      <w:r>
        <w:rPr>
          <w:spacing w:val="-3"/>
        </w:rPr>
        <w:t xml:space="preserve"> </w:t>
      </w:r>
      <w:r>
        <w:t>floors.</w:t>
      </w:r>
    </w:p>
    <w:p w14:paraId="24D08FE4" w14:textId="77777777" w:rsidR="00FC33EF" w:rsidRDefault="003C4911">
      <w:pPr>
        <w:pStyle w:val="ListParagraph"/>
        <w:numPr>
          <w:ilvl w:val="0"/>
          <w:numId w:val="2"/>
        </w:numPr>
        <w:tabs>
          <w:tab w:val="left" w:pos="499"/>
          <w:tab w:val="left" w:pos="500"/>
        </w:tabs>
        <w:spacing w:before="1" w:line="267" w:lineRule="exact"/>
      </w:pPr>
      <w:r>
        <w:t>Review</w:t>
      </w:r>
      <w:r>
        <w:rPr>
          <w:spacing w:val="-3"/>
        </w:rPr>
        <w:t xml:space="preserve"> </w:t>
      </w:r>
      <w:r>
        <w:t>of all</w:t>
      </w:r>
      <w:r>
        <w:rPr>
          <w:spacing w:val="-4"/>
        </w:rPr>
        <w:t xml:space="preserve"> </w:t>
      </w:r>
      <w:r>
        <w:t>line</w:t>
      </w:r>
      <w:r>
        <w:rPr>
          <w:spacing w:val="1"/>
        </w:rPr>
        <w:t xml:space="preserve"> </w:t>
      </w:r>
      <w:r>
        <w:t>records</w:t>
      </w:r>
      <w:r>
        <w:rPr>
          <w:spacing w:val="-3"/>
        </w:rPr>
        <w:t xml:space="preserve"> </w:t>
      </w:r>
      <w:r>
        <w:t>for</w:t>
      </w:r>
      <w:r>
        <w:rPr>
          <w:spacing w:val="-1"/>
        </w:rPr>
        <w:t xml:space="preserve"> </w:t>
      </w:r>
      <w:r>
        <w:t>% yield, %</w:t>
      </w:r>
      <w:r>
        <w:rPr>
          <w:spacing w:val="-3"/>
        </w:rPr>
        <w:t xml:space="preserve"> </w:t>
      </w:r>
      <w:r>
        <w:t>gain, %losses</w:t>
      </w:r>
      <w:r>
        <w:rPr>
          <w:spacing w:val="-2"/>
        </w:rPr>
        <w:t xml:space="preserve"> </w:t>
      </w:r>
      <w:r>
        <w:t>in</w:t>
      </w:r>
      <w:r>
        <w:rPr>
          <w:spacing w:val="-2"/>
        </w:rPr>
        <w:t xml:space="preserve"> </w:t>
      </w:r>
      <w:r>
        <w:t>production</w:t>
      </w:r>
      <w:r>
        <w:rPr>
          <w:spacing w:val="-4"/>
        </w:rPr>
        <w:t xml:space="preserve"> </w:t>
      </w:r>
      <w:r>
        <w:t>and</w:t>
      </w:r>
      <w:r>
        <w:rPr>
          <w:spacing w:val="-2"/>
        </w:rPr>
        <w:t xml:space="preserve"> </w:t>
      </w:r>
      <w:r>
        <w:t>packing.</w:t>
      </w:r>
    </w:p>
    <w:p w14:paraId="702CF03F" w14:textId="77777777" w:rsidR="00FC33EF" w:rsidRDefault="003C4911">
      <w:pPr>
        <w:pStyle w:val="ListParagraph"/>
        <w:numPr>
          <w:ilvl w:val="0"/>
          <w:numId w:val="2"/>
        </w:numPr>
        <w:tabs>
          <w:tab w:val="left" w:pos="499"/>
          <w:tab w:val="left" w:pos="500"/>
        </w:tabs>
        <w:spacing w:line="267" w:lineRule="exact"/>
      </w:pPr>
      <w:r>
        <w:t>Managing</w:t>
      </w:r>
      <w:r>
        <w:rPr>
          <w:spacing w:val="-2"/>
        </w:rPr>
        <w:t xml:space="preserve"> </w:t>
      </w:r>
      <w:r>
        <w:t>line</w:t>
      </w:r>
      <w:r>
        <w:rPr>
          <w:spacing w:val="1"/>
        </w:rPr>
        <w:t xml:space="preserve"> </w:t>
      </w:r>
      <w:r>
        <w:t>from</w:t>
      </w:r>
      <w:r>
        <w:rPr>
          <w:spacing w:val="-3"/>
        </w:rPr>
        <w:t xml:space="preserve"> </w:t>
      </w:r>
      <w:r>
        <w:t>receiving</w:t>
      </w:r>
      <w:r>
        <w:rPr>
          <w:spacing w:val="-1"/>
        </w:rPr>
        <w:t xml:space="preserve"> </w:t>
      </w:r>
      <w:r>
        <w:t>of</w:t>
      </w:r>
      <w:r>
        <w:rPr>
          <w:spacing w:val="-1"/>
        </w:rPr>
        <w:t xml:space="preserve"> </w:t>
      </w:r>
      <w:r>
        <w:t>Raw</w:t>
      </w:r>
      <w:r>
        <w:rPr>
          <w:spacing w:val="-2"/>
        </w:rPr>
        <w:t xml:space="preserve"> </w:t>
      </w:r>
      <w:r>
        <w:t>material</w:t>
      </w:r>
      <w:r>
        <w:rPr>
          <w:spacing w:val="-2"/>
        </w:rPr>
        <w:t xml:space="preserve"> </w:t>
      </w:r>
      <w:r>
        <w:t>to</w:t>
      </w:r>
      <w:r>
        <w:rPr>
          <w:spacing w:val="1"/>
        </w:rPr>
        <w:t xml:space="preserve"> </w:t>
      </w:r>
      <w:r>
        <w:t>production,</w:t>
      </w:r>
      <w:r>
        <w:rPr>
          <w:spacing w:val="-3"/>
        </w:rPr>
        <w:t xml:space="preserve"> </w:t>
      </w:r>
      <w:r>
        <w:t>Packing, Storage to</w:t>
      </w:r>
      <w:r>
        <w:rPr>
          <w:spacing w:val="-1"/>
        </w:rPr>
        <w:t xml:space="preserve"> </w:t>
      </w:r>
      <w:r>
        <w:t>dispatch</w:t>
      </w:r>
      <w:r>
        <w:rPr>
          <w:spacing w:val="-1"/>
        </w:rPr>
        <w:t xml:space="preserve"> </w:t>
      </w:r>
      <w:r>
        <w:t>of</w:t>
      </w:r>
      <w:r>
        <w:rPr>
          <w:spacing w:val="-2"/>
        </w:rPr>
        <w:t xml:space="preserve"> </w:t>
      </w:r>
      <w:r>
        <w:t>material.</w:t>
      </w:r>
    </w:p>
    <w:p w14:paraId="0709999A" w14:textId="77777777" w:rsidR="00FC33EF" w:rsidRDefault="003C4911">
      <w:pPr>
        <w:pStyle w:val="ListParagraph"/>
        <w:numPr>
          <w:ilvl w:val="0"/>
          <w:numId w:val="2"/>
        </w:numPr>
        <w:tabs>
          <w:tab w:val="left" w:pos="499"/>
          <w:tab w:val="left" w:pos="500"/>
        </w:tabs>
      </w:pPr>
      <w:r>
        <w:t>Plan</w:t>
      </w:r>
      <w:r>
        <w:rPr>
          <w:spacing w:val="-3"/>
        </w:rPr>
        <w:t xml:space="preserve"> </w:t>
      </w:r>
      <w:r>
        <w:t>and</w:t>
      </w:r>
      <w:r>
        <w:rPr>
          <w:spacing w:val="-2"/>
        </w:rPr>
        <w:t xml:space="preserve"> </w:t>
      </w:r>
      <w:r>
        <w:t>guide</w:t>
      </w:r>
      <w:r>
        <w:rPr>
          <w:spacing w:val="1"/>
        </w:rPr>
        <w:t xml:space="preserve"> </w:t>
      </w:r>
      <w:r>
        <w:t>the</w:t>
      </w:r>
      <w:r>
        <w:rPr>
          <w:spacing w:val="-4"/>
        </w:rPr>
        <w:t xml:space="preserve"> </w:t>
      </w:r>
      <w:r>
        <w:t>team</w:t>
      </w:r>
      <w:r>
        <w:rPr>
          <w:spacing w:val="-2"/>
        </w:rPr>
        <w:t xml:space="preserve"> </w:t>
      </w:r>
      <w:r>
        <w:t>member</w:t>
      </w:r>
      <w:r>
        <w:rPr>
          <w:spacing w:val="-3"/>
        </w:rPr>
        <w:t xml:space="preserve"> </w:t>
      </w:r>
      <w:r>
        <w:t>for</w:t>
      </w:r>
      <w:r>
        <w:rPr>
          <w:spacing w:val="-3"/>
        </w:rPr>
        <w:t xml:space="preserve"> </w:t>
      </w:r>
      <w:r>
        <w:t>the day</w:t>
      </w:r>
      <w:r>
        <w:rPr>
          <w:spacing w:val="-1"/>
        </w:rPr>
        <w:t xml:space="preserve"> </w:t>
      </w:r>
      <w:r>
        <w:t>to</w:t>
      </w:r>
      <w:r>
        <w:rPr>
          <w:spacing w:val="1"/>
        </w:rPr>
        <w:t xml:space="preserve"> </w:t>
      </w:r>
      <w:r>
        <w:t>day</w:t>
      </w:r>
      <w:r>
        <w:rPr>
          <w:spacing w:val="-1"/>
        </w:rPr>
        <w:t xml:space="preserve"> </w:t>
      </w:r>
      <w:r>
        <w:t>schedules and</w:t>
      </w:r>
      <w:r>
        <w:rPr>
          <w:spacing w:val="-2"/>
        </w:rPr>
        <w:t xml:space="preserve"> </w:t>
      </w:r>
      <w:r>
        <w:t>planning</w:t>
      </w:r>
      <w:r>
        <w:rPr>
          <w:spacing w:val="-2"/>
        </w:rPr>
        <w:t xml:space="preserve"> </w:t>
      </w:r>
      <w:r>
        <w:t>according</w:t>
      </w:r>
      <w:r>
        <w:rPr>
          <w:spacing w:val="-1"/>
        </w:rPr>
        <w:t xml:space="preserve"> </w:t>
      </w:r>
      <w:r>
        <w:t>the market</w:t>
      </w:r>
      <w:r>
        <w:rPr>
          <w:spacing w:val="-2"/>
        </w:rPr>
        <w:t xml:space="preserve"> </w:t>
      </w:r>
      <w:r>
        <w:t>requirements</w:t>
      </w:r>
    </w:p>
    <w:p w14:paraId="16564E0A" w14:textId="77777777" w:rsidR="00FC33EF" w:rsidRDefault="003C4911">
      <w:pPr>
        <w:pStyle w:val="ListParagraph"/>
        <w:numPr>
          <w:ilvl w:val="0"/>
          <w:numId w:val="2"/>
        </w:numPr>
        <w:tabs>
          <w:tab w:val="left" w:pos="550"/>
          <w:tab w:val="left" w:pos="551"/>
        </w:tabs>
        <w:ind w:right="600"/>
      </w:pPr>
      <w:r>
        <w:tab/>
        <w:t>Ensure proper training in safety and accident prevention for team leader and operators, meetings if needed and</w:t>
      </w:r>
      <w:r>
        <w:rPr>
          <w:spacing w:val="1"/>
        </w:rPr>
        <w:t xml:space="preserve"> </w:t>
      </w:r>
      <w:r>
        <w:t>follow</w:t>
      </w:r>
      <w:r>
        <w:rPr>
          <w:spacing w:val="-1"/>
        </w:rPr>
        <w:t xml:space="preserve"> </w:t>
      </w:r>
      <w:r>
        <w:t>up</w:t>
      </w:r>
      <w:r>
        <w:rPr>
          <w:spacing w:val="-5"/>
        </w:rPr>
        <w:t xml:space="preserve"> </w:t>
      </w:r>
      <w:r>
        <w:t>on</w:t>
      </w:r>
      <w:r>
        <w:rPr>
          <w:spacing w:val="-3"/>
        </w:rPr>
        <w:t xml:space="preserve"> </w:t>
      </w:r>
      <w:r>
        <w:t>action</w:t>
      </w:r>
      <w:r>
        <w:rPr>
          <w:spacing w:val="-3"/>
        </w:rPr>
        <w:t xml:space="preserve"> </w:t>
      </w:r>
      <w:r>
        <w:t>plan</w:t>
      </w:r>
      <w:r>
        <w:rPr>
          <w:spacing w:val="-3"/>
        </w:rPr>
        <w:t xml:space="preserve"> </w:t>
      </w:r>
      <w:r>
        <w:t>for</w:t>
      </w:r>
      <w:r>
        <w:rPr>
          <w:spacing w:val="-1"/>
        </w:rPr>
        <w:t xml:space="preserve"> </w:t>
      </w:r>
      <w:r>
        <w:t>safety</w:t>
      </w:r>
      <w:r>
        <w:rPr>
          <w:spacing w:val="-2"/>
        </w:rPr>
        <w:t xml:space="preserve"> </w:t>
      </w:r>
      <w:r>
        <w:t>issue</w:t>
      </w:r>
      <w:r>
        <w:rPr>
          <w:spacing w:val="-1"/>
        </w:rPr>
        <w:t xml:space="preserve"> </w:t>
      </w:r>
      <w:r>
        <w:t>Participate</w:t>
      </w:r>
      <w:r>
        <w:rPr>
          <w:spacing w:val="-1"/>
        </w:rPr>
        <w:t xml:space="preserve"> </w:t>
      </w:r>
      <w:r>
        <w:t>in</w:t>
      </w:r>
      <w:r>
        <w:rPr>
          <w:spacing w:val="-4"/>
        </w:rPr>
        <w:t xml:space="preserve"> </w:t>
      </w:r>
      <w:r>
        <w:t>safety</w:t>
      </w:r>
      <w:r>
        <w:rPr>
          <w:spacing w:val="-3"/>
        </w:rPr>
        <w:t xml:space="preserve"> </w:t>
      </w:r>
      <w:r>
        <w:t>committee</w:t>
      </w:r>
      <w:r>
        <w:rPr>
          <w:spacing w:val="-4"/>
        </w:rPr>
        <w:t xml:space="preserve"> </w:t>
      </w:r>
      <w:r>
        <w:t>regarding</w:t>
      </w:r>
      <w:r>
        <w:rPr>
          <w:spacing w:val="-3"/>
        </w:rPr>
        <w:t xml:space="preserve"> </w:t>
      </w:r>
      <w:r>
        <w:t>manufacturing</w:t>
      </w:r>
      <w:r>
        <w:rPr>
          <w:spacing w:val="-5"/>
        </w:rPr>
        <w:t xml:space="preserve"> </w:t>
      </w:r>
      <w:r>
        <w:t>of</w:t>
      </w:r>
      <w:r>
        <w:rPr>
          <w:spacing w:val="-2"/>
        </w:rPr>
        <w:t xml:space="preserve"> </w:t>
      </w:r>
      <w:r>
        <w:t>the</w:t>
      </w:r>
      <w:r>
        <w:rPr>
          <w:spacing w:val="-1"/>
        </w:rPr>
        <w:t xml:space="preserve"> </w:t>
      </w:r>
      <w:r>
        <w:t>products.</w:t>
      </w:r>
    </w:p>
    <w:p w14:paraId="07FC85BE" w14:textId="77777777" w:rsidR="00FC33EF" w:rsidRDefault="003C4911">
      <w:pPr>
        <w:pStyle w:val="ListParagraph"/>
        <w:numPr>
          <w:ilvl w:val="0"/>
          <w:numId w:val="2"/>
        </w:numPr>
        <w:tabs>
          <w:tab w:val="left" w:pos="499"/>
          <w:tab w:val="left" w:pos="500"/>
        </w:tabs>
      </w:pPr>
      <w:r>
        <w:t>Implementation</w:t>
      </w:r>
      <w:r>
        <w:rPr>
          <w:spacing w:val="-4"/>
        </w:rPr>
        <w:t xml:space="preserve"> </w:t>
      </w:r>
      <w:r>
        <w:t>with</w:t>
      </w:r>
      <w:r>
        <w:rPr>
          <w:spacing w:val="-1"/>
        </w:rPr>
        <w:t xml:space="preserve"> </w:t>
      </w:r>
      <w:r>
        <w:t>training</w:t>
      </w:r>
      <w:r>
        <w:rPr>
          <w:spacing w:val="-2"/>
        </w:rPr>
        <w:t xml:space="preserve"> </w:t>
      </w:r>
      <w:r>
        <w:t>of</w:t>
      </w:r>
      <w:r>
        <w:rPr>
          <w:spacing w:val="-1"/>
        </w:rPr>
        <w:t xml:space="preserve"> </w:t>
      </w:r>
      <w:r>
        <w:t>the</w:t>
      </w:r>
      <w:r>
        <w:rPr>
          <w:spacing w:val="-3"/>
        </w:rPr>
        <w:t xml:space="preserve"> </w:t>
      </w:r>
      <w:r>
        <w:t>employee</w:t>
      </w:r>
      <w:r>
        <w:rPr>
          <w:spacing w:val="1"/>
        </w:rPr>
        <w:t xml:space="preserve"> </w:t>
      </w:r>
      <w:r>
        <w:t>and</w:t>
      </w:r>
      <w:r>
        <w:rPr>
          <w:spacing w:val="-2"/>
        </w:rPr>
        <w:t xml:space="preserve"> </w:t>
      </w:r>
      <w:r>
        <w:t>record</w:t>
      </w:r>
      <w:r>
        <w:rPr>
          <w:spacing w:val="-2"/>
        </w:rPr>
        <w:t xml:space="preserve"> </w:t>
      </w:r>
      <w:r>
        <w:t>keeping.</w:t>
      </w:r>
    </w:p>
    <w:p w14:paraId="7DA36EA9" w14:textId="77777777" w:rsidR="00FC33EF" w:rsidRDefault="003C4911">
      <w:pPr>
        <w:pStyle w:val="ListParagraph"/>
        <w:numPr>
          <w:ilvl w:val="0"/>
          <w:numId w:val="2"/>
        </w:numPr>
        <w:tabs>
          <w:tab w:val="left" w:pos="499"/>
          <w:tab w:val="left" w:pos="500"/>
        </w:tabs>
        <w:spacing w:before="1"/>
        <w:ind w:right="102"/>
      </w:pPr>
      <w:r>
        <w:t>Manage staff of the department to arrange shift wise work deviation and complete control over the production lines to</w:t>
      </w:r>
      <w:r>
        <w:rPr>
          <w:spacing w:val="-47"/>
        </w:rPr>
        <w:t xml:space="preserve"> </w:t>
      </w:r>
      <w:r>
        <w:t>achieve</w:t>
      </w:r>
      <w:r>
        <w:rPr>
          <w:spacing w:val="-3"/>
        </w:rPr>
        <w:t xml:space="preserve"> </w:t>
      </w:r>
      <w:r>
        <w:t>effective</w:t>
      </w:r>
      <w:r>
        <w:rPr>
          <w:spacing w:val="-2"/>
        </w:rPr>
        <w:t xml:space="preserve"> </w:t>
      </w:r>
      <w:r>
        <w:t>Quality</w:t>
      </w:r>
      <w:r>
        <w:rPr>
          <w:spacing w:val="-1"/>
        </w:rPr>
        <w:t xml:space="preserve"> </w:t>
      </w:r>
      <w:r>
        <w:t>controls and</w:t>
      </w:r>
      <w:r>
        <w:rPr>
          <w:spacing w:val="-1"/>
        </w:rPr>
        <w:t xml:space="preserve"> </w:t>
      </w:r>
      <w:r>
        <w:t>Assurance.</w:t>
      </w:r>
    </w:p>
    <w:p w14:paraId="01D942C8" w14:textId="77777777" w:rsidR="00FC33EF" w:rsidRDefault="00FC33EF">
      <w:pPr>
        <w:pStyle w:val="BodyText"/>
        <w:spacing w:before="4"/>
        <w:ind w:left="0" w:firstLine="0"/>
        <w:rPr>
          <w:sz w:val="14"/>
        </w:rPr>
      </w:pPr>
    </w:p>
    <w:p w14:paraId="06E3B007" w14:textId="77777777" w:rsidR="00FC33EF" w:rsidRDefault="003C4911">
      <w:pPr>
        <w:pStyle w:val="Heading1"/>
        <w:numPr>
          <w:ilvl w:val="1"/>
          <w:numId w:val="2"/>
        </w:numPr>
        <w:tabs>
          <w:tab w:val="left" w:pos="592"/>
        </w:tabs>
        <w:spacing w:before="92"/>
        <w:ind w:hanging="361"/>
      </w:pPr>
      <w:r>
        <w:rPr>
          <w:shd w:val="clear" w:color="auto" w:fill="D2D2D2"/>
        </w:rPr>
        <w:t>Name</w:t>
      </w:r>
      <w:r>
        <w:rPr>
          <w:spacing w:val="-3"/>
          <w:shd w:val="clear" w:color="auto" w:fill="D2D2D2"/>
        </w:rPr>
        <w:t xml:space="preserve"> </w:t>
      </w:r>
      <w:r>
        <w:rPr>
          <w:shd w:val="clear" w:color="auto" w:fill="D2D2D2"/>
        </w:rPr>
        <w:t>of the</w:t>
      </w:r>
      <w:r>
        <w:rPr>
          <w:spacing w:val="-2"/>
          <w:shd w:val="clear" w:color="auto" w:fill="D2D2D2"/>
        </w:rPr>
        <w:t xml:space="preserve"> </w:t>
      </w:r>
      <w:r>
        <w:rPr>
          <w:shd w:val="clear" w:color="auto" w:fill="D2D2D2"/>
        </w:rPr>
        <w:t>Organization-</w:t>
      </w:r>
      <w:r>
        <w:rPr>
          <w:spacing w:val="-2"/>
          <w:shd w:val="clear" w:color="auto" w:fill="D2D2D2"/>
        </w:rPr>
        <w:t xml:space="preserve"> </w:t>
      </w:r>
      <w:r>
        <w:rPr>
          <w:shd w:val="clear" w:color="auto" w:fill="D2D2D2"/>
        </w:rPr>
        <w:t>Patwari</w:t>
      </w:r>
      <w:r>
        <w:rPr>
          <w:spacing w:val="-1"/>
          <w:shd w:val="clear" w:color="auto" w:fill="D2D2D2"/>
        </w:rPr>
        <w:t xml:space="preserve"> </w:t>
      </w:r>
      <w:r>
        <w:rPr>
          <w:shd w:val="clear" w:color="auto" w:fill="D2D2D2"/>
        </w:rPr>
        <w:t>Bakers</w:t>
      </w:r>
      <w:r>
        <w:rPr>
          <w:spacing w:val="59"/>
          <w:shd w:val="clear" w:color="auto" w:fill="D2D2D2"/>
        </w:rPr>
        <w:t xml:space="preserve"> </w:t>
      </w:r>
      <w:r>
        <w:rPr>
          <w:shd w:val="clear" w:color="auto" w:fill="D2D2D2"/>
        </w:rPr>
        <w:t>Pvt.</w:t>
      </w:r>
      <w:r>
        <w:rPr>
          <w:spacing w:val="-2"/>
          <w:shd w:val="clear" w:color="auto" w:fill="D2D2D2"/>
        </w:rPr>
        <w:t xml:space="preserve"> </w:t>
      </w:r>
      <w:r>
        <w:rPr>
          <w:shd w:val="clear" w:color="auto" w:fill="D2D2D2"/>
        </w:rPr>
        <w:t>Ltd.</w:t>
      </w:r>
    </w:p>
    <w:p w14:paraId="67E4A6F4" w14:textId="77777777" w:rsidR="00FC33EF" w:rsidRDefault="003C4911">
      <w:pPr>
        <w:pStyle w:val="BodyText"/>
        <w:ind w:left="140" w:firstLine="0"/>
      </w:pPr>
      <w:r>
        <w:rPr>
          <w:b/>
        </w:rPr>
        <w:t>Duration</w:t>
      </w:r>
      <w:r>
        <w:rPr>
          <w:b/>
          <w:spacing w:val="-2"/>
        </w:rPr>
        <w:t xml:space="preserve"> </w:t>
      </w:r>
      <w:r>
        <w:rPr>
          <w:b/>
        </w:rPr>
        <w:t>–</w:t>
      </w:r>
      <w:r>
        <w:rPr>
          <w:b/>
          <w:spacing w:val="-1"/>
        </w:rPr>
        <w:t xml:space="preserve"> </w:t>
      </w:r>
      <w:r>
        <w:t>July</w:t>
      </w:r>
      <w:r>
        <w:rPr>
          <w:spacing w:val="-3"/>
        </w:rPr>
        <w:t xml:space="preserve"> </w:t>
      </w:r>
      <w:r>
        <w:t>2014</w:t>
      </w:r>
      <w:r>
        <w:rPr>
          <w:spacing w:val="-1"/>
        </w:rPr>
        <w:t xml:space="preserve"> </w:t>
      </w:r>
      <w:r>
        <w:t>to</w:t>
      </w:r>
      <w:r>
        <w:rPr>
          <w:spacing w:val="-2"/>
        </w:rPr>
        <w:t xml:space="preserve"> </w:t>
      </w:r>
      <w:r>
        <w:t>October</w:t>
      </w:r>
      <w:r>
        <w:rPr>
          <w:spacing w:val="-4"/>
        </w:rPr>
        <w:t xml:space="preserve"> </w:t>
      </w:r>
      <w:r>
        <w:t>2015</w:t>
      </w:r>
      <w:r>
        <w:rPr>
          <w:spacing w:val="-4"/>
        </w:rPr>
        <w:t xml:space="preserve"> </w:t>
      </w:r>
      <w:r>
        <w:t>(1.4</w:t>
      </w:r>
      <w:r>
        <w:rPr>
          <w:spacing w:val="-1"/>
        </w:rPr>
        <w:t xml:space="preserve"> </w:t>
      </w:r>
      <w:r>
        <w:t>Years)</w:t>
      </w:r>
      <w:r>
        <w:rPr>
          <w:spacing w:val="-4"/>
        </w:rPr>
        <w:t xml:space="preserve"> </w:t>
      </w:r>
      <w:r>
        <w:t>(PARLE</w:t>
      </w:r>
      <w:r>
        <w:rPr>
          <w:spacing w:val="-1"/>
        </w:rPr>
        <w:t xml:space="preserve"> </w:t>
      </w:r>
      <w:r>
        <w:t>BISCUIT</w:t>
      </w:r>
      <w:r>
        <w:rPr>
          <w:spacing w:val="-4"/>
        </w:rPr>
        <w:t xml:space="preserve"> </w:t>
      </w:r>
      <w:r>
        <w:t>PLANT)</w:t>
      </w:r>
    </w:p>
    <w:p w14:paraId="49E5C821" w14:textId="77777777" w:rsidR="00FC33EF" w:rsidRDefault="00FC33EF">
      <w:pPr>
        <w:pStyle w:val="BodyText"/>
        <w:spacing w:before="8"/>
        <w:ind w:left="0" w:firstLine="0"/>
        <w:rPr>
          <w:sz w:val="19"/>
        </w:rPr>
      </w:pPr>
    </w:p>
    <w:p w14:paraId="0F3B8151" w14:textId="3E5C2D19" w:rsidR="00FC33EF" w:rsidRDefault="003C4911">
      <w:pPr>
        <w:pStyle w:val="Heading3"/>
        <w:ind w:left="140"/>
      </w:pPr>
      <w:r>
        <w:t>Designation</w:t>
      </w:r>
      <w:r>
        <w:rPr>
          <w:spacing w:val="-3"/>
        </w:rPr>
        <w:t xml:space="preserve"> </w:t>
      </w:r>
      <w:r>
        <w:t>–</w:t>
      </w:r>
      <w:r>
        <w:rPr>
          <w:spacing w:val="-1"/>
        </w:rPr>
        <w:t xml:space="preserve"> </w:t>
      </w:r>
      <w:r>
        <w:t>Production</w:t>
      </w:r>
      <w:r>
        <w:rPr>
          <w:spacing w:val="-5"/>
        </w:rPr>
        <w:t xml:space="preserve"> </w:t>
      </w:r>
      <w:r w:rsidR="003B38E0">
        <w:t>In charge</w:t>
      </w:r>
    </w:p>
    <w:p w14:paraId="78DCC668" w14:textId="77777777" w:rsidR="00FC33EF" w:rsidRDefault="00FC33EF">
      <w:pPr>
        <w:pStyle w:val="BodyText"/>
        <w:spacing w:before="8"/>
        <w:ind w:left="0" w:firstLine="0"/>
        <w:rPr>
          <w:b/>
          <w:sz w:val="19"/>
        </w:rPr>
      </w:pPr>
    </w:p>
    <w:p w14:paraId="48B476A5" w14:textId="77777777" w:rsidR="00FC33EF" w:rsidRDefault="003C4911">
      <w:pPr>
        <w:pStyle w:val="ListParagraph"/>
        <w:numPr>
          <w:ilvl w:val="0"/>
          <w:numId w:val="2"/>
        </w:numPr>
        <w:tabs>
          <w:tab w:val="left" w:pos="499"/>
          <w:tab w:val="left" w:pos="500"/>
        </w:tabs>
        <w:spacing w:before="1"/>
      </w:pPr>
      <w:r>
        <w:rPr>
          <w:b/>
        </w:rPr>
        <w:t>Scope</w:t>
      </w:r>
      <w:r>
        <w:rPr>
          <w:b/>
          <w:spacing w:val="-4"/>
        </w:rPr>
        <w:t xml:space="preserve"> </w:t>
      </w:r>
      <w:r>
        <w:rPr>
          <w:b/>
        </w:rPr>
        <w:t>of</w:t>
      </w:r>
      <w:r>
        <w:rPr>
          <w:b/>
          <w:spacing w:val="-3"/>
        </w:rPr>
        <w:t xml:space="preserve"> </w:t>
      </w:r>
      <w:r>
        <w:rPr>
          <w:b/>
        </w:rPr>
        <w:t>Responsibilities</w:t>
      </w:r>
      <w:r>
        <w:rPr>
          <w:b/>
          <w:spacing w:val="-3"/>
        </w:rPr>
        <w:t xml:space="preserve"> </w:t>
      </w:r>
      <w:r>
        <w:rPr>
          <w:b/>
        </w:rPr>
        <w:t>–</w:t>
      </w:r>
      <w:r>
        <w:t>.</w:t>
      </w:r>
    </w:p>
    <w:p w14:paraId="4E388350" w14:textId="77777777" w:rsidR="00FC33EF" w:rsidRDefault="003C4911">
      <w:pPr>
        <w:pStyle w:val="ListParagraph"/>
        <w:numPr>
          <w:ilvl w:val="0"/>
          <w:numId w:val="2"/>
        </w:numPr>
        <w:tabs>
          <w:tab w:val="left" w:pos="499"/>
          <w:tab w:val="left" w:pos="500"/>
        </w:tabs>
      </w:pPr>
      <w:r>
        <w:t>Managing</w:t>
      </w:r>
      <w:r>
        <w:rPr>
          <w:spacing w:val="-3"/>
        </w:rPr>
        <w:t xml:space="preserve"> </w:t>
      </w:r>
      <w:r>
        <w:t>and</w:t>
      </w:r>
      <w:r>
        <w:rPr>
          <w:spacing w:val="-2"/>
        </w:rPr>
        <w:t xml:space="preserve"> </w:t>
      </w:r>
      <w:r>
        <w:t>improving</w:t>
      </w:r>
      <w:r>
        <w:rPr>
          <w:spacing w:val="-2"/>
        </w:rPr>
        <w:t xml:space="preserve"> </w:t>
      </w:r>
      <w:r>
        <w:t>production</w:t>
      </w:r>
      <w:r>
        <w:rPr>
          <w:spacing w:val="-2"/>
        </w:rPr>
        <w:t xml:space="preserve"> </w:t>
      </w:r>
      <w:r>
        <w:t>processes</w:t>
      </w:r>
      <w:r>
        <w:rPr>
          <w:spacing w:val="-1"/>
        </w:rPr>
        <w:t xml:space="preserve"> </w:t>
      </w:r>
      <w:r>
        <w:t>to</w:t>
      </w:r>
      <w:r>
        <w:rPr>
          <w:spacing w:val="-1"/>
        </w:rPr>
        <w:t xml:space="preserve"> </w:t>
      </w:r>
      <w:r>
        <w:t>enhance product</w:t>
      </w:r>
      <w:r>
        <w:rPr>
          <w:spacing w:val="-1"/>
        </w:rPr>
        <w:t xml:space="preserve"> </w:t>
      </w:r>
      <w:r>
        <w:t>quality</w:t>
      </w:r>
      <w:r>
        <w:rPr>
          <w:spacing w:val="-2"/>
        </w:rPr>
        <w:t xml:space="preserve"> </w:t>
      </w:r>
      <w:r>
        <w:t>&amp;</w:t>
      </w:r>
      <w:r>
        <w:rPr>
          <w:spacing w:val="-2"/>
        </w:rPr>
        <w:t xml:space="preserve"> </w:t>
      </w:r>
      <w:r>
        <w:t>maximize</w:t>
      </w:r>
      <w:r>
        <w:rPr>
          <w:spacing w:val="-4"/>
        </w:rPr>
        <w:t xml:space="preserve"> </w:t>
      </w:r>
      <w:r>
        <w:t>the efficiency.</w:t>
      </w:r>
    </w:p>
    <w:p w14:paraId="69127910" w14:textId="77777777" w:rsidR="00FC33EF" w:rsidRDefault="003C4911">
      <w:pPr>
        <w:pStyle w:val="ListParagraph"/>
        <w:numPr>
          <w:ilvl w:val="0"/>
          <w:numId w:val="2"/>
        </w:numPr>
        <w:tabs>
          <w:tab w:val="left" w:pos="499"/>
          <w:tab w:val="left" w:pos="500"/>
        </w:tabs>
      </w:pPr>
      <w:r>
        <w:t>Actively</w:t>
      </w:r>
      <w:r>
        <w:rPr>
          <w:spacing w:val="-4"/>
        </w:rPr>
        <w:t xml:space="preserve"> </w:t>
      </w:r>
      <w:r>
        <w:t>working</w:t>
      </w:r>
      <w:r>
        <w:rPr>
          <w:spacing w:val="-2"/>
        </w:rPr>
        <w:t xml:space="preserve"> </w:t>
      </w:r>
      <w:r>
        <w:t>to eliminate</w:t>
      </w:r>
      <w:r>
        <w:rPr>
          <w:spacing w:val="-1"/>
        </w:rPr>
        <w:t xml:space="preserve"> </w:t>
      </w:r>
      <w:r>
        <w:t>the</w:t>
      </w:r>
      <w:r>
        <w:rPr>
          <w:spacing w:val="-3"/>
        </w:rPr>
        <w:t xml:space="preserve"> </w:t>
      </w:r>
      <w:r>
        <w:t>hazard</w:t>
      </w:r>
      <w:r>
        <w:rPr>
          <w:spacing w:val="-2"/>
        </w:rPr>
        <w:t xml:space="preserve"> </w:t>
      </w:r>
      <w:r>
        <w:t>that</w:t>
      </w:r>
      <w:r>
        <w:rPr>
          <w:spacing w:val="-3"/>
        </w:rPr>
        <w:t xml:space="preserve"> </w:t>
      </w:r>
      <w:r>
        <w:t>may</w:t>
      </w:r>
      <w:r>
        <w:rPr>
          <w:spacing w:val="-1"/>
        </w:rPr>
        <w:t xml:space="preserve"> </w:t>
      </w:r>
      <w:r>
        <w:t>cause</w:t>
      </w:r>
      <w:r>
        <w:rPr>
          <w:spacing w:val="-1"/>
        </w:rPr>
        <w:t xml:space="preserve"> </w:t>
      </w:r>
      <w:r>
        <w:t>injury.</w:t>
      </w:r>
      <w:r>
        <w:rPr>
          <w:spacing w:val="3"/>
        </w:rPr>
        <w:t xml:space="preserve"> </w:t>
      </w:r>
      <w:r>
        <w:t>.</w:t>
      </w:r>
    </w:p>
    <w:p w14:paraId="04BB5553" w14:textId="77777777" w:rsidR="00FC33EF" w:rsidRDefault="003C4911">
      <w:pPr>
        <w:pStyle w:val="ListParagraph"/>
        <w:numPr>
          <w:ilvl w:val="0"/>
          <w:numId w:val="2"/>
        </w:numPr>
        <w:tabs>
          <w:tab w:val="left" w:pos="499"/>
          <w:tab w:val="left" w:pos="500"/>
        </w:tabs>
      </w:pPr>
      <w:r>
        <w:t>Monitoring</w:t>
      </w:r>
      <w:r>
        <w:rPr>
          <w:spacing w:val="-2"/>
        </w:rPr>
        <w:t xml:space="preserve"> </w:t>
      </w:r>
      <w:r>
        <w:t>and</w:t>
      </w:r>
      <w:r>
        <w:rPr>
          <w:spacing w:val="-2"/>
        </w:rPr>
        <w:t xml:space="preserve"> </w:t>
      </w:r>
      <w:r>
        <w:t>control</w:t>
      </w:r>
      <w:r>
        <w:rPr>
          <w:spacing w:val="-3"/>
        </w:rPr>
        <w:t xml:space="preserve"> </w:t>
      </w:r>
      <w:r>
        <w:t>of</w:t>
      </w:r>
      <w:r>
        <w:rPr>
          <w:spacing w:val="-3"/>
        </w:rPr>
        <w:t xml:space="preserve"> </w:t>
      </w:r>
      <w:r>
        <w:t>all</w:t>
      </w:r>
      <w:r>
        <w:rPr>
          <w:spacing w:val="-1"/>
        </w:rPr>
        <w:t xml:space="preserve"> </w:t>
      </w:r>
      <w:r>
        <w:t>process</w:t>
      </w:r>
      <w:r>
        <w:rPr>
          <w:spacing w:val="-1"/>
        </w:rPr>
        <w:t xml:space="preserve"> </w:t>
      </w:r>
      <w:r>
        <w:t>parameters.</w:t>
      </w:r>
    </w:p>
    <w:p w14:paraId="21C503F5" w14:textId="77777777" w:rsidR="00FC33EF" w:rsidRDefault="003C4911">
      <w:pPr>
        <w:pStyle w:val="ListParagraph"/>
        <w:numPr>
          <w:ilvl w:val="0"/>
          <w:numId w:val="2"/>
        </w:numPr>
        <w:tabs>
          <w:tab w:val="left" w:pos="499"/>
          <w:tab w:val="left" w:pos="500"/>
        </w:tabs>
        <w:spacing w:before="1"/>
      </w:pPr>
      <w:r>
        <w:t>Creative idea</w:t>
      </w:r>
      <w:r>
        <w:rPr>
          <w:spacing w:val="-3"/>
        </w:rPr>
        <w:t xml:space="preserve"> </w:t>
      </w:r>
      <w:r>
        <w:t>&amp; plan</w:t>
      </w:r>
      <w:r>
        <w:rPr>
          <w:spacing w:val="-3"/>
        </w:rPr>
        <w:t xml:space="preserve"> </w:t>
      </w:r>
      <w:r>
        <w:t>to</w:t>
      </w:r>
      <w:r>
        <w:rPr>
          <w:spacing w:val="-2"/>
        </w:rPr>
        <w:t xml:space="preserve"> </w:t>
      </w:r>
      <w:r>
        <w:t>increase</w:t>
      </w:r>
      <w:r>
        <w:rPr>
          <w:spacing w:val="-2"/>
        </w:rPr>
        <w:t xml:space="preserve"> </w:t>
      </w:r>
      <w:r>
        <w:t>the</w:t>
      </w:r>
      <w:r>
        <w:rPr>
          <w:spacing w:val="-1"/>
        </w:rPr>
        <w:t xml:space="preserve"> </w:t>
      </w:r>
      <w:r>
        <w:t>production.</w:t>
      </w:r>
    </w:p>
    <w:p w14:paraId="1E358754" w14:textId="77777777" w:rsidR="00FC33EF" w:rsidRDefault="003C4911">
      <w:pPr>
        <w:pStyle w:val="ListParagraph"/>
        <w:numPr>
          <w:ilvl w:val="0"/>
          <w:numId w:val="2"/>
        </w:numPr>
        <w:tabs>
          <w:tab w:val="left" w:pos="499"/>
          <w:tab w:val="left" w:pos="500"/>
        </w:tabs>
      </w:pPr>
      <w:r>
        <w:t>Maintain</w:t>
      </w:r>
      <w:r>
        <w:rPr>
          <w:spacing w:val="-4"/>
        </w:rPr>
        <w:t xml:space="preserve"> </w:t>
      </w:r>
      <w:r>
        <w:t>overall</w:t>
      </w:r>
      <w:r>
        <w:rPr>
          <w:spacing w:val="-2"/>
        </w:rPr>
        <w:t xml:space="preserve"> </w:t>
      </w:r>
      <w:r>
        <w:t>Hygiene</w:t>
      </w:r>
      <w:r>
        <w:rPr>
          <w:spacing w:val="-1"/>
        </w:rPr>
        <w:t xml:space="preserve"> </w:t>
      </w:r>
      <w:r>
        <w:t>&amp;</w:t>
      </w:r>
      <w:r>
        <w:rPr>
          <w:spacing w:val="-3"/>
        </w:rPr>
        <w:t xml:space="preserve"> </w:t>
      </w:r>
      <w:r>
        <w:t>sanitation</w:t>
      </w:r>
      <w:r>
        <w:rPr>
          <w:spacing w:val="-1"/>
        </w:rPr>
        <w:t xml:space="preserve"> </w:t>
      </w:r>
      <w:r>
        <w:t>of</w:t>
      </w:r>
      <w:r>
        <w:rPr>
          <w:spacing w:val="-4"/>
        </w:rPr>
        <w:t xml:space="preserve"> </w:t>
      </w:r>
      <w:r>
        <w:t>process area.</w:t>
      </w:r>
    </w:p>
    <w:p w14:paraId="06955346" w14:textId="77777777" w:rsidR="00FC33EF" w:rsidRDefault="003C4911">
      <w:pPr>
        <w:pStyle w:val="ListParagraph"/>
        <w:numPr>
          <w:ilvl w:val="0"/>
          <w:numId w:val="2"/>
        </w:numPr>
        <w:tabs>
          <w:tab w:val="left" w:pos="499"/>
          <w:tab w:val="left" w:pos="500"/>
        </w:tabs>
        <w:ind w:right="314"/>
      </w:pPr>
      <w:r>
        <w:t>Effective</w:t>
      </w:r>
      <w:r>
        <w:rPr>
          <w:spacing w:val="6"/>
        </w:rPr>
        <w:t xml:space="preserve"> </w:t>
      </w:r>
      <w:r>
        <w:t>HACCP</w:t>
      </w:r>
      <w:r>
        <w:rPr>
          <w:spacing w:val="6"/>
        </w:rPr>
        <w:t xml:space="preserve"> </w:t>
      </w:r>
      <w:r>
        <w:t>training</w:t>
      </w:r>
      <w:r>
        <w:rPr>
          <w:spacing w:val="4"/>
        </w:rPr>
        <w:t xml:space="preserve"> </w:t>
      </w:r>
      <w:r>
        <w:t>programs</w:t>
      </w:r>
      <w:r>
        <w:rPr>
          <w:spacing w:val="6"/>
        </w:rPr>
        <w:t xml:space="preserve"> </w:t>
      </w:r>
      <w:r>
        <w:t>to</w:t>
      </w:r>
      <w:r>
        <w:rPr>
          <w:spacing w:val="7"/>
        </w:rPr>
        <w:t xml:space="preserve"> </w:t>
      </w:r>
      <w:r>
        <w:t>all</w:t>
      </w:r>
      <w:r>
        <w:rPr>
          <w:spacing w:val="4"/>
        </w:rPr>
        <w:t xml:space="preserve"> </w:t>
      </w:r>
      <w:r>
        <w:t>supervisors</w:t>
      </w:r>
      <w:r>
        <w:rPr>
          <w:spacing w:val="5"/>
        </w:rPr>
        <w:t xml:space="preserve"> </w:t>
      </w:r>
      <w:r>
        <w:t>&amp;</w:t>
      </w:r>
      <w:r>
        <w:rPr>
          <w:spacing w:val="7"/>
        </w:rPr>
        <w:t xml:space="preserve"> </w:t>
      </w:r>
      <w:r>
        <w:t>workers</w:t>
      </w:r>
      <w:r>
        <w:rPr>
          <w:spacing w:val="5"/>
        </w:rPr>
        <w:t xml:space="preserve"> </w:t>
      </w:r>
      <w:r>
        <w:t>through</w:t>
      </w:r>
      <w:r>
        <w:rPr>
          <w:spacing w:val="8"/>
        </w:rPr>
        <w:t xml:space="preserve"> </w:t>
      </w:r>
      <w:r>
        <w:t>examples,</w:t>
      </w:r>
      <w:r>
        <w:rPr>
          <w:spacing w:val="6"/>
        </w:rPr>
        <w:t xml:space="preserve"> </w:t>
      </w:r>
      <w:r>
        <w:t>involvement</w:t>
      </w:r>
      <w:r>
        <w:rPr>
          <w:spacing w:val="7"/>
        </w:rPr>
        <w:t xml:space="preserve"> </w:t>
      </w:r>
      <w:r>
        <w:t>demonstration</w:t>
      </w:r>
      <w:r>
        <w:rPr>
          <w:spacing w:val="4"/>
        </w:rPr>
        <w:t xml:space="preserve"> </w:t>
      </w:r>
      <w:r>
        <w:t>with</w:t>
      </w:r>
      <w:r>
        <w:rPr>
          <w:spacing w:val="-47"/>
        </w:rPr>
        <w:t xml:space="preserve"> </w:t>
      </w:r>
      <w:r>
        <w:t>defined</w:t>
      </w:r>
      <w:r>
        <w:rPr>
          <w:spacing w:val="-1"/>
        </w:rPr>
        <w:t xml:space="preserve"> </w:t>
      </w:r>
      <w:r>
        <w:t>schedule.</w:t>
      </w:r>
    </w:p>
    <w:p w14:paraId="29A848EC" w14:textId="77777777" w:rsidR="00FC33EF" w:rsidRDefault="003C4911">
      <w:pPr>
        <w:pStyle w:val="ListParagraph"/>
        <w:numPr>
          <w:ilvl w:val="0"/>
          <w:numId w:val="2"/>
        </w:numPr>
        <w:tabs>
          <w:tab w:val="left" w:pos="499"/>
          <w:tab w:val="left" w:pos="500"/>
        </w:tabs>
        <w:spacing w:before="1" w:line="267" w:lineRule="exact"/>
      </w:pPr>
      <w:r>
        <w:t>Conduct internal</w:t>
      </w:r>
      <w:r>
        <w:rPr>
          <w:spacing w:val="-1"/>
        </w:rPr>
        <w:t xml:space="preserve"> </w:t>
      </w:r>
      <w:r>
        <w:t>audits.</w:t>
      </w:r>
    </w:p>
    <w:p w14:paraId="38024AD2" w14:textId="77777777" w:rsidR="00FC33EF" w:rsidRDefault="003C4911">
      <w:pPr>
        <w:pStyle w:val="ListParagraph"/>
        <w:numPr>
          <w:ilvl w:val="0"/>
          <w:numId w:val="2"/>
        </w:numPr>
        <w:tabs>
          <w:tab w:val="left" w:pos="499"/>
          <w:tab w:val="left" w:pos="500"/>
        </w:tabs>
        <w:spacing w:line="267" w:lineRule="exact"/>
      </w:pPr>
      <w:r>
        <w:t>Gainful</w:t>
      </w:r>
      <w:r>
        <w:rPr>
          <w:spacing w:val="-1"/>
        </w:rPr>
        <w:t xml:space="preserve"> </w:t>
      </w:r>
      <w:r>
        <w:t>utilization</w:t>
      </w:r>
      <w:r>
        <w:rPr>
          <w:spacing w:val="-4"/>
        </w:rPr>
        <w:t xml:space="preserve"> </w:t>
      </w:r>
      <w:r>
        <w:t>of</w:t>
      </w:r>
      <w:r>
        <w:rPr>
          <w:spacing w:val="-2"/>
        </w:rPr>
        <w:t xml:space="preserve"> </w:t>
      </w:r>
      <w:r>
        <w:t>manpower &amp;</w:t>
      </w:r>
      <w:r>
        <w:rPr>
          <w:spacing w:val="-3"/>
        </w:rPr>
        <w:t xml:space="preserve"> </w:t>
      </w:r>
      <w:r>
        <w:t>machine.</w:t>
      </w:r>
    </w:p>
    <w:p w14:paraId="4AFD1FE6" w14:textId="77777777" w:rsidR="00FC33EF" w:rsidRDefault="003C4911">
      <w:pPr>
        <w:pStyle w:val="ListParagraph"/>
        <w:numPr>
          <w:ilvl w:val="0"/>
          <w:numId w:val="2"/>
        </w:numPr>
        <w:tabs>
          <w:tab w:val="left" w:pos="499"/>
          <w:tab w:val="left" w:pos="500"/>
        </w:tabs>
      </w:pPr>
      <w:r>
        <w:t>Reporting</w:t>
      </w:r>
      <w:r>
        <w:rPr>
          <w:spacing w:val="-3"/>
        </w:rPr>
        <w:t xml:space="preserve"> </w:t>
      </w:r>
      <w:r>
        <w:t>any</w:t>
      </w:r>
      <w:r>
        <w:rPr>
          <w:spacing w:val="-3"/>
        </w:rPr>
        <w:t xml:space="preserve"> </w:t>
      </w:r>
      <w:r>
        <w:t>machinery</w:t>
      </w:r>
      <w:r>
        <w:rPr>
          <w:spacing w:val="-1"/>
        </w:rPr>
        <w:t xml:space="preserve"> </w:t>
      </w:r>
      <w:r>
        <w:t>breakdown</w:t>
      </w:r>
      <w:r>
        <w:rPr>
          <w:spacing w:val="-1"/>
        </w:rPr>
        <w:t xml:space="preserve"> </w:t>
      </w:r>
      <w:r>
        <w:t>&amp;</w:t>
      </w:r>
      <w:r>
        <w:rPr>
          <w:spacing w:val="-3"/>
        </w:rPr>
        <w:t xml:space="preserve"> </w:t>
      </w:r>
      <w:r>
        <w:t>other</w:t>
      </w:r>
      <w:r>
        <w:rPr>
          <w:spacing w:val="-1"/>
        </w:rPr>
        <w:t xml:space="preserve"> </w:t>
      </w:r>
      <w:r>
        <w:t>issue</w:t>
      </w:r>
      <w:r>
        <w:rPr>
          <w:spacing w:val="-1"/>
        </w:rPr>
        <w:t xml:space="preserve"> </w:t>
      </w:r>
      <w:r>
        <w:t>related</w:t>
      </w:r>
      <w:r>
        <w:rPr>
          <w:spacing w:val="-1"/>
        </w:rPr>
        <w:t xml:space="preserve"> </w:t>
      </w:r>
      <w:r>
        <w:t>to parameter</w:t>
      </w:r>
      <w:r>
        <w:rPr>
          <w:spacing w:val="-3"/>
        </w:rPr>
        <w:t xml:space="preserve"> </w:t>
      </w:r>
      <w:r>
        <w:t>to</w:t>
      </w:r>
      <w:r>
        <w:rPr>
          <w:spacing w:val="-2"/>
        </w:rPr>
        <w:t xml:space="preserve"> </w:t>
      </w:r>
      <w:r>
        <w:t>concern</w:t>
      </w:r>
      <w:r>
        <w:rPr>
          <w:spacing w:val="-1"/>
        </w:rPr>
        <w:t xml:space="preserve"> </w:t>
      </w:r>
      <w:r>
        <w:t>or</w:t>
      </w:r>
      <w:r>
        <w:rPr>
          <w:spacing w:val="-4"/>
        </w:rPr>
        <w:t xml:space="preserve"> </w:t>
      </w:r>
      <w:r>
        <w:t>responsible</w:t>
      </w:r>
      <w:r>
        <w:rPr>
          <w:spacing w:val="-2"/>
        </w:rPr>
        <w:t xml:space="preserve"> </w:t>
      </w:r>
      <w:r>
        <w:t>person.</w:t>
      </w:r>
    </w:p>
    <w:p w14:paraId="6BBD8A93" w14:textId="77777777" w:rsidR="00FC33EF" w:rsidRDefault="003C4911">
      <w:pPr>
        <w:pStyle w:val="ListParagraph"/>
        <w:numPr>
          <w:ilvl w:val="0"/>
          <w:numId w:val="2"/>
        </w:numPr>
        <w:tabs>
          <w:tab w:val="left" w:pos="499"/>
          <w:tab w:val="left" w:pos="500"/>
        </w:tabs>
        <w:spacing w:before="1"/>
      </w:pPr>
      <w:r>
        <w:t>Maintain</w:t>
      </w:r>
      <w:r>
        <w:rPr>
          <w:spacing w:val="-2"/>
        </w:rPr>
        <w:t xml:space="preserve"> </w:t>
      </w:r>
      <w:r>
        <w:t>the</w:t>
      </w:r>
      <w:r>
        <w:rPr>
          <w:spacing w:val="-2"/>
        </w:rPr>
        <w:t xml:space="preserve"> </w:t>
      </w:r>
      <w:r>
        <w:t>all process</w:t>
      </w:r>
      <w:r>
        <w:rPr>
          <w:spacing w:val="-3"/>
        </w:rPr>
        <w:t xml:space="preserve"> </w:t>
      </w:r>
      <w:r>
        <w:t>records.</w:t>
      </w:r>
    </w:p>
    <w:p w14:paraId="617A294E" w14:textId="77777777" w:rsidR="00FC33EF" w:rsidRDefault="003C4911">
      <w:pPr>
        <w:pStyle w:val="ListParagraph"/>
        <w:numPr>
          <w:ilvl w:val="0"/>
          <w:numId w:val="2"/>
        </w:numPr>
        <w:tabs>
          <w:tab w:val="left" w:pos="499"/>
          <w:tab w:val="left" w:pos="500"/>
        </w:tabs>
      </w:pPr>
      <w:r>
        <w:t>Planning</w:t>
      </w:r>
      <w:r>
        <w:rPr>
          <w:spacing w:val="-1"/>
        </w:rPr>
        <w:t xml:space="preserve"> </w:t>
      </w:r>
      <w:r>
        <w:t>&amp;</w:t>
      </w:r>
      <w:r>
        <w:rPr>
          <w:spacing w:val="-1"/>
        </w:rPr>
        <w:t xml:space="preserve"> </w:t>
      </w:r>
      <w:r>
        <w:t>organizing</w:t>
      </w:r>
      <w:r>
        <w:rPr>
          <w:spacing w:val="-1"/>
        </w:rPr>
        <w:t xml:space="preserve"> </w:t>
      </w:r>
      <w:r>
        <w:t>staff</w:t>
      </w:r>
      <w:r>
        <w:rPr>
          <w:spacing w:val="-3"/>
        </w:rPr>
        <w:t xml:space="preserve"> </w:t>
      </w:r>
      <w:r>
        <w:t>rotation</w:t>
      </w:r>
      <w:r>
        <w:rPr>
          <w:spacing w:val="-3"/>
        </w:rPr>
        <w:t xml:space="preserve"> </w:t>
      </w:r>
      <w:r>
        <w:t>&amp;</w:t>
      </w:r>
      <w:r>
        <w:rPr>
          <w:spacing w:val="1"/>
        </w:rPr>
        <w:t xml:space="preserve"> </w:t>
      </w:r>
      <w:r>
        <w:t>tasks.</w:t>
      </w:r>
    </w:p>
    <w:p w14:paraId="268F7193" w14:textId="77777777" w:rsidR="00FC33EF" w:rsidRDefault="003C4911">
      <w:pPr>
        <w:pStyle w:val="ListParagraph"/>
        <w:numPr>
          <w:ilvl w:val="0"/>
          <w:numId w:val="2"/>
        </w:numPr>
        <w:tabs>
          <w:tab w:val="left" w:pos="499"/>
          <w:tab w:val="left" w:pos="500"/>
        </w:tabs>
      </w:pPr>
      <w:r>
        <w:t>Supervising</w:t>
      </w:r>
      <w:r>
        <w:rPr>
          <w:spacing w:val="-2"/>
        </w:rPr>
        <w:t xml:space="preserve"> </w:t>
      </w:r>
      <w:r>
        <w:t>&amp;</w:t>
      </w:r>
      <w:r>
        <w:rPr>
          <w:spacing w:val="-2"/>
        </w:rPr>
        <w:t xml:space="preserve"> </w:t>
      </w:r>
      <w:r>
        <w:t>motivating</w:t>
      </w:r>
      <w:r>
        <w:rPr>
          <w:spacing w:val="-2"/>
        </w:rPr>
        <w:t xml:space="preserve"> </w:t>
      </w:r>
      <w:r>
        <w:t>a</w:t>
      </w:r>
      <w:r>
        <w:rPr>
          <w:spacing w:val="-3"/>
        </w:rPr>
        <w:t xml:space="preserve"> </w:t>
      </w:r>
      <w:r>
        <w:t>team worker.</w:t>
      </w:r>
    </w:p>
    <w:p w14:paraId="6804DEE1" w14:textId="77777777" w:rsidR="00FC33EF" w:rsidRDefault="003C4911">
      <w:pPr>
        <w:pStyle w:val="ListParagraph"/>
        <w:numPr>
          <w:ilvl w:val="0"/>
          <w:numId w:val="2"/>
        </w:numPr>
        <w:tabs>
          <w:tab w:val="left" w:pos="499"/>
          <w:tab w:val="left" w:pos="500"/>
        </w:tabs>
      </w:pPr>
      <w:r>
        <w:t>Reduce</w:t>
      </w:r>
      <w:r>
        <w:rPr>
          <w:spacing w:val="-1"/>
        </w:rPr>
        <w:t xml:space="preserve"> </w:t>
      </w:r>
      <w:r>
        <w:t>the wastage</w:t>
      </w:r>
      <w:r>
        <w:rPr>
          <w:spacing w:val="-4"/>
        </w:rPr>
        <w:t xml:space="preserve"> </w:t>
      </w:r>
      <w:r>
        <w:t>by</w:t>
      </w:r>
      <w:r>
        <w:rPr>
          <w:spacing w:val="-1"/>
        </w:rPr>
        <w:t xml:space="preserve"> </w:t>
      </w:r>
      <w:r>
        <w:t>involving</w:t>
      </w:r>
      <w:r>
        <w:rPr>
          <w:spacing w:val="-5"/>
        </w:rPr>
        <w:t xml:space="preserve"> </w:t>
      </w:r>
      <w:r>
        <w:t>&amp; effective</w:t>
      </w:r>
      <w:r>
        <w:rPr>
          <w:spacing w:val="-3"/>
        </w:rPr>
        <w:t xml:space="preserve"> </w:t>
      </w:r>
      <w:r>
        <w:t>training</w:t>
      </w:r>
      <w:r>
        <w:rPr>
          <w:spacing w:val="-2"/>
        </w:rPr>
        <w:t xml:space="preserve"> </w:t>
      </w:r>
      <w:r>
        <w:t>to all</w:t>
      </w:r>
      <w:r>
        <w:rPr>
          <w:spacing w:val="-4"/>
        </w:rPr>
        <w:t xml:space="preserve"> </w:t>
      </w:r>
      <w:r>
        <w:t>employees.</w:t>
      </w:r>
    </w:p>
    <w:p w14:paraId="1DE74CB6" w14:textId="77777777" w:rsidR="00FC33EF" w:rsidRDefault="003C4911">
      <w:pPr>
        <w:pStyle w:val="ListParagraph"/>
        <w:numPr>
          <w:ilvl w:val="0"/>
          <w:numId w:val="2"/>
        </w:numPr>
        <w:tabs>
          <w:tab w:val="left" w:pos="499"/>
          <w:tab w:val="left" w:pos="500"/>
        </w:tabs>
        <w:spacing w:before="1"/>
      </w:pPr>
      <w:r>
        <w:t>Handling</w:t>
      </w:r>
      <w:r>
        <w:rPr>
          <w:spacing w:val="-2"/>
        </w:rPr>
        <w:t xml:space="preserve"> </w:t>
      </w:r>
      <w:r>
        <w:t>of raw</w:t>
      </w:r>
      <w:r>
        <w:rPr>
          <w:spacing w:val="-2"/>
        </w:rPr>
        <w:t xml:space="preserve"> </w:t>
      </w:r>
      <w:r>
        <w:t>material</w:t>
      </w:r>
      <w:r>
        <w:rPr>
          <w:spacing w:val="-3"/>
        </w:rPr>
        <w:t xml:space="preserve"> </w:t>
      </w:r>
      <w:r>
        <w:t>&amp;</w:t>
      </w:r>
      <w:r>
        <w:rPr>
          <w:spacing w:val="-2"/>
        </w:rPr>
        <w:t xml:space="preserve"> </w:t>
      </w:r>
      <w:r>
        <w:t>finished products.</w:t>
      </w:r>
    </w:p>
    <w:p w14:paraId="4D7695F8" w14:textId="77777777" w:rsidR="00FC33EF" w:rsidRDefault="003C4911">
      <w:pPr>
        <w:pStyle w:val="ListParagraph"/>
        <w:numPr>
          <w:ilvl w:val="0"/>
          <w:numId w:val="2"/>
        </w:numPr>
        <w:tabs>
          <w:tab w:val="left" w:pos="499"/>
          <w:tab w:val="left" w:pos="500"/>
        </w:tabs>
      </w:pPr>
      <w:r>
        <w:t>Maintaining</w:t>
      </w:r>
      <w:r>
        <w:rPr>
          <w:spacing w:val="-3"/>
        </w:rPr>
        <w:t xml:space="preserve"> </w:t>
      </w:r>
      <w:r>
        <w:t>the</w:t>
      </w:r>
      <w:r>
        <w:rPr>
          <w:spacing w:val="-3"/>
        </w:rPr>
        <w:t xml:space="preserve"> </w:t>
      </w:r>
      <w:r>
        <w:t>GMP</w:t>
      </w:r>
      <w:r>
        <w:rPr>
          <w:spacing w:val="-2"/>
        </w:rPr>
        <w:t xml:space="preserve"> </w:t>
      </w:r>
      <w:r>
        <w:t>&amp; GHP with</w:t>
      </w:r>
      <w:r>
        <w:rPr>
          <w:spacing w:val="-1"/>
        </w:rPr>
        <w:t xml:space="preserve"> </w:t>
      </w:r>
      <w:r>
        <w:t>hygiene cleaning.</w:t>
      </w:r>
    </w:p>
    <w:p w14:paraId="5964193E" w14:textId="77777777" w:rsidR="00FB2F8E" w:rsidRDefault="00FB2F8E" w:rsidP="00CB7F97">
      <w:pPr>
        <w:pStyle w:val="ListParagraph"/>
        <w:tabs>
          <w:tab w:val="left" w:pos="499"/>
          <w:tab w:val="left" w:pos="500"/>
        </w:tabs>
        <w:ind w:firstLine="0"/>
      </w:pPr>
    </w:p>
    <w:p w14:paraId="70294AAB" w14:textId="77777777" w:rsidR="00FB2F8E" w:rsidRDefault="00FB2F8E" w:rsidP="00CB7F97">
      <w:pPr>
        <w:pStyle w:val="ListParagraph"/>
        <w:tabs>
          <w:tab w:val="left" w:pos="499"/>
          <w:tab w:val="left" w:pos="500"/>
        </w:tabs>
        <w:ind w:firstLine="0"/>
      </w:pPr>
    </w:p>
    <w:p w14:paraId="7B227894" w14:textId="77777777" w:rsidR="00FC33EF" w:rsidRDefault="003C4911">
      <w:pPr>
        <w:pStyle w:val="ListParagraph"/>
        <w:numPr>
          <w:ilvl w:val="0"/>
          <w:numId w:val="2"/>
        </w:numPr>
        <w:tabs>
          <w:tab w:val="left" w:pos="499"/>
          <w:tab w:val="left" w:pos="500"/>
        </w:tabs>
      </w:pPr>
      <w:r>
        <w:t>Responsibility</w:t>
      </w:r>
      <w:r>
        <w:rPr>
          <w:spacing w:val="-3"/>
        </w:rPr>
        <w:t xml:space="preserve"> </w:t>
      </w:r>
      <w:r>
        <w:t>of</w:t>
      </w:r>
      <w:r>
        <w:rPr>
          <w:spacing w:val="-1"/>
        </w:rPr>
        <w:t xml:space="preserve"> </w:t>
      </w:r>
      <w:r>
        <w:t>weekly</w:t>
      </w:r>
      <w:r>
        <w:rPr>
          <w:spacing w:val="-3"/>
        </w:rPr>
        <w:t xml:space="preserve"> </w:t>
      </w:r>
      <w:r>
        <w:t>maintenance</w:t>
      </w:r>
      <w:r>
        <w:rPr>
          <w:spacing w:val="-3"/>
        </w:rPr>
        <w:t xml:space="preserve"> </w:t>
      </w:r>
      <w:r>
        <w:t>of</w:t>
      </w:r>
      <w:r>
        <w:rPr>
          <w:spacing w:val="-1"/>
        </w:rPr>
        <w:t xml:space="preserve"> </w:t>
      </w:r>
      <w:r>
        <w:t>plant.</w:t>
      </w:r>
    </w:p>
    <w:p w14:paraId="7478CCB5" w14:textId="77777777" w:rsidR="00FC33EF" w:rsidRDefault="003C4911">
      <w:pPr>
        <w:pStyle w:val="ListParagraph"/>
        <w:numPr>
          <w:ilvl w:val="0"/>
          <w:numId w:val="2"/>
        </w:numPr>
        <w:tabs>
          <w:tab w:val="left" w:pos="499"/>
          <w:tab w:val="left" w:pos="500"/>
        </w:tabs>
        <w:spacing w:line="268" w:lineRule="exact"/>
      </w:pPr>
      <w:r>
        <w:t>Oversee</w:t>
      </w:r>
      <w:r>
        <w:rPr>
          <w:spacing w:val="-3"/>
        </w:rPr>
        <w:t xml:space="preserve"> </w:t>
      </w:r>
      <w:r>
        <w:t>overall</w:t>
      </w:r>
      <w:r>
        <w:rPr>
          <w:spacing w:val="-4"/>
        </w:rPr>
        <w:t xml:space="preserve"> </w:t>
      </w:r>
      <w:r>
        <w:t>resource</w:t>
      </w:r>
      <w:r>
        <w:rPr>
          <w:spacing w:val="-3"/>
        </w:rPr>
        <w:t xml:space="preserve"> </w:t>
      </w:r>
      <w:r>
        <w:t>availability,</w:t>
      </w:r>
      <w:r>
        <w:rPr>
          <w:spacing w:val="-3"/>
        </w:rPr>
        <w:t xml:space="preserve"> </w:t>
      </w:r>
      <w:r>
        <w:t>planning,</w:t>
      </w:r>
      <w:r>
        <w:rPr>
          <w:spacing w:val="-1"/>
        </w:rPr>
        <w:t xml:space="preserve"> </w:t>
      </w:r>
      <w:r>
        <w:t>systems,</w:t>
      </w:r>
      <w:r>
        <w:rPr>
          <w:spacing w:val="-3"/>
        </w:rPr>
        <w:t xml:space="preserve"> </w:t>
      </w:r>
      <w:r>
        <w:t>operation</w:t>
      </w:r>
      <w:r>
        <w:rPr>
          <w:spacing w:val="-1"/>
        </w:rPr>
        <w:t xml:space="preserve"> </w:t>
      </w:r>
      <w:r>
        <w:t>and</w:t>
      </w:r>
      <w:r>
        <w:rPr>
          <w:spacing w:val="-4"/>
        </w:rPr>
        <w:t xml:space="preserve"> </w:t>
      </w:r>
      <w:r>
        <w:t>controls</w:t>
      </w:r>
      <w:r>
        <w:rPr>
          <w:spacing w:val="-4"/>
        </w:rPr>
        <w:t xml:space="preserve"> </w:t>
      </w:r>
      <w:r>
        <w:t>and</w:t>
      </w:r>
      <w:r>
        <w:rPr>
          <w:spacing w:val="-2"/>
        </w:rPr>
        <w:t xml:space="preserve"> </w:t>
      </w:r>
      <w:r>
        <w:t>ISO, HACCP,</w:t>
      </w:r>
      <w:r>
        <w:rPr>
          <w:spacing w:val="-1"/>
        </w:rPr>
        <w:t xml:space="preserve"> </w:t>
      </w:r>
      <w:r>
        <w:t>GHP,</w:t>
      </w:r>
      <w:r>
        <w:rPr>
          <w:spacing w:val="-1"/>
        </w:rPr>
        <w:t xml:space="preserve"> </w:t>
      </w:r>
      <w:r>
        <w:t>GMP,</w:t>
      </w:r>
    </w:p>
    <w:p w14:paraId="59524133" w14:textId="77777777" w:rsidR="00FC33EF" w:rsidRDefault="003C4911">
      <w:pPr>
        <w:pStyle w:val="ListParagraph"/>
        <w:numPr>
          <w:ilvl w:val="0"/>
          <w:numId w:val="2"/>
        </w:numPr>
        <w:tabs>
          <w:tab w:val="left" w:pos="499"/>
          <w:tab w:val="left" w:pos="500"/>
        </w:tabs>
        <w:spacing w:line="268" w:lineRule="exact"/>
      </w:pPr>
      <w:r>
        <w:t>Implementation</w:t>
      </w:r>
      <w:r>
        <w:rPr>
          <w:spacing w:val="-4"/>
        </w:rPr>
        <w:t xml:space="preserve"> </w:t>
      </w:r>
      <w:r>
        <w:t>with</w:t>
      </w:r>
      <w:r>
        <w:rPr>
          <w:spacing w:val="-1"/>
        </w:rPr>
        <w:t xml:space="preserve"> </w:t>
      </w:r>
      <w:r>
        <w:t>training</w:t>
      </w:r>
      <w:r>
        <w:rPr>
          <w:spacing w:val="-2"/>
        </w:rPr>
        <w:t xml:space="preserve"> </w:t>
      </w:r>
      <w:r>
        <w:t>of</w:t>
      </w:r>
      <w:r>
        <w:rPr>
          <w:spacing w:val="-1"/>
        </w:rPr>
        <w:t xml:space="preserve"> </w:t>
      </w:r>
      <w:r>
        <w:t>the</w:t>
      </w:r>
      <w:r>
        <w:rPr>
          <w:spacing w:val="-3"/>
        </w:rPr>
        <w:t xml:space="preserve"> </w:t>
      </w:r>
      <w:r>
        <w:t>employee and</w:t>
      </w:r>
      <w:r>
        <w:rPr>
          <w:spacing w:val="-2"/>
        </w:rPr>
        <w:t xml:space="preserve"> </w:t>
      </w:r>
      <w:r>
        <w:t>record</w:t>
      </w:r>
      <w:r>
        <w:rPr>
          <w:spacing w:val="-2"/>
        </w:rPr>
        <w:t xml:space="preserve"> </w:t>
      </w:r>
      <w:r>
        <w:t>keeping.</w:t>
      </w:r>
    </w:p>
    <w:p w14:paraId="439C2EB3" w14:textId="77777777" w:rsidR="003C4911" w:rsidRDefault="003C4911">
      <w:pPr>
        <w:pStyle w:val="ListParagraph"/>
        <w:numPr>
          <w:ilvl w:val="0"/>
          <w:numId w:val="2"/>
        </w:numPr>
        <w:tabs>
          <w:tab w:val="left" w:pos="499"/>
          <w:tab w:val="left" w:pos="500"/>
        </w:tabs>
        <w:spacing w:line="268" w:lineRule="exact"/>
      </w:pPr>
    </w:p>
    <w:p w14:paraId="59B85574" w14:textId="77777777" w:rsidR="00FC33EF" w:rsidRDefault="00FC33EF">
      <w:pPr>
        <w:pStyle w:val="BodyText"/>
        <w:spacing w:before="6"/>
        <w:ind w:left="0" w:firstLine="0"/>
        <w:rPr>
          <w:sz w:val="14"/>
        </w:rPr>
      </w:pPr>
    </w:p>
    <w:p w14:paraId="0FB32779" w14:textId="77777777" w:rsidR="00FB2F8E" w:rsidRDefault="00FB2F8E">
      <w:pPr>
        <w:pStyle w:val="BodyText"/>
        <w:spacing w:before="6"/>
        <w:ind w:left="0" w:firstLine="0"/>
        <w:rPr>
          <w:sz w:val="14"/>
        </w:rPr>
      </w:pPr>
    </w:p>
    <w:p w14:paraId="66FE08BF" w14:textId="77777777" w:rsidR="00FC33EF" w:rsidRDefault="003C4911">
      <w:pPr>
        <w:pStyle w:val="Heading3"/>
        <w:tabs>
          <w:tab w:val="left" w:pos="10790"/>
        </w:tabs>
        <w:spacing w:before="92"/>
        <w:rPr>
          <w:rFonts w:ascii="Times New Roman"/>
        </w:rPr>
      </w:pPr>
      <w:r>
        <w:rPr>
          <w:rFonts w:ascii="Times New Roman"/>
          <w:b w:val="0"/>
          <w:spacing w:val="-27"/>
          <w:shd w:val="clear" w:color="auto" w:fill="CCCCCC"/>
        </w:rPr>
        <w:t xml:space="preserve"> </w:t>
      </w:r>
      <w:r>
        <w:rPr>
          <w:rFonts w:ascii="Times New Roman"/>
          <w:shd w:val="clear" w:color="auto" w:fill="CCCCCC"/>
        </w:rPr>
        <w:t>Academic</w:t>
      </w:r>
      <w:r>
        <w:rPr>
          <w:rFonts w:ascii="Times New Roman"/>
          <w:spacing w:val="-6"/>
          <w:shd w:val="clear" w:color="auto" w:fill="CCCCCC"/>
        </w:rPr>
        <w:t xml:space="preserve"> </w:t>
      </w:r>
      <w:r>
        <w:rPr>
          <w:rFonts w:ascii="Times New Roman"/>
          <w:shd w:val="clear" w:color="auto" w:fill="CCCCCC"/>
        </w:rPr>
        <w:t>Profile</w:t>
      </w:r>
      <w:r>
        <w:rPr>
          <w:rFonts w:ascii="Times New Roman"/>
          <w:shd w:val="clear" w:color="auto" w:fill="CCCCCC"/>
        </w:rPr>
        <w:tab/>
      </w:r>
    </w:p>
    <w:p w14:paraId="3AA285A4" w14:textId="77777777" w:rsidR="00FC33EF" w:rsidRDefault="003C4911">
      <w:pPr>
        <w:spacing w:before="2" w:line="256" w:lineRule="exact"/>
        <w:ind w:left="855"/>
        <w:rPr>
          <w:b/>
          <w:sz w:val="21"/>
        </w:rPr>
      </w:pPr>
      <w:r>
        <w:rPr>
          <w:b/>
          <w:sz w:val="21"/>
        </w:rPr>
        <w:t>Bachelor</w:t>
      </w:r>
      <w:r>
        <w:rPr>
          <w:b/>
          <w:spacing w:val="-4"/>
          <w:sz w:val="21"/>
        </w:rPr>
        <w:t xml:space="preserve"> </w:t>
      </w:r>
      <w:r>
        <w:rPr>
          <w:b/>
          <w:sz w:val="21"/>
        </w:rPr>
        <w:t>of</w:t>
      </w:r>
      <w:r>
        <w:rPr>
          <w:b/>
          <w:spacing w:val="-5"/>
          <w:sz w:val="21"/>
        </w:rPr>
        <w:t xml:space="preserve"> </w:t>
      </w:r>
      <w:r>
        <w:rPr>
          <w:b/>
          <w:sz w:val="21"/>
        </w:rPr>
        <w:t>Technology</w:t>
      </w:r>
      <w:r>
        <w:rPr>
          <w:b/>
          <w:spacing w:val="-3"/>
          <w:sz w:val="21"/>
        </w:rPr>
        <w:t xml:space="preserve"> </w:t>
      </w:r>
      <w:r>
        <w:rPr>
          <w:b/>
          <w:sz w:val="21"/>
        </w:rPr>
        <w:t>(2014)</w:t>
      </w:r>
    </w:p>
    <w:p w14:paraId="07EDC0E5" w14:textId="77777777" w:rsidR="00FC33EF" w:rsidRDefault="003C4911">
      <w:pPr>
        <w:ind w:left="860" w:right="4555"/>
        <w:rPr>
          <w:rFonts w:ascii="Times New Roman"/>
          <w:b/>
          <w:sz w:val="21"/>
        </w:rPr>
      </w:pPr>
      <w:r>
        <w:rPr>
          <w:rFonts w:ascii="Times New Roman"/>
          <w:b/>
          <w:sz w:val="21"/>
        </w:rPr>
        <w:t>University - V.N. Marathwada Agricultural University, Parbhani</w:t>
      </w:r>
      <w:r>
        <w:rPr>
          <w:rFonts w:ascii="Times New Roman"/>
          <w:b/>
          <w:spacing w:val="-50"/>
          <w:sz w:val="21"/>
        </w:rPr>
        <w:t xml:space="preserve"> </w:t>
      </w:r>
      <w:r>
        <w:rPr>
          <w:rFonts w:ascii="Times New Roman"/>
          <w:b/>
          <w:sz w:val="21"/>
        </w:rPr>
        <w:t xml:space="preserve">Institution-Aditya College </w:t>
      </w:r>
      <w:proofErr w:type="gramStart"/>
      <w:r>
        <w:rPr>
          <w:rFonts w:ascii="Times New Roman"/>
          <w:b/>
          <w:sz w:val="21"/>
        </w:rPr>
        <w:t>Of</w:t>
      </w:r>
      <w:proofErr w:type="gramEnd"/>
      <w:r>
        <w:rPr>
          <w:rFonts w:ascii="Times New Roman"/>
          <w:b/>
          <w:sz w:val="21"/>
        </w:rPr>
        <w:t xml:space="preserve"> Food Technology, BEED</w:t>
      </w:r>
      <w:r>
        <w:rPr>
          <w:rFonts w:ascii="Times New Roman"/>
          <w:b/>
          <w:spacing w:val="1"/>
          <w:sz w:val="21"/>
        </w:rPr>
        <w:t xml:space="preserve"> </w:t>
      </w:r>
      <w:r>
        <w:rPr>
          <w:rFonts w:ascii="Times New Roman"/>
          <w:b/>
          <w:sz w:val="21"/>
        </w:rPr>
        <w:t>Specialization-</w:t>
      </w:r>
      <w:r>
        <w:rPr>
          <w:rFonts w:ascii="Times New Roman"/>
          <w:b/>
          <w:spacing w:val="-2"/>
          <w:sz w:val="21"/>
        </w:rPr>
        <w:t xml:space="preserve"> </w:t>
      </w:r>
      <w:r>
        <w:rPr>
          <w:rFonts w:ascii="Times New Roman"/>
          <w:b/>
          <w:sz w:val="21"/>
        </w:rPr>
        <w:t>Food</w:t>
      </w:r>
      <w:r>
        <w:rPr>
          <w:rFonts w:ascii="Times New Roman"/>
          <w:b/>
          <w:spacing w:val="-3"/>
          <w:sz w:val="21"/>
        </w:rPr>
        <w:t xml:space="preserve"> </w:t>
      </w:r>
      <w:r>
        <w:rPr>
          <w:rFonts w:ascii="Times New Roman"/>
          <w:b/>
          <w:sz w:val="21"/>
        </w:rPr>
        <w:t>Technology</w:t>
      </w:r>
    </w:p>
    <w:p w14:paraId="470DBC46" w14:textId="77777777" w:rsidR="00FC33EF" w:rsidRDefault="003C4911">
      <w:pPr>
        <w:ind w:left="860" w:right="8528"/>
        <w:rPr>
          <w:rFonts w:ascii="Times New Roman"/>
          <w:b/>
          <w:sz w:val="21"/>
        </w:rPr>
      </w:pPr>
      <w:r>
        <w:rPr>
          <w:rFonts w:ascii="Times New Roman"/>
          <w:b/>
          <w:sz w:val="21"/>
        </w:rPr>
        <w:t>CGPA-7.56 out of 10</w:t>
      </w:r>
      <w:r>
        <w:rPr>
          <w:rFonts w:ascii="Times New Roman"/>
          <w:b/>
          <w:spacing w:val="-50"/>
          <w:sz w:val="21"/>
        </w:rPr>
        <w:t xml:space="preserve"> </w:t>
      </w:r>
      <w:r>
        <w:rPr>
          <w:rFonts w:ascii="Times New Roman"/>
          <w:b/>
          <w:sz w:val="21"/>
        </w:rPr>
        <w:t>HSC-61.57%</w:t>
      </w:r>
    </w:p>
    <w:p w14:paraId="74FCB446" w14:textId="77777777" w:rsidR="00FC33EF" w:rsidRDefault="003C4911">
      <w:pPr>
        <w:spacing w:line="241" w:lineRule="exact"/>
        <w:ind w:left="860"/>
        <w:rPr>
          <w:rFonts w:ascii="Times New Roman"/>
          <w:b/>
          <w:sz w:val="21"/>
        </w:rPr>
      </w:pPr>
      <w:r>
        <w:rPr>
          <w:rFonts w:ascii="Times New Roman"/>
          <w:b/>
          <w:sz w:val="21"/>
        </w:rPr>
        <w:t>SSC-77.75%</w:t>
      </w:r>
    </w:p>
    <w:p w14:paraId="1D9CE262" w14:textId="77777777" w:rsidR="00FC33EF" w:rsidRDefault="00FC33EF">
      <w:pPr>
        <w:pStyle w:val="BodyText"/>
        <w:spacing w:before="2"/>
        <w:ind w:left="0" w:firstLine="0"/>
        <w:rPr>
          <w:rFonts w:ascii="Times New Roman"/>
          <w:b/>
          <w:sz w:val="16"/>
        </w:rPr>
      </w:pPr>
    </w:p>
    <w:p w14:paraId="26A5944F" w14:textId="77777777" w:rsidR="00FC33EF" w:rsidRDefault="003C4911">
      <w:pPr>
        <w:tabs>
          <w:tab w:val="left" w:pos="10970"/>
        </w:tabs>
        <w:spacing w:before="56"/>
        <w:ind w:left="111"/>
        <w:rPr>
          <w:b/>
        </w:rPr>
      </w:pPr>
      <w:r>
        <w:rPr>
          <w:b/>
          <w:spacing w:val="-22"/>
          <w:shd w:val="clear" w:color="auto" w:fill="CCCCCC"/>
        </w:rPr>
        <w:t xml:space="preserve"> </w:t>
      </w:r>
      <w:r>
        <w:rPr>
          <w:b/>
          <w:shd w:val="clear" w:color="auto" w:fill="CCCCCC"/>
        </w:rPr>
        <w:t>Key</w:t>
      </w:r>
      <w:r>
        <w:rPr>
          <w:b/>
          <w:spacing w:val="-2"/>
          <w:shd w:val="clear" w:color="auto" w:fill="CCCCCC"/>
        </w:rPr>
        <w:t xml:space="preserve"> </w:t>
      </w:r>
      <w:r>
        <w:rPr>
          <w:b/>
          <w:shd w:val="clear" w:color="auto" w:fill="CCCCCC"/>
        </w:rPr>
        <w:t>skills</w:t>
      </w:r>
      <w:r>
        <w:rPr>
          <w:b/>
          <w:shd w:val="clear" w:color="auto" w:fill="CCCCCC"/>
        </w:rPr>
        <w:tab/>
      </w:r>
    </w:p>
    <w:p w14:paraId="393751D9" w14:textId="77777777" w:rsidR="00FC33EF" w:rsidRDefault="00FC33EF">
      <w:pPr>
        <w:pStyle w:val="BodyText"/>
        <w:spacing w:before="3"/>
        <w:ind w:left="0" w:firstLine="0"/>
        <w:rPr>
          <w:b/>
          <w:sz w:val="19"/>
        </w:rPr>
      </w:pPr>
    </w:p>
    <w:p w14:paraId="1A4BBFAF" w14:textId="77777777" w:rsidR="00FC33EF" w:rsidRDefault="003C4911">
      <w:pPr>
        <w:pStyle w:val="ListParagraph"/>
        <w:numPr>
          <w:ilvl w:val="0"/>
          <w:numId w:val="1"/>
        </w:numPr>
        <w:tabs>
          <w:tab w:val="left" w:pos="861"/>
        </w:tabs>
        <w:spacing w:line="276" w:lineRule="auto"/>
        <w:ind w:right="318"/>
        <w:jc w:val="both"/>
        <w:rPr>
          <w:rFonts w:ascii="Times New Roman" w:hAnsi="Times New Roman"/>
          <w:sz w:val="24"/>
        </w:rPr>
      </w:pPr>
      <w:r>
        <w:rPr>
          <w:rFonts w:ascii="Times New Roman" w:hAnsi="Times New Roman"/>
          <w:sz w:val="24"/>
        </w:rPr>
        <w:t>Food</w:t>
      </w:r>
      <w:r>
        <w:rPr>
          <w:rFonts w:ascii="Times New Roman" w:hAnsi="Times New Roman"/>
          <w:spacing w:val="1"/>
          <w:sz w:val="24"/>
        </w:rPr>
        <w:t xml:space="preserve"> </w:t>
      </w:r>
      <w:r>
        <w:rPr>
          <w:rFonts w:ascii="Times New Roman" w:hAnsi="Times New Roman"/>
          <w:sz w:val="24"/>
        </w:rPr>
        <w:t>Safety</w:t>
      </w:r>
      <w:r>
        <w:rPr>
          <w:rFonts w:ascii="Times New Roman" w:hAnsi="Times New Roman"/>
          <w:spacing w:val="1"/>
          <w:sz w:val="24"/>
        </w:rPr>
        <w:t xml:space="preserve"> </w:t>
      </w:r>
      <w:r>
        <w:rPr>
          <w:rFonts w:ascii="Times New Roman" w:hAnsi="Times New Roman"/>
          <w:sz w:val="24"/>
        </w:rPr>
        <w:t>Management</w:t>
      </w:r>
      <w:r>
        <w:rPr>
          <w:rFonts w:ascii="Times New Roman" w:hAnsi="Times New Roman"/>
          <w:spacing w:val="1"/>
          <w:sz w:val="24"/>
        </w:rPr>
        <w:t xml:space="preserve"> </w:t>
      </w:r>
      <w:r>
        <w:rPr>
          <w:rFonts w:ascii="Times New Roman" w:hAnsi="Times New Roman"/>
          <w:sz w:val="24"/>
        </w:rPr>
        <w:t>System</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Internal</w:t>
      </w:r>
      <w:r>
        <w:rPr>
          <w:rFonts w:ascii="Times New Roman" w:hAnsi="Times New Roman"/>
          <w:spacing w:val="1"/>
          <w:sz w:val="24"/>
        </w:rPr>
        <w:t xml:space="preserve"> </w:t>
      </w:r>
      <w:r>
        <w:rPr>
          <w:rFonts w:ascii="Times New Roman" w:hAnsi="Times New Roman"/>
          <w:sz w:val="24"/>
        </w:rPr>
        <w:t>Auditor,</w:t>
      </w:r>
      <w:r>
        <w:rPr>
          <w:rFonts w:ascii="Times New Roman" w:hAnsi="Times New Roman"/>
          <w:spacing w:val="1"/>
          <w:sz w:val="24"/>
        </w:rPr>
        <w:t xml:space="preserve"> </w:t>
      </w:r>
      <w:r>
        <w:rPr>
          <w:rFonts w:ascii="Times New Roman" w:hAnsi="Times New Roman"/>
          <w:sz w:val="24"/>
        </w:rPr>
        <w:t>Production</w:t>
      </w:r>
      <w:r>
        <w:rPr>
          <w:rFonts w:ascii="Times New Roman" w:hAnsi="Times New Roman"/>
          <w:spacing w:val="1"/>
          <w:sz w:val="24"/>
        </w:rPr>
        <w:t xml:space="preserve"> </w:t>
      </w:r>
      <w:r>
        <w:rPr>
          <w:rFonts w:ascii="Times New Roman" w:hAnsi="Times New Roman"/>
          <w:sz w:val="24"/>
        </w:rPr>
        <w:t>planning,</w:t>
      </w:r>
      <w:r>
        <w:rPr>
          <w:rFonts w:ascii="Times New Roman" w:hAnsi="Times New Roman"/>
          <w:spacing w:val="1"/>
          <w:sz w:val="24"/>
        </w:rPr>
        <w:t xml:space="preserve"> </w:t>
      </w:r>
      <w:r>
        <w:rPr>
          <w:rFonts w:ascii="Times New Roman" w:hAnsi="Times New Roman"/>
          <w:sz w:val="24"/>
        </w:rPr>
        <w:t>organization,</w:t>
      </w:r>
      <w:r>
        <w:rPr>
          <w:rFonts w:ascii="Times New Roman" w:hAnsi="Times New Roman"/>
          <w:spacing w:val="1"/>
          <w:sz w:val="24"/>
        </w:rPr>
        <w:t xml:space="preserve"> </w:t>
      </w:r>
      <w:r>
        <w:rPr>
          <w:rFonts w:ascii="Times New Roman" w:hAnsi="Times New Roman"/>
          <w:sz w:val="24"/>
        </w:rPr>
        <w:t>Shift</w:t>
      </w:r>
      <w:r>
        <w:rPr>
          <w:rFonts w:ascii="Times New Roman" w:hAnsi="Times New Roman"/>
          <w:spacing w:val="1"/>
          <w:sz w:val="24"/>
        </w:rPr>
        <w:t xml:space="preserve"> </w:t>
      </w:r>
      <w:r>
        <w:rPr>
          <w:rFonts w:ascii="Times New Roman" w:hAnsi="Times New Roman"/>
          <w:sz w:val="24"/>
        </w:rPr>
        <w:t>scheduling/handling,</w:t>
      </w:r>
      <w:r>
        <w:rPr>
          <w:rFonts w:ascii="Times New Roman" w:hAnsi="Times New Roman"/>
          <w:spacing w:val="1"/>
          <w:sz w:val="24"/>
        </w:rPr>
        <w:t xml:space="preserve"> </w:t>
      </w:r>
      <w:r>
        <w:rPr>
          <w:rFonts w:ascii="Times New Roman" w:hAnsi="Times New Roman"/>
          <w:sz w:val="24"/>
        </w:rPr>
        <w:t>Process</w:t>
      </w:r>
      <w:r>
        <w:rPr>
          <w:rFonts w:ascii="Times New Roman" w:hAnsi="Times New Roman"/>
          <w:spacing w:val="1"/>
          <w:sz w:val="24"/>
        </w:rPr>
        <w:t xml:space="preserve"> </w:t>
      </w:r>
      <w:r>
        <w:rPr>
          <w:rFonts w:ascii="Times New Roman" w:hAnsi="Times New Roman"/>
          <w:sz w:val="24"/>
        </w:rPr>
        <w:t>optimization,</w:t>
      </w:r>
      <w:r>
        <w:rPr>
          <w:rFonts w:ascii="Times New Roman" w:hAnsi="Times New Roman"/>
          <w:spacing w:val="1"/>
          <w:sz w:val="24"/>
        </w:rPr>
        <w:t xml:space="preserve"> </w:t>
      </w:r>
      <w:r>
        <w:rPr>
          <w:rFonts w:ascii="Times New Roman" w:hAnsi="Times New Roman"/>
          <w:sz w:val="24"/>
        </w:rPr>
        <w:t>increasing</w:t>
      </w:r>
      <w:r>
        <w:rPr>
          <w:rFonts w:ascii="Times New Roman" w:hAnsi="Times New Roman"/>
          <w:spacing w:val="1"/>
          <w:sz w:val="24"/>
        </w:rPr>
        <w:t xml:space="preserve"> </w:t>
      </w:r>
      <w:r>
        <w:rPr>
          <w:rFonts w:ascii="Times New Roman" w:hAnsi="Times New Roman"/>
          <w:sz w:val="24"/>
        </w:rPr>
        <w:t>output,</w:t>
      </w:r>
      <w:r>
        <w:rPr>
          <w:rFonts w:ascii="Times New Roman" w:hAnsi="Times New Roman"/>
          <w:spacing w:val="1"/>
          <w:sz w:val="24"/>
        </w:rPr>
        <w:t xml:space="preserve"> </w:t>
      </w:r>
      <w:r>
        <w:rPr>
          <w:rFonts w:ascii="Times New Roman" w:hAnsi="Times New Roman"/>
          <w:sz w:val="24"/>
        </w:rPr>
        <w:t>reducing</w:t>
      </w:r>
      <w:r>
        <w:rPr>
          <w:rFonts w:ascii="Times New Roman" w:hAnsi="Times New Roman"/>
          <w:spacing w:val="1"/>
          <w:sz w:val="24"/>
        </w:rPr>
        <w:t xml:space="preserve"> </w:t>
      </w:r>
      <w:r>
        <w:rPr>
          <w:rFonts w:ascii="Times New Roman" w:hAnsi="Times New Roman"/>
          <w:sz w:val="24"/>
        </w:rPr>
        <w:t>breakdowns,</w:t>
      </w:r>
      <w:r>
        <w:rPr>
          <w:rFonts w:ascii="Times New Roman" w:hAnsi="Times New Roman"/>
          <w:spacing w:val="1"/>
          <w:sz w:val="24"/>
        </w:rPr>
        <w:t xml:space="preserve"> </w:t>
      </w:r>
      <w:r>
        <w:rPr>
          <w:rFonts w:ascii="Times New Roman" w:hAnsi="Times New Roman"/>
          <w:sz w:val="24"/>
        </w:rPr>
        <w:t>scheduling</w:t>
      </w:r>
      <w:r>
        <w:rPr>
          <w:rFonts w:ascii="Times New Roman" w:hAnsi="Times New Roman"/>
          <w:spacing w:val="-57"/>
          <w:sz w:val="24"/>
        </w:rPr>
        <w:t xml:space="preserve"> </w:t>
      </w:r>
      <w:r>
        <w:rPr>
          <w:rFonts w:ascii="Times New Roman" w:hAnsi="Times New Roman"/>
          <w:sz w:val="24"/>
        </w:rPr>
        <w:t>maintenance</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shutdowns</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System</w:t>
      </w:r>
      <w:r>
        <w:rPr>
          <w:rFonts w:ascii="Times New Roman" w:hAnsi="Times New Roman"/>
          <w:spacing w:val="1"/>
          <w:sz w:val="24"/>
        </w:rPr>
        <w:t xml:space="preserve"> </w:t>
      </w:r>
      <w:r>
        <w:rPr>
          <w:rFonts w:ascii="Times New Roman" w:hAnsi="Times New Roman"/>
          <w:sz w:val="24"/>
        </w:rPr>
        <w:t>Implementation</w:t>
      </w:r>
      <w:r>
        <w:rPr>
          <w:rFonts w:ascii="Times New Roman" w:hAnsi="Times New Roman"/>
          <w:spacing w:val="-2"/>
          <w:sz w:val="24"/>
        </w:rPr>
        <w:t xml:space="preserve"> </w:t>
      </w:r>
      <w:r>
        <w:rPr>
          <w:rFonts w:ascii="Times New Roman" w:hAnsi="Times New Roman"/>
          <w:sz w:val="24"/>
        </w:rPr>
        <w:t>(ISO,</w:t>
      </w:r>
      <w:r>
        <w:rPr>
          <w:rFonts w:ascii="Times New Roman" w:hAnsi="Times New Roman"/>
          <w:spacing w:val="-2"/>
          <w:sz w:val="24"/>
        </w:rPr>
        <w:t xml:space="preserve"> </w:t>
      </w:r>
      <w:r>
        <w:rPr>
          <w:rFonts w:ascii="Times New Roman" w:hAnsi="Times New Roman"/>
          <w:sz w:val="24"/>
        </w:rPr>
        <w:t>HACCP,</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FSSAI).</w:t>
      </w:r>
    </w:p>
    <w:p w14:paraId="67056BD9" w14:textId="77777777" w:rsidR="00FC33EF" w:rsidRDefault="003C4911">
      <w:pPr>
        <w:pStyle w:val="Heading3"/>
        <w:tabs>
          <w:tab w:val="left" w:pos="10790"/>
        </w:tabs>
        <w:spacing w:before="6"/>
      </w:pPr>
      <w:r>
        <w:rPr>
          <w:spacing w:val="-22"/>
          <w:shd w:val="clear" w:color="auto" w:fill="CCCCCC"/>
        </w:rPr>
        <w:t xml:space="preserve"> </w:t>
      </w:r>
      <w:r>
        <w:rPr>
          <w:shd w:val="clear" w:color="auto" w:fill="CCCCCC"/>
        </w:rPr>
        <w:t>Computer</w:t>
      </w:r>
      <w:r>
        <w:rPr>
          <w:spacing w:val="-2"/>
          <w:shd w:val="clear" w:color="auto" w:fill="CCCCCC"/>
        </w:rPr>
        <w:t xml:space="preserve"> </w:t>
      </w:r>
      <w:r>
        <w:rPr>
          <w:shd w:val="clear" w:color="auto" w:fill="CCCCCC"/>
        </w:rPr>
        <w:t>Skill</w:t>
      </w:r>
      <w:r>
        <w:rPr>
          <w:shd w:val="clear" w:color="auto" w:fill="CCCCCC"/>
        </w:rPr>
        <w:tab/>
      </w:r>
    </w:p>
    <w:p w14:paraId="5607446A" w14:textId="77777777" w:rsidR="00FC33EF" w:rsidRDefault="00FC33EF">
      <w:pPr>
        <w:pStyle w:val="BodyText"/>
        <w:spacing w:before="9"/>
        <w:ind w:left="0" w:firstLine="0"/>
        <w:rPr>
          <w:b/>
          <w:sz w:val="19"/>
        </w:rPr>
      </w:pPr>
    </w:p>
    <w:p w14:paraId="6FD87584" w14:textId="77777777" w:rsidR="00FC33EF" w:rsidRDefault="003C4911">
      <w:pPr>
        <w:pStyle w:val="ListParagraph"/>
        <w:numPr>
          <w:ilvl w:val="0"/>
          <w:numId w:val="1"/>
        </w:numPr>
        <w:tabs>
          <w:tab w:val="left" w:pos="860"/>
          <w:tab w:val="left" w:pos="861"/>
        </w:tabs>
      </w:pPr>
      <w:r>
        <w:t>MS</w:t>
      </w:r>
      <w:r>
        <w:rPr>
          <w:spacing w:val="-7"/>
        </w:rPr>
        <w:t xml:space="preserve"> </w:t>
      </w:r>
      <w:r>
        <w:t>Office.</w:t>
      </w:r>
      <w:r>
        <w:rPr>
          <w:spacing w:val="-5"/>
        </w:rPr>
        <w:t xml:space="preserve"> </w:t>
      </w:r>
      <w:r>
        <w:rPr>
          <w:b/>
        </w:rPr>
        <w:t>SAP</w:t>
      </w:r>
      <w:r>
        <w:rPr>
          <w:b/>
          <w:spacing w:val="-5"/>
        </w:rPr>
        <w:t xml:space="preserve"> </w:t>
      </w:r>
      <w:r>
        <w:t>System</w:t>
      </w:r>
      <w:r>
        <w:rPr>
          <w:spacing w:val="-7"/>
        </w:rPr>
        <w:t xml:space="preserve"> </w:t>
      </w:r>
      <w:r>
        <w:t>ERP</w:t>
      </w:r>
      <w:r>
        <w:rPr>
          <w:spacing w:val="-7"/>
        </w:rPr>
        <w:t xml:space="preserve"> </w:t>
      </w:r>
      <w:r>
        <w:t>system.</w:t>
      </w:r>
    </w:p>
    <w:p w14:paraId="5E212F14" w14:textId="77777777" w:rsidR="00FC33EF" w:rsidRDefault="00FC33EF">
      <w:pPr>
        <w:pStyle w:val="BodyText"/>
        <w:ind w:left="0" w:firstLine="0"/>
      </w:pPr>
    </w:p>
    <w:p w14:paraId="3A180249" w14:textId="77777777" w:rsidR="00FC33EF" w:rsidRDefault="00FC33EF">
      <w:pPr>
        <w:pStyle w:val="BodyText"/>
        <w:spacing w:before="10"/>
        <w:ind w:left="0" w:firstLine="0"/>
        <w:rPr>
          <w:sz w:val="31"/>
        </w:rPr>
      </w:pPr>
    </w:p>
    <w:p w14:paraId="461C7333" w14:textId="77777777" w:rsidR="00FC33EF" w:rsidRDefault="003C4911">
      <w:pPr>
        <w:pStyle w:val="BodyText"/>
        <w:spacing w:before="1"/>
        <w:ind w:left="6511" w:firstLine="0"/>
      </w:pPr>
      <w:r>
        <w:t>Mr.</w:t>
      </w:r>
      <w:r>
        <w:rPr>
          <w:spacing w:val="-1"/>
        </w:rPr>
        <w:t xml:space="preserve"> </w:t>
      </w:r>
      <w:r>
        <w:t>Vikas</w:t>
      </w:r>
      <w:r>
        <w:rPr>
          <w:spacing w:val="-2"/>
        </w:rPr>
        <w:t xml:space="preserve"> </w:t>
      </w:r>
      <w:r>
        <w:t>Ramprasad</w:t>
      </w:r>
      <w:r>
        <w:rPr>
          <w:spacing w:val="-4"/>
        </w:rPr>
        <w:t xml:space="preserve"> </w:t>
      </w:r>
      <w:proofErr w:type="spellStart"/>
      <w:r>
        <w:t>Palve</w:t>
      </w:r>
      <w:proofErr w:type="spellEnd"/>
    </w:p>
    <w:sectPr w:rsidR="00FC33EF" w:rsidSect="00FC33EF">
      <w:pgSz w:w="12240" w:h="15840"/>
      <w:pgMar w:top="680" w:right="400" w:bottom="280" w:left="58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E02"/>
    <w:multiLevelType w:val="hybridMultilevel"/>
    <w:tmpl w:val="96D27B2A"/>
    <w:lvl w:ilvl="0" w:tplc="362CA06A">
      <w:start w:val="1"/>
      <w:numFmt w:val="decimal"/>
      <w:lvlText w:val="%1)"/>
      <w:lvlJc w:val="left"/>
      <w:pPr>
        <w:ind w:left="471" w:hanging="360"/>
      </w:pPr>
      <w:rPr>
        <w:rFonts w:ascii="Times New Roman" w:hAnsi="Times New Roman" w:cs="Calibri" w:hint="default"/>
        <w:b/>
        <w:color w:val="auto"/>
      </w:r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1" w15:restartNumberingAfterBreak="0">
    <w:nsid w:val="23010CD0"/>
    <w:multiLevelType w:val="hybridMultilevel"/>
    <w:tmpl w:val="2BAE3706"/>
    <w:lvl w:ilvl="0" w:tplc="61240BDA">
      <w:numFmt w:val="bullet"/>
      <w:lvlText w:val="•"/>
      <w:lvlJc w:val="left"/>
      <w:pPr>
        <w:ind w:left="860" w:hanging="361"/>
      </w:pPr>
      <w:rPr>
        <w:rFonts w:ascii="Times New Roman" w:eastAsia="Times New Roman" w:hAnsi="Times New Roman" w:cs="Times New Roman" w:hint="default"/>
        <w:w w:val="99"/>
        <w:sz w:val="20"/>
        <w:szCs w:val="20"/>
        <w:lang w:val="en-US" w:eastAsia="en-US" w:bidi="ar-SA"/>
      </w:rPr>
    </w:lvl>
    <w:lvl w:ilvl="1" w:tplc="EB165518">
      <w:numFmt w:val="bullet"/>
      <w:lvlText w:val="•"/>
      <w:lvlJc w:val="left"/>
      <w:pPr>
        <w:ind w:left="1900" w:hanging="361"/>
      </w:pPr>
      <w:rPr>
        <w:rFonts w:hint="default"/>
        <w:lang w:val="en-US" w:eastAsia="en-US" w:bidi="ar-SA"/>
      </w:rPr>
    </w:lvl>
    <w:lvl w:ilvl="2" w:tplc="CECCE816">
      <w:numFmt w:val="bullet"/>
      <w:lvlText w:val="•"/>
      <w:lvlJc w:val="left"/>
      <w:pPr>
        <w:ind w:left="2940" w:hanging="361"/>
      </w:pPr>
      <w:rPr>
        <w:rFonts w:hint="default"/>
        <w:lang w:val="en-US" w:eastAsia="en-US" w:bidi="ar-SA"/>
      </w:rPr>
    </w:lvl>
    <w:lvl w:ilvl="3" w:tplc="5A48D746">
      <w:numFmt w:val="bullet"/>
      <w:lvlText w:val="•"/>
      <w:lvlJc w:val="left"/>
      <w:pPr>
        <w:ind w:left="3980" w:hanging="361"/>
      </w:pPr>
      <w:rPr>
        <w:rFonts w:hint="default"/>
        <w:lang w:val="en-US" w:eastAsia="en-US" w:bidi="ar-SA"/>
      </w:rPr>
    </w:lvl>
    <w:lvl w:ilvl="4" w:tplc="1FEAC4E4">
      <w:numFmt w:val="bullet"/>
      <w:lvlText w:val="•"/>
      <w:lvlJc w:val="left"/>
      <w:pPr>
        <w:ind w:left="5020" w:hanging="361"/>
      </w:pPr>
      <w:rPr>
        <w:rFonts w:hint="default"/>
        <w:lang w:val="en-US" w:eastAsia="en-US" w:bidi="ar-SA"/>
      </w:rPr>
    </w:lvl>
    <w:lvl w:ilvl="5" w:tplc="DF845150">
      <w:numFmt w:val="bullet"/>
      <w:lvlText w:val="•"/>
      <w:lvlJc w:val="left"/>
      <w:pPr>
        <w:ind w:left="6060" w:hanging="361"/>
      </w:pPr>
      <w:rPr>
        <w:rFonts w:hint="default"/>
        <w:lang w:val="en-US" w:eastAsia="en-US" w:bidi="ar-SA"/>
      </w:rPr>
    </w:lvl>
    <w:lvl w:ilvl="6" w:tplc="E1C26486">
      <w:numFmt w:val="bullet"/>
      <w:lvlText w:val="•"/>
      <w:lvlJc w:val="left"/>
      <w:pPr>
        <w:ind w:left="7100" w:hanging="361"/>
      </w:pPr>
      <w:rPr>
        <w:rFonts w:hint="default"/>
        <w:lang w:val="en-US" w:eastAsia="en-US" w:bidi="ar-SA"/>
      </w:rPr>
    </w:lvl>
    <w:lvl w:ilvl="7" w:tplc="D9DECD5E">
      <w:numFmt w:val="bullet"/>
      <w:lvlText w:val="•"/>
      <w:lvlJc w:val="left"/>
      <w:pPr>
        <w:ind w:left="8140" w:hanging="361"/>
      </w:pPr>
      <w:rPr>
        <w:rFonts w:hint="default"/>
        <w:lang w:val="en-US" w:eastAsia="en-US" w:bidi="ar-SA"/>
      </w:rPr>
    </w:lvl>
    <w:lvl w:ilvl="8" w:tplc="3ECC85DC">
      <w:numFmt w:val="bullet"/>
      <w:lvlText w:val="•"/>
      <w:lvlJc w:val="left"/>
      <w:pPr>
        <w:ind w:left="9180" w:hanging="361"/>
      </w:pPr>
      <w:rPr>
        <w:rFonts w:hint="default"/>
        <w:lang w:val="en-US" w:eastAsia="en-US" w:bidi="ar-SA"/>
      </w:rPr>
    </w:lvl>
  </w:abstractNum>
  <w:abstractNum w:abstractNumId="2" w15:restartNumberingAfterBreak="0">
    <w:nsid w:val="60BD0F28"/>
    <w:multiLevelType w:val="hybridMultilevel"/>
    <w:tmpl w:val="560C9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EA7194"/>
    <w:multiLevelType w:val="hybridMultilevel"/>
    <w:tmpl w:val="FCDE8A3C"/>
    <w:lvl w:ilvl="0" w:tplc="998073AA">
      <w:numFmt w:val="bullet"/>
      <w:lvlText w:val="•"/>
      <w:lvlJc w:val="left"/>
      <w:pPr>
        <w:ind w:left="860" w:hanging="361"/>
      </w:pPr>
      <w:rPr>
        <w:rFonts w:ascii="Times New Roman" w:eastAsia="Times New Roman" w:hAnsi="Times New Roman" w:cs="Times New Roman" w:hint="default"/>
        <w:w w:val="100"/>
        <w:sz w:val="22"/>
        <w:szCs w:val="22"/>
        <w:lang w:val="en-US" w:eastAsia="en-US" w:bidi="ar-SA"/>
      </w:rPr>
    </w:lvl>
    <w:lvl w:ilvl="1" w:tplc="DCD8F316">
      <w:numFmt w:val="bullet"/>
      <w:lvlText w:val="•"/>
      <w:lvlJc w:val="left"/>
      <w:pPr>
        <w:ind w:left="1900" w:hanging="361"/>
      </w:pPr>
      <w:rPr>
        <w:rFonts w:hint="default"/>
        <w:lang w:val="en-US" w:eastAsia="en-US" w:bidi="ar-SA"/>
      </w:rPr>
    </w:lvl>
    <w:lvl w:ilvl="2" w:tplc="20D877A8">
      <w:numFmt w:val="bullet"/>
      <w:lvlText w:val="•"/>
      <w:lvlJc w:val="left"/>
      <w:pPr>
        <w:ind w:left="2940" w:hanging="361"/>
      </w:pPr>
      <w:rPr>
        <w:rFonts w:hint="default"/>
        <w:lang w:val="en-US" w:eastAsia="en-US" w:bidi="ar-SA"/>
      </w:rPr>
    </w:lvl>
    <w:lvl w:ilvl="3" w:tplc="D5B662C2">
      <w:numFmt w:val="bullet"/>
      <w:lvlText w:val="•"/>
      <w:lvlJc w:val="left"/>
      <w:pPr>
        <w:ind w:left="3980" w:hanging="361"/>
      </w:pPr>
      <w:rPr>
        <w:rFonts w:hint="default"/>
        <w:lang w:val="en-US" w:eastAsia="en-US" w:bidi="ar-SA"/>
      </w:rPr>
    </w:lvl>
    <w:lvl w:ilvl="4" w:tplc="2F88DFC0">
      <w:numFmt w:val="bullet"/>
      <w:lvlText w:val="•"/>
      <w:lvlJc w:val="left"/>
      <w:pPr>
        <w:ind w:left="5020" w:hanging="361"/>
      </w:pPr>
      <w:rPr>
        <w:rFonts w:hint="default"/>
        <w:lang w:val="en-US" w:eastAsia="en-US" w:bidi="ar-SA"/>
      </w:rPr>
    </w:lvl>
    <w:lvl w:ilvl="5" w:tplc="541ABF26">
      <w:numFmt w:val="bullet"/>
      <w:lvlText w:val="•"/>
      <w:lvlJc w:val="left"/>
      <w:pPr>
        <w:ind w:left="6060" w:hanging="361"/>
      </w:pPr>
      <w:rPr>
        <w:rFonts w:hint="default"/>
        <w:lang w:val="en-US" w:eastAsia="en-US" w:bidi="ar-SA"/>
      </w:rPr>
    </w:lvl>
    <w:lvl w:ilvl="6" w:tplc="B1CC9392">
      <w:numFmt w:val="bullet"/>
      <w:lvlText w:val="•"/>
      <w:lvlJc w:val="left"/>
      <w:pPr>
        <w:ind w:left="7100" w:hanging="361"/>
      </w:pPr>
      <w:rPr>
        <w:rFonts w:hint="default"/>
        <w:lang w:val="en-US" w:eastAsia="en-US" w:bidi="ar-SA"/>
      </w:rPr>
    </w:lvl>
    <w:lvl w:ilvl="7" w:tplc="CDB074B2">
      <w:numFmt w:val="bullet"/>
      <w:lvlText w:val="•"/>
      <w:lvlJc w:val="left"/>
      <w:pPr>
        <w:ind w:left="8140" w:hanging="361"/>
      </w:pPr>
      <w:rPr>
        <w:rFonts w:hint="default"/>
        <w:lang w:val="en-US" w:eastAsia="en-US" w:bidi="ar-SA"/>
      </w:rPr>
    </w:lvl>
    <w:lvl w:ilvl="8" w:tplc="3614F1DA">
      <w:numFmt w:val="bullet"/>
      <w:lvlText w:val="•"/>
      <w:lvlJc w:val="left"/>
      <w:pPr>
        <w:ind w:left="9180" w:hanging="361"/>
      </w:pPr>
      <w:rPr>
        <w:rFonts w:hint="default"/>
        <w:lang w:val="en-US" w:eastAsia="en-US" w:bidi="ar-SA"/>
      </w:rPr>
    </w:lvl>
  </w:abstractNum>
  <w:abstractNum w:abstractNumId="4" w15:restartNumberingAfterBreak="0">
    <w:nsid w:val="6DC868F8"/>
    <w:multiLevelType w:val="hybridMultilevel"/>
    <w:tmpl w:val="6778E55A"/>
    <w:lvl w:ilvl="0" w:tplc="4CF24546">
      <w:numFmt w:val="bullet"/>
      <w:lvlText w:val="•"/>
      <w:lvlJc w:val="left"/>
      <w:pPr>
        <w:ind w:left="500" w:hanging="360"/>
      </w:pPr>
      <w:rPr>
        <w:rFonts w:ascii="Times New Roman" w:eastAsia="Times New Roman" w:hAnsi="Times New Roman" w:cs="Times New Roman" w:hint="default"/>
        <w:w w:val="100"/>
        <w:sz w:val="22"/>
        <w:szCs w:val="22"/>
        <w:lang w:val="en-US" w:eastAsia="en-US" w:bidi="ar-SA"/>
      </w:rPr>
    </w:lvl>
    <w:lvl w:ilvl="1" w:tplc="F4C8579A">
      <w:numFmt w:val="bullet"/>
      <w:lvlText w:val=""/>
      <w:lvlJc w:val="left"/>
      <w:pPr>
        <w:ind w:left="591" w:hanging="360"/>
      </w:pPr>
      <w:rPr>
        <w:rFonts w:ascii="Wingdings" w:eastAsia="Wingdings" w:hAnsi="Wingdings" w:cs="Wingdings" w:hint="default"/>
        <w:w w:val="100"/>
        <w:sz w:val="24"/>
        <w:szCs w:val="24"/>
        <w:shd w:val="clear" w:color="auto" w:fill="D2D2D2"/>
        <w:lang w:val="en-US" w:eastAsia="en-US" w:bidi="ar-SA"/>
      </w:rPr>
    </w:lvl>
    <w:lvl w:ilvl="2" w:tplc="451E1C80">
      <w:numFmt w:val="bullet"/>
      <w:lvlText w:val=""/>
      <w:lvlJc w:val="left"/>
      <w:pPr>
        <w:ind w:left="860" w:hanging="361"/>
      </w:pPr>
      <w:rPr>
        <w:rFonts w:ascii="Symbol" w:eastAsia="Symbol" w:hAnsi="Symbol" w:cs="Symbol" w:hint="default"/>
        <w:w w:val="100"/>
        <w:sz w:val="22"/>
        <w:szCs w:val="22"/>
        <w:lang w:val="en-US" w:eastAsia="en-US" w:bidi="ar-SA"/>
      </w:rPr>
    </w:lvl>
    <w:lvl w:ilvl="3" w:tplc="E52EA15A">
      <w:numFmt w:val="bullet"/>
      <w:lvlText w:val="•"/>
      <w:lvlJc w:val="left"/>
      <w:pPr>
        <w:ind w:left="2160" w:hanging="361"/>
      </w:pPr>
      <w:rPr>
        <w:rFonts w:hint="default"/>
        <w:lang w:val="en-US" w:eastAsia="en-US" w:bidi="ar-SA"/>
      </w:rPr>
    </w:lvl>
    <w:lvl w:ilvl="4" w:tplc="6E30904A">
      <w:numFmt w:val="bullet"/>
      <w:lvlText w:val="•"/>
      <w:lvlJc w:val="left"/>
      <w:pPr>
        <w:ind w:left="3460" w:hanging="361"/>
      </w:pPr>
      <w:rPr>
        <w:rFonts w:hint="default"/>
        <w:lang w:val="en-US" w:eastAsia="en-US" w:bidi="ar-SA"/>
      </w:rPr>
    </w:lvl>
    <w:lvl w:ilvl="5" w:tplc="F6EEBD0C">
      <w:numFmt w:val="bullet"/>
      <w:lvlText w:val="•"/>
      <w:lvlJc w:val="left"/>
      <w:pPr>
        <w:ind w:left="4760" w:hanging="361"/>
      </w:pPr>
      <w:rPr>
        <w:rFonts w:hint="default"/>
        <w:lang w:val="en-US" w:eastAsia="en-US" w:bidi="ar-SA"/>
      </w:rPr>
    </w:lvl>
    <w:lvl w:ilvl="6" w:tplc="28C45B0C">
      <w:numFmt w:val="bullet"/>
      <w:lvlText w:val="•"/>
      <w:lvlJc w:val="left"/>
      <w:pPr>
        <w:ind w:left="6060" w:hanging="361"/>
      </w:pPr>
      <w:rPr>
        <w:rFonts w:hint="default"/>
        <w:lang w:val="en-US" w:eastAsia="en-US" w:bidi="ar-SA"/>
      </w:rPr>
    </w:lvl>
    <w:lvl w:ilvl="7" w:tplc="5D0631C4">
      <w:numFmt w:val="bullet"/>
      <w:lvlText w:val="•"/>
      <w:lvlJc w:val="left"/>
      <w:pPr>
        <w:ind w:left="7360" w:hanging="361"/>
      </w:pPr>
      <w:rPr>
        <w:rFonts w:hint="default"/>
        <w:lang w:val="en-US" w:eastAsia="en-US" w:bidi="ar-SA"/>
      </w:rPr>
    </w:lvl>
    <w:lvl w:ilvl="8" w:tplc="A0DEEE14">
      <w:numFmt w:val="bullet"/>
      <w:lvlText w:val="•"/>
      <w:lvlJc w:val="left"/>
      <w:pPr>
        <w:ind w:left="8660" w:hanging="361"/>
      </w:pPr>
      <w:rPr>
        <w:rFonts w:hint="default"/>
        <w:lang w:val="en-US" w:eastAsia="en-US" w:bidi="ar-SA"/>
      </w:rPr>
    </w:lvl>
  </w:abstractNum>
  <w:abstractNum w:abstractNumId="5" w15:restartNumberingAfterBreak="0">
    <w:nsid w:val="725D357B"/>
    <w:multiLevelType w:val="hybridMultilevel"/>
    <w:tmpl w:val="B7CA2DAA"/>
    <w:lvl w:ilvl="0" w:tplc="34E6E19A">
      <w:numFmt w:val="bullet"/>
      <w:lvlText w:val=""/>
      <w:lvlJc w:val="left"/>
      <w:pPr>
        <w:ind w:left="500" w:hanging="360"/>
      </w:pPr>
      <w:rPr>
        <w:rFonts w:ascii="Symbol" w:eastAsia="Symbol" w:hAnsi="Symbol" w:cs="Symbol" w:hint="default"/>
        <w:w w:val="100"/>
        <w:sz w:val="16"/>
        <w:szCs w:val="16"/>
        <w:lang w:val="en-US" w:eastAsia="en-US" w:bidi="ar-SA"/>
      </w:rPr>
    </w:lvl>
    <w:lvl w:ilvl="1" w:tplc="84005596">
      <w:numFmt w:val="bullet"/>
      <w:lvlText w:val=""/>
      <w:lvlJc w:val="left"/>
      <w:pPr>
        <w:ind w:left="591" w:hanging="360"/>
      </w:pPr>
      <w:rPr>
        <w:rFonts w:ascii="Wingdings" w:eastAsia="Wingdings" w:hAnsi="Wingdings" w:cs="Wingdings" w:hint="default"/>
        <w:w w:val="100"/>
        <w:sz w:val="24"/>
        <w:szCs w:val="24"/>
        <w:shd w:val="clear" w:color="auto" w:fill="D2D2D2"/>
        <w:lang w:val="en-US" w:eastAsia="en-US" w:bidi="ar-SA"/>
      </w:rPr>
    </w:lvl>
    <w:lvl w:ilvl="2" w:tplc="E35A93F2">
      <w:numFmt w:val="bullet"/>
      <w:lvlText w:val="•"/>
      <w:lvlJc w:val="left"/>
      <w:pPr>
        <w:ind w:left="1784" w:hanging="360"/>
      </w:pPr>
      <w:rPr>
        <w:rFonts w:hint="default"/>
        <w:lang w:val="en-US" w:eastAsia="en-US" w:bidi="ar-SA"/>
      </w:rPr>
    </w:lvl>
    <w:lvl w:ilvl="3" w:tplc="1F1494A4">
      <w:numFmt w:val="bullet"/>
      <w:lvlText w:val="•"/>
      <w:lvlJc w:val="left"/>
      <w:pPr>
        <w:ind w:left="2968" w:hanging="360"/>
      </w:pPr>
      <w:rPr>
        <w:rFonts w:hint="default"/>
        <w:lang w:val="en-US" w:eastAsia="en-US" w:bidi="ar-SA"/>
      </w:rPr>
    </w:lvl>
    <w:lvl w:ilvl="4" w:tplc="FA9CC1C8">
      <w:numFmt w:val="bullet"/>
      <w:lvlText w:val="•"/>
      <w:lvlJc w:val="left"/>
      <w:pPr>
        <w:ind w:left="4153" w:hanging="360"/>
      </w:pPr>
      <w:rPr>
        <w:rFonts w:hint="default"/>
        <w:lang w:val="en-US" w:eastAsia="en-US" w:bidi="ar-SA"/>
      </w:rPr>
    </w:lvl>
    <w:lvl w:ilvl="5" w:tplc="C3447A0E">
      <w:numFmt w:val="bullet"/>
      <w:lvlText w:val="•"/>
      <w:lvlJc w:val="left"/>
      <w:pPr>
        <w:ind w:left="5337" w:hanging="360"/>
      </w:pPr>
      <w:rPr>
        <w:rFonts w:hint="default"/>
        <w:lang w:val="en-US" w:eastAsia="en-US" w:bidi="ar-SA"/>
      </w:rPr>
    </w:lvl>
    <w:lvl w:ilvl="6" w:tplc="D76E24A6">
      <w:numFmt w:val="bullet"/>
      <w:lvlText w:val="•"/>
      <w:lvlJc w:val="left"/>
      <w:pPr>
        <w:ind w:left="6522" w:hanging="360"/>
      </w:pPr>
      <w:rPr>
        <w:rFonts w:hint="default"/>
        <w:lang w:val="en-US" w:eastAsia="en-US" w:bidi="ar-SA"/>
      </w:rPr>
    </w:lvl>
    <w:lvl w:ilvl="7" w:tplc="68526B4C">
      <w:numFmt w:val="bullet"/>
      <w:lvlText w:val="•"/>
      <w:lvlJc w:val="left"/>
      <w:pPr>
        <w:ind w:left="7706" w:hanging="360"/>
      </w:pPr>
      <w:rPr>
        <w:rFonts w:hint="default"/>
        <w:lang w:val="en-US" w:eastAsia="en-US" w:bidi="ar-SA"/>
      </w:rPr>
    </w:lvl>
    <w:lvl w:ilvl="8" w:tplc="B658DB90">
      <w:numFmt w:val="bullet"/>
      <w:lvlText w:val="•"/>
      <w:lvlJc w:val="left"/>
      <w:pPr>
        <w:ind w:left="8891" w:hanging="360"/>
      </w:pPr>
      <w:rPr>
        <w:rFonts w:hint="default"/>
        <w:lang w:val="en-US" w:eastAsia="en-US" w:bidi="ar-SA"/>
      </w:rPr>
    </w:lvl>
  </w:abstractNum>
  <w:num w:numId="1" w16cid:durableId="430779387">
    <w:abstractNumId w:val="1"/>
  </w:num>
  <w:num w:numId="2" w16cid:durableId="2007899600">
    <w:abstractNumId w:val="5"/>
  </w:num>
  <w:num w:numId="3" w16cid:durableId="1888299241">
    <w:abstractNumId w:val="3"/>
  </w:num>
  <w:num w:numId="4" w16cid:durableId="616453875">
    <w:abstractNumId w:val="4"/>
  </w:num>
  <w:num w:numId="5" w16cid:durableId="288363760">
    <w:abstractNumId w:val="2"/>
  </w:num>
  <w:num w:numId="6" w16cid:durableId="41756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EF"/>
    <w:rsid w:val="00023A61"/>
    <w:rsid w:val="00381800"/>
    <w:rsid w:val="003B38E0"/>
    <w:rsid w:val="003C4911"/>
    <w:rsid w:val="003E05E2"/>
    <w:rsid w:val="00834F09"/>
    <w:rsid w:val="00A0610A"/>
    <w:rsid w:val="00AF4313"/>
    <w:rsid w:val="00BA4CCA"/>
    <w:rsid w:val="00BF1C99"/>
    <w:rsid w:val="00C56887"/>
    <w:rsid w:val="00CB7F97"/>
    <w:rsid w:val="00DD6E6D"/>
    <w:rsid w:val="00FA53E5"/>
    <w:rsid w:val="00FB2F8E"/>
    <w:rsid w:val="00FC33E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3F2F6"/>
  <w15:docId w15:val="{521C69FB-02A4-4B26-8EF0-DA0653FF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C33EF"/>
    <w:rPr>
      <w:rFonts w:ascii="Calibri" w:eastAsia="Calibri" w:hAnsi="Calibri" w:cs="Calibri"/>
    </w:rPr>
  </w:style>
  <w:style w:type="paragraph" w:styleId="Heading1">
    <w:name w:val="heading 1"/>
    <w:basedOn w:val="Normal"/>
    <w:uiPriority w:val="1"/>
    <w:qFormat/>
    <w:rsid w:val="00FC33EF"/>
    <w:pPr>
      <w:spacing w:before="52"/>
      <w:ind w:left="140" w:hanging="361"/>
      <w:outlineLvl w:val="0"/>
    </w:pPr>
    <w:rPr>
      <w:rFonts w:ascii="Times New Roman" w:eastAsia="Times New Roman" w:hAnsi="Times New Roman" w:cs="Times New Roman"/>
      <w:b/>
      <w:bCs/>
      <w:sz w:val="24"/>
      <w:szCs w:val="24"/>
    </w:rPr>
  </w:style>
  <w:style w:type="paragraph" w:styleId="Heading2">
    <w:name w:val="heading 2"/>
    <w:basedOn w:val="Normal"/>
    <w:uiPriority w:val="1"/>
    <w:qFormat/>
    <w:rsid w:val="00FC33EF"/>
    <w:pPr>
      <w:ind w:left="140" w:right="318" w:hanging="361"/>
      <w:outlineLvl w:val="1"/>
    </w:pPr>
    <w:rPr>
      <w:rFonts w:ascii="Times New Roman" w:eastAsia="Times New Roman" w:hAnsi="Times New Roman" w:cs="Times New Roman"/>
      <w:sz w:val="24"/>
      <w:szCs w:val="24"/>
    </w:rPr>
  </w:style>
  <w:style w:type="paragraph" w:styleId="Heading3">
    <w:name w:val="heading 3"/>
    <w:basedOn w:val="Normal"/>
    <w:uiPriority w:val="1"/>
    <w:qFormat/>
    <w:rsid w:val="00FC33EF"/>
    <w:pPr>
      <w:ind w:left="11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C33EF"/>
    <w:pPr>
      <w:ind w:left="500" w:hanging="360"/>
    </w:pPr>
  </w:style>
  <w:style w:type="paragraph" w:styleId="Title">
    <w:name w:val="Title"/>
    <w:basedOn w:val="Normal"/>
    <w:uiPriority w:val="1"/>
    <w:qFormat/>
    <w:rsid w:val="00FC33EF"/>
    <w:pPr>
      <w:spacing w:before="22"/>
      <w:ind w:left="4205" w:right="4838"/>
      <w:jc w:val="center"/>
    </w:pPr>
    <w:rPr>
      <w:sz w:val="32"/>
      <w:szCs w:val="32"/>
    </w:rPr>
  </w:style>
  <w:style w:type="paragraph" w:styleId="ListParagraph">
    <w:name w:val="List Paragraph"/>
    <w:basedOn w:val="Normal"/>
    <w:uiPriority w:val="1"/>
    <w:qFormat/>
    <w:rsid w:val="00FC33EF"/>
    <w:pPr>
      <w:ind w:left="500" w:hanging="361"/>
    </w:pPr>
  </w:style>
  <w:style w:type="paragraph" w:customStyle="1" w:styleId="TableParagraph">
    <w:name w:val="Table Paragraph"/>
    <w:basedOn w:val="Normal"/>
    <w:uiPriority w:val="1"/>
    <w:qFormat/>
    <w:rsid w:val="00FC33EF"/>
  </w:style>
  <w:style w:type="character" w:styleId="Hyperlink">
    <w:name w:val="Hyperlink"/>
    <w:basedOn w:val="DefaultParagraphFont"/>
    <w:uiPriority w:val="99"/>
    <w:semiHidden/>
    <w:unhideWhenUsed/>
    <w:rsid w:val="00381800"/>
    <w:rPr>
      <w:color w:val="0000FF"/>
      <w:u w:val="single"/>
    </w:rPr>
  </w:style>
  <w:style w:type="paragraph" w:styleId="NormalWeb">
    <w:name w:val="Normal (Web)"/>
    <w:basedOn w:val="Normal"/>
    <w:uiPriority w:val="99"/>
    <w:semiHidden/>
    <w:unhideWhenUsed/>
    <w:rsid w:val="0038180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01414">
      <w:bodyDiv w:val="1"/>
      <w:marLeft w:val="0"/>
      <w:marRight w:val="0"/>
      <w:marTop w:val="0"/>
      <w:marBottom w:val="0"/>
      <w:divBdr>
        <w:top w:val="none" w:sz="0" w:space="0" w:color="auto"/>
        <w:left w:val="none" w:sz="0" w:space="0" w:color="auto"/>
        <w:bottom w:val="none" w:sz="0" w:space="0" w:color="auto"/>
        <w:right w:val="none" w:sz="0" w:space="0" w:color="auto"/>
      </w:divBdr>
    </w:div>
    <w:div w:id="922644701">
      <w:bodyDiv w:val="1"/>
      <w:marLeft w:val="0"/>
      <w:marRight w:val="0"/>
      <w:marTop w:val="0"/>
      <w:marBottom w:val="0"/>
      <w:divBdr>
        <w:top w:val="none" w:sz="0" w:space="0" w:color="auto"/>
        <w:left w:val="none" w:sz="0" w:space="0" w:color="auto"/>
        <w:bottom w:val="none" w:sz="0" w:space="0" w:color="auto"/>
        <w:right w:val="none" w:sz="0" w:space="0" w:color="auto"/>
      </w:divBdr>
    </w:div>
    <w:div w:id="1032266550">
      <w:bodyDiv w:val="1"/>
      <w:marLeft w:val="0"/>
      <w:marRight w:val="0"/>
      <w:marTop w:val="0"/>
      <w:marBottom w:val="0"/>
      <w:divBdr>
        <w:top w:val="none" w:sz="0" w:space="0" w:color="auto"/>
        <w:left w:val="none" w:sz="0" w:space="0" w:color="auto"/>
        <w:bottom w:val="none" w:sz="0" w:space="0" w:color="auto"/>
        <w:right w:val="none" w:sz="0" w:space="0" w:color="auto"/>
      </w:divBdr>
    </w:div>
    <w:div w:id="2020889115">
      <w:bodyDiv w:val="1"/>
      <w:marLeft w:val="0"/>
      <w:marRight w:val="0"/>
      <w:marTop w:val="0"/>
      <w:marBottom w:val="0"/>
      <w:divBdr>
        <w:top w:val="none" w:sz="0" w:space="0" w:color="auto"/>
        <w:left w:val="none" w:sz="0" w:space="0" w:color="auto"/>
        <w:bottom w:val="none" w:sz="0" w:space="0" w:color="auto"/>
        <w:right w:val="none" w:sz="0" w:space="0" w:color="auto"/>
      </w:divBdr>
    </w:div>
    <w:div w:id="2127847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roeducation.com/blog/planning-in-project-management-how-to-create-pl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roeducation.com/blog/top-10-leadership-skills-that-you-need-to-develop-your-leadership-qualities/" TargetMode="External"/><Relationship Id="rId5" Type="http://schemas.openxmlformats.org/officeDocument/2006/relationships/hyperlink" Target="mailto:vikaspalve3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1772</Words>
  <Characters>10105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Nitin Game</cp:lastModifiedBy>
  <cp:revision>2</cp:revision>
  <dcterms:created xsi:type="dcterms:W3CDTF">2025-03-18T12:48:00Z</dcterms:created>
  <dcterms:modified xsi:type="dcterms:W3CDTF">2025-03-18T12:48:00Z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2022-03-02T00:00:00Z</vt:filetime>
  </property>
  <property fmtid="{D5CDD505-2E9C-101B-9397-08002B2CF9AE}" pid="3" name="Creator">
    <vt:lpwstr>Microsoft® Word 2016</vt:lpwstr>
  </property>
  <property fmtid="{D5CDD505-2E9C-101B-9397-08002B2CF9AE}" pid="4" name="LastSaved">
    <vt:filetime>2023-08-02T00:00:00Z</vt:filetime>
  </property>
</Properties>
</file>