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8070D" w14:textId="29644E65" w:rsidR="00307BB1" w:rsidRPr="00BF4955" w:rsidRDefault="00C6492D" w:rsidP="00244975">
      <w:pPr>
        <w:rPr>
          <w:rFonts w:asciiTheme="minorHAnsi" w:hAnsiTheme="minorHAnsi" w:cstheme="minorHAnsi"/>
        </w:rPr>
      </w:pPr>
      <w:r>
        <w:rPr>
          <w:rFonts w:asciiTheme="majorHAnsi" w:hAnsiTheme="majorHAnsi" w:cstheme="minorHAnsi"/>
          <w:b/>
          <w:bCs/>
          <w:noProof/>
          <w:szCs w:val="24"/>
          <w:u w:val="single"/>
        </w:rPr>
        <w:drawing>
          <wp:anchor distT="0" distB="0" distL="114300" distR="114300" simplePos="0" relativeHeight="251658240" behindDoc="0" locked="0" layoutInCell="1" allowOverlap="1" wp14:anchorId="052335B4" wp14:editId="443B36C2">
            <wp:simplePos x="0" y="0"/>
            <wp:positionH relativeFrom="margin">
              <wp:posOffset>5248275</wp:posOffset>
            </wp:positionH>
            <wp:positionV relativeFrom="paragraph">
              <wp:posOffset>-819151</wp:posOffset>
            </wp:positionV>
            <wp:extent cx="1662430" cy="18954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2430" cy="1895475"/>
                    </a:xfrm>
                    <a:prstGeom prst="rect">
                      <a:avLst/>
                    </a:prstGeom>
                  </pic:spPr>
                </pic:pic>
              </a:graphicData>
            </a:graphic>
            <wp14:sizeRelH relativeFrom="page">
              <wp14:pctWidth>0</wp14:pctWidth>
            </wp14:sizeRelH>
            <wp14:sizeRelV relativeFrom="page">
              <wp14:pctHeight>0</wp14:pctHeight>
            </wp14:sizeRelV>
          </wp:anchor>
        </w:drawing>
      </w:r>
    </w:p>
    <w:p w14:paraId="39333D6A" w14:textId="61714F08" w:rsidR="00307BB1" w:rsidRPr="00DC45C8" w:rsidRDefault="00DC45C8" w:rsidP="00244975">
      <w:pPr>
        <w:rPr>
          <w:rFonts w:asciiTheme="majorHAnsi" w:hAnsiTheme="majorHAnsi" w:cstheme="minorHAnsi"/>
          <w:b/>
          <w:bCs/>
          <w:szCs w:val="24"/>
          <w:u w:val="single"/>
        </w:rPr>
      </w:pPr>
      <w:r>
        <w:rPr>
          <w:rFonts w:asciiTheme="majorHAnsi" w:hAnsiTheme="majorHAnsi" w:cstheme="minorHAnsi"/>
          <w:b/>
          <w:bCs/>
          <w:szCs w:val="24"/>
          <w:u w:val="single"/>
        </w:rPr>
        <w:t>s</w:t>
      </w:r>
      <w:r w:rsidR="005C453C" w:rsidRPr="00B15535">
        <w:rPr>
          <w:rFonts w:asciiTheme="majorHAnsi" w:hAnsiTheme="majorHAnsi" w:cstheme="minorHAnsi"/>
          <w:b/>
          <w:bCs/>
          <w:szCs w:val="24"/>
          <w:u w:val="single"/>
        </w:rPr>
        <w:t>antoshkrmiller@gmail.com</w:t>
      </w:r>
      <w:r w:rsidR="005C453C" w:rsidRPr="00B15535">
        <w:rPr>
          <w:rFonts w:asciiTheme="majorHAnsi" w:hAnsiTheme="majorHAnsi" w:cstheme="minorHAnsi"/>
          <w:bCs/>
          <w:szCs w:val="24"/>
          <w:u w:val="single"/>
        </w:rPr>
        <w:t xml:space="preserve">  </w:t>
      </w:r>
      <w:r w:rsidR="00E13083" w:rsidRPr="00B15535">
        <w:rPr>
          <w:rFonts w:asciiTheme="majorHAnsi" w:hAnsiTheme="majorHAnsi" w:cstheme="minorHAnsi"/>
          <w:bCs/>
          <w:szCs w:val="24"/>
          <w:u w:val="single"/>
        </w:rPr>
        <w:t xml:space="preserve">                 </w:t>
      </w:r>
    </w:p>
    <w:p w14:paraId="7DC7CE1E" w14:textId="272283C8" w:rsidR="00307BB1" w:rsidRDefault="00C6492D" w:rsidP="00244975">
      <w:pPr>
        <w:rPr>
          <w:rFonts w:asciiTheme="majorHAnsi" w:hAnsiTheme="majorHAnsi" w:cstheme="minorHAnsi"/>
          <w:b/>
          <w:szCs w:val="24"/>
          <w:u w:val="single"/>
        </w:rPr>
      </w:pPr>
      <w:r w:rsidRPr="00B15535">
        <w:rPr>
          <w:rFonts w:asciiTheme="majorHAnsi" w:hAnsiTheme="majorHAnsi" w:cstheme="minorHAnsi"/>
          <w:b/>
          <w:szCs w:val="24"/>
          <w:u w:val="single"/>
        </w:rPr>
        <w:t>Mobile No</w:t>
      </w:r>
      <w:r w:rsidRPr="00B15535">
        <w:rPr>
          <w:rFonts w:asciiTheme="majorHAnsi" w:hAnsiTheme="majorHAnsi" w:cstheme="minorHAnsi"/>
          <w:bCs/>
          <w:szCs w:val="24"/>
          <w:u w:val="single"/>
        </w:rPr>
        <w:t xml:space="preserve">:  </w:t>
      </w:r>
      <w:r w:rsidRPr="00B15535">
        <w:rPr>
          <w:rFonts w:asciiTheme="majorHAnsi" w:hAnsiTheme="majorHAnsi" w:cstheme="minorHAnsi"/>
          <w:b/>
          <w:szCs w:val="24"/>
          <w:u w:val="single"/>
        </w:rPr>
        <w:t>+917091231801,</w:t>
      </w:r>
    </w:p>
    <w:p w14:paraId="72264620" w14:textId="77777777" w:rsidR="00C6492D" w:rsidRPr="00BF4955" w:rsidRDefault="00C6492D" w:rsidP="00244975">
      <w:pPr>
        <w:rPr>
          <w:rFonts w:asciiTheme="majorHAnsi" w:hAnsiTheme="majorHAnsi" w:cstheme="minorHAnsi"/>
          <w:bCs/>
          <w:szCs w:val="24"/>
        </w:rPr>
      </w:pPr>
    </w:p>
    <w:p w14:paraId="7D3D1AA5" w14:textId="7C2B6F93" w:rsidR="005C453C" w:rsidRDefault="005C453C" w:rsidP="00244975">
      <w:pPr>
        <w:rPr>
          <w:rFonts w:asciiTheme="majorHAnsi" w:hAnsiTheme="majorHAnsi" w:cstheme="minorHAnsi"/>
          <w:bCs/>
          <w:color w:val="333333"/>
          <w:szCs w:val="24"/>
        </w:rPr>
      </w:pPr>
      <w:r w:rsidRPr="00BF4955">
        <w:rPr>
          <w:rFonts w:asciiTheme="majorHAnsi" w:hAnsiTheme="majorHAnsi" w:cstheme="minorHAnsi"/>
          <w:bCs/>
          <w:color w:val="333333"/>
          <w:szCs w:val="24"/>
        </w:rPr>
        <w:t>Dear Sir / Madam,</w:t>
      </w:r>
    </w:p>
    <w:p w14:paraId="39B95423" w14:textId="77777777" w:rsidR="00E33523" w:rsidRPr="00BF4955" w:rsidRDefault="00E33523" w:rsidP="00244975">
      <w:pPr>
        <w:rPr>
          <w:rFonts w:asciiTheme="majorHAnsi" w:hAnsiTheme="majorHAnsi" w:cstheme="minorHAnsi"/>
          <w:color w:val="365F91" w:themeColor="accent1" w:themeShade="BF"/>
          <w:szCs w:val="24"/>
        </w:rPr>
      </w:pPr>
    </w:p>
    <w:p w14:paraId="2C341F8F" w14:textId="3D4EE304" w:rsidR="005C453C" w:rsidRPr="00BF4955" w:rsidRDefault="005C453C" w:rsidP="00244975">
      <w:pPr>
        <w:rPr>
          <w:rFonts w:asciiTheme="majorHAnsi" w:hAnsiTheme="majorHAnsi" w:cstheme="minorHAnsi"/>
          <w:bCs/>
          <w:color w:val="333333"/>
          <w:szCs w:val="24"/>
        </w:rPr>
      </w:pPr>
      <w:r w:rsidRPr="00BF4955">
        <w:rPr>
          <w:rFonts w:asciiTheme="majorHAnsi" w:hAnsiTheme="majorHAnsi" w:cstheme="minorHAnsi"/>
          <w:szCs w:val="24"/>
        </w:rPr>
        <w:t>A result oriented professiona</w:t>
      </w:r>
      <w:r w:rsidR="00F91917" w:rsidRPr="00BF4955">
        <w:rPr>
          <w:rFonts w:asciiTheme="majorHAnsi" w:hAnsiTheme="majorHAnsi" w:cstheme="minorHAnsi"/>
          <w:szCs w:val="24"/>
        </w:rPr>
        <w:t>l with proven success of over 22</w:t>
      </w:r>
      <w:r w:rsidRPr="00BF4955">
        <w:rPr>
          <w:rFonts w:asciiTheme="majorHAnsi" w:hAnsiTheme="majorHAnsi" w:cstheme="minorHAnsi"/>
          <w:szCs w:val="24"/>
        </w:rPr>
        <w:t xml:space="preserve"> years in Operation Management, New Product Development / R&amp;D, Production and Quality Assurance with reputed companies in the Different Flour </w:t>
      </w:r>
      <w:r w:rsidR="00354E53" w:rsidRPr="00BF4955">
        <w:rPr>
          <w:rFonts w:asciiTheme="majorHAnsi" w:hAnsiTheme="majorHAnsi" w:cstheme="minorHAnsi"/>
          <w:szCs w:val="24"/>
        </w:rPr>
        <w:t>Mill Industry</w:t>
      </w:r>
      <w:r w:rsidRPr="00BF4955">
        <w:rPr>
          <w:rFonts w:asciiTheme="majorHAnsi" w:hAnsiTheme="majorHAnsi" w:cstheme="minorHAnsi"/>
          <w:szCs w:val="24"/>
        </w:rPr>
        <w:t>. I have demonstrated abilities in enhancing production operations, optimizing resource and capacity utilization along escalating productivity and operational efficiencies. Proficient in developing and improving processes to stabilize products as per process parameters. A keen communicator with honed problem solving and analytical abilities</w:t>
      </w:r>
      <w:r w:rsidRPr="00BF4955">
        <w:rPr>
          <w:rFonts w:asciiTheme="majorHAnsi" w:hAnsiTheme="majorHAnsi" w:cstheme="minorHAnsi"/>
          <w:bCs/>
          <w:color w:val="333333"/>
          <w:szCs w:val="24"/>
        </w:rPr>
        <w:t xml:space="preserve"> </w:t>
      </w:r>
      <w:r w:rsidR="00354E53" w:rsidRPr="00BF4955">
        <w:rPr>
          <w:rFonts w:asciiTheme="majorHAnsi" w:hAnsiTheme="majorHAnsi" w:cstheme="minorHAnsi"/>
          <w:color w:val="333333"/>
          <w:szCs w:val="24"/>
        </w:rPr>
        <w:t>with</w:t>
      </w:r>
      <w:r w:rsidRPr="00BF4955">
        <w:rPr>
          <w:rFonts w:asciiTheme="majorHAnsi" w:hAnsiTheme="majorHAnsi" w:cstheme="minorHAnsi"/>
          <w:color w:val="333333"/>
          <w:szCs w:val="24"/>
        </w:rPr>
        <w:t xml:space="preserve"> my Degrees in Flour Milling Technology along with Management skills I am recognized best for my energy, dexterity, and apt thinking / action, as well as for focusing on maintaining an outstanding customer </w:t>
      </w:r>
      <w:r w:rsidR="00354E53" w:rsidRPr="00BF4955">
        <w:rPr>
          <w:rFonts w:asciiTheme="majorHAnsi" w:hAnsiTheme="majorHAnsi" w:cstheme="minorHAnsi"/>
          <w:color w:val="333333"/>
          <w:szCs w:val="24"/>
        </w:rPr>
        <w:t>service</w:t>
      </w:r>
      <w:r w:rsidRPr="00BF4955">
        <w:rPr>
          <w:rFonts w:asciiTheme="majorHAnsi" w:hAnsiTheme="majorHAnsi" w:cstheme="minorHAnsi"/>
          <w:color w:val="333333"/>
          <w:szCs w:val="24"/>
        </w:rPr>
        <w:t xml:space="preserve">. To help you learn more about my track record, I have enclosed my resume. While it illustrates my experience, achievements and training, what it cannot communicate is my dedication to my craft. </w:t>
      </w:r>
    </w:p>
    <w:p w14:paraId="66AB6EEA" w14:textId="2D13E463" w:rsidR="005C453C" w:rsidRDefault="005C453C" w:rsidP="00244975">
      <w:pPr>
        <w:rPr>
          <w:rFonts w:asciiTheme="majorHAnsi" w:hAnsiTheme="majorHAnsi" w:cstheme="minorHAnsi"/>
          <w:color w:val="333333"/>
          <w:szCs w:val="24"/>
        </w:rPr>
      </w:pPr>
      <w:r w:rsidRPr="00BF4955">
        <w:rPr>
          <w:rFonts w:asciiTheme="majorHAnsi" w:hAnsiTheme="majorHAnsi" w:cstheme="minorHAnsi"/>
          <w:color w:val="333333"/>
          <w:szCs w:val="24"/>
        </w:rPr>
        <w:t xml:space="preserve">Most of my professional experience has been in organizations in which I have successfully led teams to achieve a common purpose. The tools and techniques I have developed from this background apply directly to the skill that a manager need in your </w:t>
      </w:r>
      <w:r w:rsidR="003A3271" w:rsidRPr="00BF4955">
        <w:rPr>
          <w:rFonts w:asciiTheme="majorHAnsi" w:hAnsiTheme="majorHAnsi" w:cstheme="minorHAnsi"/>
          <w:color w:val="333333"/>
          <w:szCs w:val="24"/>
        </w:rPr>
        <w:t>organization:</w:t>
      </w:r>
      <w:r w:rsidRPr="00BF4955">
        <w:rPr>
          <w:rFonts w:asciiTheme="majorHAnsi" w:hAnsiTheme="majorHAnsi" w:cstheme="minorHAnsi"/>
          <w:color w:val="333333"/>
          <w:szCs w:val="24"/>
        </w:rPr>
        <w:t xml:space="preserve"> proven leadership skills, strong organizational skills, critical team-building attributes, the ability to guide and direct the appropriate maximum utilization of the resources, superior customer services, and intimate familiarity with the federal government rules and regulations.</w:t>
      </w:r>
    </w:p>
    <w:p w14:paraId="4D5B122F" w14:textId="77777777" w:rsidR="008246BB" w:rsidRPr="00BF4955" w:rsidRDefault="008246BB" w:rsidP="00244975">
      <w:pPr>
        <w:rPr>
          <w:rFonts w:asciiTheme="majorHAnsi" w:hAnsiTheme="majorHAnsi" w:cstheme="minorHAnsi"/>
          <w:bCs/>
          <w:color w:val="333333"/>
          <w:szCs w:val="24"/>
        </w:rPr>
      </w:pPr>
    </w:p>
    <w:p w14:paraId="4AC5276C" w14:textId="77777777" w:rsidR="008246BB" w:rsidRDefault="005C453C" w:rsidP="00244975">
      <w:pPr>
        <w:rPr>
          <w:rFonts w:asciiTheme="majorHAnsi" w:hAnsiTheme="majorHAnsi" w:cstheme="minorHAnsi"/>
          <w:color w:val="333333"/>
          <w:szCs w:val="24"/>
        </w:rPr>
      </w:pPr>
      <w:r w:rsidRPr="00BF4955">
        <w:rPr>
          <w:rFonts w:asciiTheme="majorHAnsi" w:hAnsiTheme="majorHAnsi" w:cstheme="minorHAnsi"/>
          <w:color w:val="333333"/>
          <w:szCs w:val="24"/>
        </w:rPr>
        <w:t xml:space="preserve">I Know I can be a key player in your team, and would like the chance to prove to you in an interview in which we can discuss how I can be useful for your company in attaining it objectives. Please feel free to call me sooner at the number listed above or e-mail me. I will be looking forward to have a meeting with you and bringing my talent to your organization. </w:t>
      </w:r>
    </w:p>
    <w:p w14:paraId="20E17F0F" w14:textId="77777777" w:rsidR="008246BB" w:rsidRDefault="008246BB" w:rsidP="00244975">
      <w:pPr>
        <w:rPr>
          <w:rFonts w:asciiTheme="majorHAnsi" w:hAnsiTheme="majorHAnsi" w:cstheme="minorHAnsi"/>
          <w:color w:val="333333"/>
          <w:szCs w:val="24"/>
        </w:rPr>
      </w:pPr>
    </w:p>
    <w:p w14:paraId="59CAE92A" w14:textId="08863D12" w:rsidR="005C453C" w:rsidRDefault="005C453C" w:rsidP="00244975">
      <w:pPr>
        <w:rPr>
          <w:rFonts w:asciiTheme="majorHAnsi" w:hAnsiTheme="majorHAnsi" w:cstheme="minorHAnsi"/>
          <w:color w:val="333333"/>
          <w:szCs w:val="24"/>
        </w:rPr>
      </w:pPr>
      <w:r w:rsidRPr="00BF4955">
        <w:rPr>
          <w:rFonts w:asciiTheme="majorHAnsi" w:hAnsiTheme="majorHAnsi" w:cstheme="minorHAnsi"/>
          <w:color w:val="333333"/>
          <w:szCs w:val="24"/>
        </w:rPr>
        <w:t>Thank you for your time and consideration.</w:t>
      </w:r>
    </w:p>
    <w:p w14:paraId="149060D0" w14:textId="01DEB860" w:rsidR="008246BB" w:rsidRDefault="008246BB" w:rsidP="00244975">
      <w:pPr>
        <w:rPr>
          <w:rFonts w:asciiTheme="majorHAnsi" w:hAnsiTheme="majorHAnsi" w:cstheme="minorHAnsi"/>
          <w:color w:val="333333"/>
          <w:szCs w:val="24"/>
        </w:rPr>
      </w:pPr>
    </w:p>
    <w:p w14:paraId="5853DFD0" w14:textId="24BE1D76" w:rsidR="008246BB" w:rsidRDefault="008246BB" w:rsidP="00244975">
      <w:pPr>
        <w:rPr>
          <w:rFonts w:asciiTheme="majorHAnsi" w:hAnsiTheme="majorHAnsi" w:cstheme="minorHAnsi"/>
          <w:color w:val="333333"/>
          <w:szCs w:val="24"/>
        </w:rPr>
      </w:pPr>
    </w:p>
    <w:p w14:paraId="2C7CFBC1" w14:textId="51D2E451" w:rsidR="008246BB" w:rsidRDefault="008246BB" w:rsidP="00244975">
      <w:pPr>
        <w:rPr>
          <w:rFonts w:asciiTheme="majorHAnsi" w:hAnsiTheme="majorHAnsi" w:cstheme="minorHAnsi"/>
          <w:color w:val="333333"/>
          <w:szCs w:val="24"/>
        </w:rPr>
      </w:pPr>
    </w:p>
    <w:p w14:paraId="228DE306" w14:textId="384B30BA" w:rsidR="008246BB" w:rsidRDefault="008246BB" w:rsidP="00244975">
      <w:pPr>
        <w:rPr>
          <w:rFonts w:asciiTheme="majorHAnsi" w:hAnsiTheme="majorHAnsi" w:cstheme="minorHAnsi"/>
          <w:color w:val="333333"/>
          <w:szCs w:val="24"/>
        </w:rPr>
      </w:pPr>
    </w:p>
    <w:p w14:paraId="3799175A" w14:textId="0721B1FD" w:rsidR="008246BB" w:rsidRDefault="008246BB" w:rsidP="00244975">
      <w:pPr>
        <w:rPr>
          <w:rFonts w:asciiTheme="majorHAnsi" w:hAnsiTheme="majorHAnsi" w:cstheme="minorHAnsi"/>
          <w:color w:val="333333"/>
          <w:szCs w:val="24"/>
        </w:rPr>
      </w:pPr>
    </w:p>
    <w:p w14:paraId="2696DE1D" w14:textId="77777777" w:rsidR="0060771C" w:rsidRDefault="005C453C" w:rsidP="00244975">
      <w:pPr>
        <w:rPr>
          <w:rFonts w:asciiTheme="majorHAnsi" w:hAnsiTheme="majorHAnsi" w:cstheme="minorHAnsi"/>
          <w:color w:val="333333"/>
          <w:szCs w:val="24"/>
        </w:rPr>
      </w:pPr>
      <w:r w:rsidRPr="00BF4955">
        <w:rPr>
          <w:rFonts w:asciiTheme="majorHAnsi" w:hAnsiTheme="majorHAnsi" w:cstheme="minorHAnsi"/>
          <w:color w:val="333333"/>
          <w:szCs w:val="24"/>
        </w:rPr>
        <w:t>Sincerely Yours,</w:t>
      </w:r>
    </w:p>
    <w:p w14:paraId="585FC826" w14:textId="10AF0D1D" w:rsidR="005C453C" w:rsidRPr="00BF4955" w:rsidRDefault="005C453C" w:rsidP="00244975">
      <w:pPr>
        <w:rPr>
          <w:rFonts w:asciiTheme="majorHAnsi" w:hAnsiTheme="majorHAnsi" w:cstheme="minorHAnsi"/>
          <w:color w:val="333333"/>
          <w:szCs w:val="24"/>
        </w:rPr>
      </w:pPr>
      <w:r w:rsidRPr="00BF4955">
        <w:rPr>
          <w:rFonts w:asciiTheme="majorHAnsi" w:hAnsiTheme="majorHAnsi" w:cstheme="minorHAnsi"/>
          <w:color w:val="333333"/>
          <w:szCs w:val="24"/>
        </w:rPr>
        <w:t xml:space="preserve"> </w:t>
      </w:r>
    </w:p>
    <w:p w14:paraId="6D8E361D" w14:textId="18429021" w:rsidR="005C453C" w:rsidRDefault="005C453C" w:rsidP="00244975">
      <w:pPr>
        <w:rPr>
          <w:rFonts w:asciiTheme="majorHAnsi" w:hAnsiTheme="majorHAnsi" w:cstheme="minorHAnsi"/>
          <w:color w:val="333333"/>
          <w:szCs w:val="24"/>
        </w:rPr>
      </w:pPr>
      <w:r w:rsidRPr="00BF4955">
        <w:rPr>
          <w:rFonts w:asciiTheme="majorHAnsi" w:hAnsiTheme="majorHAnsi" w:cstheme="minorHAnsi"/>
          <w:color w:val="333333"/>
          <w:szCs w:val="24"/>
        </w:rPr>
        <w:t>Santosh Kumar</w:t>
      </w:r>
    </w:p>
    <w:p w14:paraId="4CA00A72" w14:textId="78FA44EF" w:rsidR="00C21669" w:rsidRDefault="00C21669" w:rsidP="00244975">
      <w:pPr>
        <w:rPr>
          <w:rFonts w:asciiTheme="majorHAnsi" w:hAnsiTheme="majorHAnsi" w:cstheme="minorHAnsi"/>
          <w:color w:val="333333"/>
          <w:szCs w:val="24"/>
        </w:rPr>
      </w:pPr>
      <w:r>
        <w:rPr>
          <w:rFonts w:asciiTheme="majorHAnsi" w:hAnsiTheme="majorHAnsi" w:cstheme="minorHAnsi"/>
          <w:color w:val="333333"/>
          <w:szCs w:val="24"/>
        </w:rPr>
        <w:t>Flour Mill Engineer</w:t>
      </w:r>
    </w:p>
    <w:p w14:paraId="33F26769" w14:textId="77777777" w:rsidR="00C21669" w:rsidRPr="00BF4955" w:rsidRDefault="00C21669" w:rsidP="00244975">
      <w:pPr>
        <w:rPr>
          <w:rFonts w:asciiTheme="majorHAnsi" w:hAnsiTheme="majorHAnsi" w:cstheme="minorHAnsi"/>
          <w:color w:val="333333"/>
          <w:szCs w:val="24"/>
        </w:rPr>
      </w:pPr>
    </w:p>
    <w:tbl>
      <w:tblPr>
        <w:tblW w:w="10080" w:type="dxa"/>
        <w:tblInd w:w="-72" w:type="dxa"/>
        <w:tblLook w:val="0000" w:firstRow="0" w:lastRow="0" w:firstColumn="0" w:lastColumn="0" w:noHBand="0" w:noVBand="0"/>
      </w:tblPr>
      <w:tblGrid>
        <w:gridCol w:w="2340"/>
        <w:gridCol w:w="7740"/>
      </w:tblGrid>
      <w:tr w:rsidR="005C453C" w:rsidRPr="002E5A83" w14:paraId="50560879" w14:textId="77777777" w:rsidTr="00BE71F4">
        <w:tc>
          <w:tcPr>
            <w:tcW w:w="2340" w:type="dxa"/>
          </w:tcPr>
          <w:p w14:paraId="03BEEE59" w14:textId="77777777" w:rsidR="005C453C" w:rsidRPr="00073D90" w:rsidRDefault="005C453C" w:rsidP="00BE71F4">
            <w:pPr>
              <w:pStyle w:val="Heading2"/>
              <w:jc w:val="both"/>
              <w:rPr>
                <w:rFonts w:ascii="Arial" w:hAnsi="Arial" w:cs="Arial"/>
                <w:sz w:val="18"/>
                <w:szCs w:val="18"/>
              </w:rPr>
            </w:pPr>
            <w:r w:rsidRPr="00073D90">
              <w:rPr>
                <w:rFonts w:ascii="Arial" w:hAnsi="Arial" w:cs="Arial"/>
                <w:sz w:val="18"/>
                <w:szCs w:val="18"/>
              </w:rPr>
              <w:lastRenderedPageBreak/>
              <w:t>Name</w:t>
            </w:r>
          </w:p>
        </w:tc>
        <w:tc>
          <w:tcPr>
            <w:tcW w:w="7740" w:type="dxa"/>
          </w:tcPr>
          <w:p w14:paraId="4ECA90E4" w14:textId="77777777" w:rsidR="005C453C" w:rsidRPr="00AE0971" w:rsidRDefault="005C453C" w:rsidP="00BE71F4">
            <w:pPr>
              <w:jc w:val="both"/>
              <w:rPr>
                <w:rFonts w:ascii="Arial" w:hAnsi="Arial" w:cs="Arial"/>
                <w:sz w:val="18"/>
                <w:szCs w:val="18"/>
              </w:rPr>
            </w:pPr>
            <w:r w:rsidRPr="00AE0971">
              <w:rPr>
                <w:rFonts w:ascii="Arial" w:hAnsi="Arial" w:cs="Arial"/>
                <w:sz w:val="18"/>
                <w:szCs w:val="18"/>
              </w:rPr>
              <w:t>Santosh Kumar</w:t>
            </w:r>
          </w:p>
          <w:p w14:paraId="4C255C62" w14:textId="77777777" w:rsidR="005C453C" w:rsidRPr="00AE0971" w:rsidRDefault="005C453C" w:rsidP="00BE71F4">
            <w:pPr>
              <w:jc w:val="both"/>
              <w:rPr>
                <w:rFonts w:ascii="Arial" w:hAnsi="Arial" w:cs="Arial"/>
                <w:sz w:val="18"/>
                <w:szCs w:val="18"/>
              </w:rPr>
            </w:pPr>
          </w:p>
        </w:tc>
      </w:tr>
      <w:tr w:rsidR="005C453C" w:rsidRPr="002E5A83" w14:paraId="5E77D6AD" w14:textId="77777777" w:rsidTr="00BE71F4">
        <w:tc>
          <w:tcPr>
            <w:tcW w:w="2340" w:type="dxa"/>
          </w:tcPr>
          <w:p w14:paraId="0F8FE0E1" w14:textId="04E9DF27" w:rsidR="005C453C" w:rsidRPr="00073D90" w:rsidRDefault="00E33523" w:rsidP="00BE71F4">
            <w:pPr>
              <w:pStyle w:val="Heading2"/>
              <w:jc w:val="both"/>
              <w:rPr>
                <w:rStyle w:val="link11"/>
              </w:rPr>
            </w:pPr>
            <w:r>
              <w:rPr>
                <w:rStyle w:val="link11"/>
              </w:rPr>
              <w:t>Objective</w:t>
            </w:r>
          </w:p>
        </w:tc>
        <w:tc>
          <w:tcPr>
            <w:tcW w:w="7740" w:type="dxa"/>
          </w:tcPr>
          <w:p w14:paraId="1DB2BFD4" w14:textId="77777777" w:rsidR="005C453C" w:rsidRPr="00AE0971" w:rsidRDefault="005C453C" w:rsidP="00BE71F4">
            <w:pPr>
              <w:pStyle w:val="BodyText"/>
              <w:jc w:val="both"/>
              <w:rPr>
                <w:rFonts w:ascii="Arial" w:hAnsi="Arial" w:cs="Arial"/>
                <w:sz w:val="18"/>
                <w:szCs w:val="18"/>
              </w:rPr>
            </w:pPr>
            <w:r w:rsidRPr="00AE0971">
              <w:rPr>
                <w:rStyle w:val="link11"/>
              </w:rPr>
              <w:t>To reach the highest span of success in industry, having an aim of culminating the efficiency by vitalizing it with volunteering skills, team work and action plan of mine.</w:t>
            </w:r>
          </w:p>
          <w:p w14:paraId="6D75E24F" w14:textId="77777777" w:rsidR="005C453C" w:rsidRPr="00AE0971" w:rsidRDefault="005C453C" w:rsidP="00BE71F4">
            <w:pPr>
              <w:pStyle w:val="BodyText"/>
              <w:jc w:val="both"/>
              <w:rPr>
                <w:rFonts w:ascii="Arial" w:hAnsi="Arial" w:cs="Arial"/>
                <w:sz w:val="18"/>
                <w:szCs w:val="18"/>
              </w:rPr>
            </w:pPr>
          </w:p>
        </w:tc>
      </w:tr>
      <w:tr w:rsidR="005C453C" w:rsidRPr="002E5A83" w14:paraId="2DF2C958" w14:textId="77777777" w:rsidTr="00BE71F4">
        <w:tc>
          <w:tcPr>
            <w:tcW w:w="2340" w:type="dxa"/>
          </w:tcPr>
          <w:p w14:paraId="36738CEE" w14:textId="77777777" w:rsidR="005C453C" w:rsidRPr="00073D90" w:rsidRDefault="005C453C" w:rsidP="00BE71F4">
            <w:pPr>
              <w:pStyle w:val="Heading2"/>
              <w:jc w:val="both"/>
              <w:rPr>
                <w:rStyle w:val="link11"/>
              </w:rPr>
            </w:pPr>
            <w:r w:rsidRPr="00073D90">
              <w:rPr>
                <w:rFonts w:ascii="Arial" w:hAnsi="Arial" w:cs="Arial"/>
                <w:sz w:val="18"/>
                <w:szCs w:val="18"/>
              </w:rPr>
              <w:t>Area of functioning</w:t>
            </w:r>
          </w:p>
        </w:tc>
        <w:tc>
          <w:tcPr>
            <w:tcW w:w="7740" w:type="dxa"/>
          </w:tcPr>
          <w:p w14:paraId="09F25763" w14:textId="58A303BD" w:rsidR="005C453C" w:rsidRPr="00AE0971" w:rsidRDefault="005C453C" w:rsidP="00BE71F4">
            <w:pPr>
              <w:pStyle w:val="BodyText"/>
              <w:jc w:val="both"/>
              <w:rPr>
                <w:rFonts w:ascii="Arial" w:hAnsi="Arial" w:cs="Arial"/>
                <w:sz w:val="18"/>
                <w:szCs w:val="18"/>
              </w:rPr>
            </w:pPr>
            <w:r w:rsidRPr="00AE0971">
              <w:rPr>
                <w:rFonts w:ascii="Arial" w:hAnsi="Arial" w:cs="Arial"/>
                <w:sz w:val="18"/>
                <w:szCs w:val="18"/>
              </w:rPr>
              <w:t>Production- Planning, New product development, Plant and machinery maintenance, Techno-</w:t>
            </w:r>
            <w:r w:rsidR="00354E53" w:rsidRPr="00AE0971">
              <w:rPr>
                <w:rFonts w:ascii="Arial" w:hAnsi="Arial" w:cs="Arial"/>
                <w:sz w:val="18"/>
                <w:szCs w:val="18"/>
              </w:rPr>
              <w:t>commercial, Product</w:t>
            </w:r>
            <w:r w:rsidRPr="00AE0971">
              <w:rPr>
                <w:rFonts w:ascii="Arial" w:hAnsi="Arial" w:cs="Arial"/>
                <w:sz w:val="18"/>
                <w:szCs w:val="18"/>
              </w:rPr>
              <w:t xml:space="preserve"> development, QA / QC, GMP, HACCP, Food safety. Vendor audit &amp; development.</w:t>
            </w:r>
          </w:p>
          <w:p w14:paraId="310F2B09" w14:textId="77777777" w:rsidR="005C453C" w:rsidRPr="00AE0971" w:rsidRDefault="005C453C" w:rsidP="00BE71F4">
            <w:pPr>
              <w:pStyle w:val="BodyText"/>
              <w:jc w:val="both"/>
              <w:rPr>
                <w:rFonts w:ascii="Arial" w:hAnsi="Arial" w:cs="Arial"/>
                <w:sz w:val="18"/>
                <w:szCs w:val="18"/>
              </w:rPr>
            </w:pPr>
          </w:p>
        </w:tc>
      </w:tr>
      <w:tr w:rsidR="005C453C" w:rsidRPr="002E5A83" w14:paraId="4018AD63" w14:textId="77777777" w:rsidTr="00BE71F4">
        <w:tc>
          <w:tcPr>
            <w:tcW w:w="2340" w:type="dxa"/>
          </w:tcPr>
          <w:p w14:paraId="5622FCF9" w14:textId="77777777" w:rsidR="005C453C" w:rsidRPr="00073D90" w:rsidRDefault="005C453C" w:rsidP="00BE71F4">
            <w:pPr>
              <w:pStyle w:val="Heading2"/>
              <w:jc w:val="both"/>
              <w:rPr>
                <w:rFonts w:ascii="Arial" w:hAnsi="Arial" w:cs="Arial"/>
                <w:sz w:val="18"/>
                <w:szCs w:val="18"/>
              </w:rPr>
            </w:pPr>
            <w:r w:rsidRPr="00073D90">
              <w:rPr>
                <w:rStyle w:val="link11"/>
              </w:rPr>
              <w:t>Industrial Exposure</w:t>
            </w:r>
          </w:p>
        </w:tc>
        <w:tc>
          <w:tcPr>
            <w:tcW w:w="7740" w:type="dxa"/>
          </w:tcPr>
          <w:p w14:paraId="174FCBA7" w14:textId="121145BC" w:rsidR="005C453C" w:rsidRPr="00006ACB" w:rsidRDefault="005C453C" w:rsidP="00BE71F4">
            <w:pPr>
              <w:pStyle w:val="BodyText"/>
              <w:rPr>
                <w:rFonts w:ascii="Arial" w:hAnsi="Arial" w:cs="Arial"/>
                <w:b/>
                <w:bCs/>
                <w:sz w:val="18"/>
                <w:szCs w:val="18"/>
              </w:rPr>
            </w:pPr>
            <w:r w:rsidRPr="00006ACB">
              <w:rPr>
                <w:rFonts w:ascii="Arial" w:hAnsi="Arial" w:cs="Arial"/>
                <w:b/>
                <w:bCs/>
                <w:sz w:val="18"/>
                <w:szCs w:val="18"/>
              </w:rPr>
              <w:t xml:space="preserve">Bread &amp; Biscuit Flour </w:t>
            </w:r>
            <w:r w:rsidR="00E80916" w:rsidRPr="00006ACB">
              <w:rPr>
                <w:rFonts w:ascii="Arial" w:hAnsi="Arial" w:cs="Arial"/>
                <w:b/>
                <w:bCs/>
                <w:sz w:val="18"/>
                <w:szCs w:val="18"/>
              </w:rPr>
              <w:t>Production,</w:t>
            </w:r>
            <w:r w:rsidR="00E80916">
              <w:rPr>
                <w:rFonts w:ascii="Arial" w:hAnsi="Arial" w:cs="Arial"/>
                <w:b/>
                <w:bCs/>
                <w:sz w:val="18"/>
                <w:szCs w:val="18"/>
              </w:rPr>
              <w:t xml:space="preserve"> Feed Mill,</w:t>
            </w:r>
            <w:r w:rsidR="00006ACB" w:rsidRPr="00006ACB">
              <w:rPr>
                <w:rFonts w:ascii="Arial" w:hAnsi="Arial" w:cs="Arial"/>
                <w:b/>
                <w:bCs/>
                <w:sz w:val="18"/>
                <w:szCs w:val="18"/>
              </w:rPr>
              <w:t xml:space="preserve"> Rice plant, Maize plant, Spices production</w:t>
            </w:r>
            <w:r w:rsidR="00354E53" w:rsidRPr="00006ACB">
              <w:rPr>
                <w:rFonts w:ascii="Arial" w:hAnsi="Arial" w:cs="Arial"/>
                <w:b/>
                <w:bCs/>
                <w:sz w:val="18"/>
                <w:szCs w:val="18"/>
              </w:rPr>
              <w:t xml:space="preserve"> Cake</w:t>
            </w:r>
            <w:r w:rsidRPr="00006ACB">
              <w:rPr>
                <w:rFonts w:ascii="Arial" w:hAnsi="Arial" w:cs="Arial"/>
                <w:b/>
                <w:bCs/>
                <w:sz w:val="18"/>
                <w:szCs w:val="18"/>
              </w:rPr>
              <w:t xml:space="preserve"> Flour Production,</w:t>
            </w:r>
            <w:r w:rsidR="00DE554D" w:rsidRPr="00006ACB">
              <w:rPr>
                <w:rFonts w:ascii="Arial" w:hAnsi="Arial" w:cs="Arial"/>
                <w:b/>
                <w:bCs/>
                <w:sz w:val="18"/>
                <w:szCs w:val="18"/>
              </w:rPr>
              <w:t xml:space="preserve"> </w:t>
            </w:r>
            <w:r w:rsidRPr="00006ACB">
              <w:rPr>
                <w:rFonts w:ascii="Arial" w:hAnsi="Arial" w:cs="Arial"/>
                <w:b/>
                <w:bCs/>
                <w:sz w:val="18"/>
                <w:szCs w:val="18"/>
              </w:rPr>
              <w:t>Chakki Atta Production, South Indian Paratha Flour Production, Ingredients development for bakery items</w:t>
            </w:r>
            <w:r w:rsidR="00354E53" w:rsidRPr="00006ACB">
              <w:rPr>
                <w:rFonts w:ascii="Arial" w:hAnsi="Arial" w:cs="Arial"/>
                <w:b/>
                <w:bCs/>
                <w:sz w:val="18"/>
                <w:szCs w:val="18"/>
              </w:rPr>
              <w:t>.</w:t>
            </w:r>
          </w:p>
          <w:p w14:paraId="6B448E6C" w14:textId="77777777" w:rsidR="005C453C" w:rsidRPr="00AE0971" w:rsidRDefault="005C453C" w:rsidP="00BE71F4">
            <w:pPr>
              <w:pStyle w:val="BodyText"/>
              <w:jc w:val="both"/>
              <w:rPr>
                <w:rFonts w:ascii="Arial" w:hAnsi="Arial" w:cs="Arial"/>
                <w:sz w:val="18"/>
                <w:szCs w:val="18"/>
              </w:rPr>
            </w:pPr>
          </w:p>
        </w:tc>
      </w:tr>
      <w:tr w:rsidR="005C453C" w:rsidRPr="002E5A83" w14:paraId="2614D97C" w14:textId="77777777" w:rsidTr="00BE71F4">
        <w:tc>
          <w:tcPr>
            <w:tcW w:w="2340" w:type="dxa"/>
          </w:tcPr>
          <w:p w14:paraId="0DC07507" w14:textId="77777777" w:rsidR="005C453C" w:rsidRPr="00073D90" w:rsidRDefault="005C453C" w:rsidP="00BE71F4">
            <w:pPr>
              <w:pStyle w:val="Heading2"/>
              <w:jc w:val="both"/>
              <w:rPr>
                <w:rStyle w:val="link11"/>
              </w:rPr>
            </w:pPr>
            <w:r w:rsidRPr="00073D90">
              <w:rPr>
                <w:rStyle w:val="link11"/>
              </w:rPr>
              <w:t>Past Employers</w:t>
            </w:r>
          </w:p>
        </w:tc>
        <w:tc>
          <w:tcPr>
            <w:tcW w:w="7740" w:type="dxa"/>
          </w:tcPr>
          <w:p w14:paraId="2B563AA7" w14:textId="6887FF41" w:rsidR="00DE36A3" w:rsidRPr="00006ACB" w:rsidRDefault="00DE36A3" w:rsidP="00BE71F4">
            <w:pPr>
              <w:jc w:val="both"/>
              <w:rPr>
                <w:rFonts w:ascii="Arial" w:hAnsi="Arial" w:cs="Arial"/>
                <w:b/>
                <w:bCs/>
                <w:sz w:val="18"/>
                <w:szCs w:val="18"/>
              </w:rPr>
            </w:pPr>
            <w:r>
              <w:rPr>
                <w:rFonts w:ascii="Arial" w:hAnsi="Arial" w:cs="Arial"/>
                <w:b/>
                <w:bCs/>
                <w:sz w:val="18"/>
                <w:szCs w:val="18"/>
              </w:rPr>
              <w:t xml:space="preserve">Danapur roller flour mills Patna 300 MT capacity </w:t>
            </w:r>
            <w:r w:rsidR="00762395">
              <w:rPr>
                <w:rFonts w:ascii="Arial" w:hAnsi="Arial" w:cs="Arial"/>
                <w:b/>
                <w:bCs/>
                <w:sz w:val="18"/>
                <w:szCs w:val="18"/>
              </w:rPr>
              <w:t xml:space="preserve">Turkey </w:t>
            </w:r>
            <w:proofErr w:type="spellStart"/>
            <w:r w:rsidR="00762395">
              <w:rPr>
                <w:rFonts w:ascii="Arial" w:hAnsi="Arial" w:cs="Arial"/>
                <w:b/>
                <w:bCs/>
                <w:sz w:val="18"/>
                <w:szCs w:val="18"/>
              </w:rPr>
              <w:t>IMass</w:t>
            </w:r>
            <w:proofErr w:type="spellEnd"/>
            <w:r w:rsidR="00762395">
              <w:rPr>
                <w:rFonts w:ascii="Arial" w:hAnsi="Arial" w:cs="Arial"/>
                <w:b/>
                <w:bCs/>
                <w:sz w:val="18"/>
                <w:szCs w:val="18"/>
              </w:rPr>
              <w:t xml:space="preserve"> Plant.</w:t>
            </w:r>
          </w:p>
        </w:tc>
      </w:tr>
      <w:tr w:rsidR="005C453C" w:rsidRPr="002E5A83" w14:paraId="61C8A49A" w14:textId="77777777" w:rsidTr="00BE71F4">
        <w:tc>
          <w:tcPr>
            <w:tcW w:w="2340" w:type="dxa"/>
          </w:tcPr>
          <w:p w14:paraId="08E82219" w14:textId="77777777" w:rsidR="005C453C" w:rsidRPr="00073D90" w:rsidRDefault="005C453C" w:rsidP="00BE71F4">
            <w:pPr>
              <w:pStyle w:val="Heading2"/>
              <w:jc w:val="both"/>
              <w:rPr>
                <w:rStyle w:val="link11"/>
              </w:rPr>
            </w:pPr>
          </w:p>
          <w:p w14:paraId="4C70C776" w14:textId="77777777" w:rsidR="005C453C" w:rsidRPr="00073D90" w:rsidRDefault="005C453C" w:rsidP="00BE71F4">
            <w:pPr>
              <w:pStyle w:val="Heading2"/>
              <w:jc w:val="both"/>
              <w:rPr>
                <w:rStyle w:val="link11"/>
              </w:rPr>
            </w:pPr>
            <w:r w:rsidRPr="00073D90">
              <w:rPr>
                <w:rStyle w:val="link11"/>
              </w:rPr>
              <w:t>Years in industry</w:t>
            </w:r>
          </w:p>
        </w:tc>
        <w:tc>
          <w:tcPr>
            <w:tcW w:w="7740" w:type="dxa"/>
          </w:tcPr>
          <w:p w14:paraId="1DA0E46B" w14:textId="77777777" w:rsidR="005C453C" w:rsidRPr="00AE0971" w:rsidRDefault="005C453C" w:rsidP="00BE71F4">
            <w:pPr>
              <w:pStyle w:val="BodyText"/>
              <w:jc w:val="both"/>
              <w:rPr>
                <w:rFonts w:ascii="Arial" w:hAnsi="Arial" w:cs="Arial"/>
                <w:sz w:val="18"/>
                <w:szCs w:val="18"/>
              </w:rPr>
            </w:pPr>
          </w:p>
          <w:p w14:paraId="7CC0F1CD" w14:textId="08418AE0" w:rsidR="005C453C" w:rsidRDefault="005C453C" w:rsidP="00BE71F4">
            <w:pPr>
              <w:pStyle w:val="BodyText"/>
              <w:jc w:val="both"/>
              <w:rPr>
                <w:rFonts w:ascii="Arial" w:hAnsi="Arial" w:cs="Arial"/>
                <w:sz w:val="18"/>
                <w:szCs w:val="18"/>
              </w:rPr>
            </w:pPr>
            <w:r w:rsidRPr="00AE0971">
              <w:rPr>
                <w:rFonts w:ascii="Arial" w:hAnsi="Arial" w:cs="Arial"/>
                <w:sz w:val="18"/>
                <w:szCs w:val="18"/>
              </w:rPr>
              <w:t>Over 2</w:t>
            </w:r>
            <w:r w:rsidR="00006ACB">
              <w:rPr>
                <w:rFonts w:ascii="Arial" w:hAnsi="Arial" w:cs="Arial"/>
                <w:sz w:val="18"/>
                <w:szCs w:val="18"/>
              </w:rPr>
              <w:t>3</w:t>
            </w:r>
            <w:r w:rsidRPr="00AE0971">
              <w:rPr>
                <w:rFonts w:ascii="Arial" w:hAnsi="Arial" w:cs="Arial"/>
                <w:sz w:val="18"/>
                <w:szCs w:val="18"/>
              </w:rPr>
              <w:t xml:space="preserve"> years</w:t>
            </w:r>
            <w:r w:rsidR="00354E53" w:rsidRPr="00AE0971">
              <w:rPr>
                <w:rFonts w:ascii="Arial" w:hAnsi="Arial" w:cs="Arial"/>
                <w:sz w:val="18"/>
                <w:szCs w:val="18"/>
              </w:rPr>
              <w:t>.</w:t>
            </w:r>
          </w:p>
          <w:p w14:paraId="1B2F2D55" w14:textId="77777777" w:rsidR="00973CA1" w:rsidRDefault="00973CA1" w:rsidP="00BE71F4">
            <w:pPr>
              <w:pStyle w:val="BodyText"/>
              <w:jc w:val="both"/>
              <w:rPr>
                <w:rFonts w:ascii="Arial" w:hAnsi="Arial" w:cs="Arial"/>
                <w:sz w:val="18"/>
                <w:szCs w:val="18"/>
              </w:rPr>
            </w:pPr>
          </w:p>
          <w:p w14:paraId="40679B96" w14:textId="3742DD43" w:rsidR="00973CA1" w:rsidRPr="00AE0971" w:rsidRDefault="00973CA1" w:rsidP="00BE71F4">
            <w:pPr>
              <w:pStyle w:val="BodyText"/>
              <w:jc w:val="both"/>
              <w:rPr>
                <w:rFonts w:ascii="Arial" w:hAnsi="Arial" w:cs="Arial"/>
                <w:sz w:val="18"/>
                <w:szCs w:val="18"/>
              </w:rPr>
            </w:pPr>
          </w:p>
        </w:tc>
      </w:tr>
      <w:tr w:rsidR="005C453C" w:rsidRPr="002E5A83" w14:paraId="239E081C" w14:textId="77777777" w:rsidTr="00BE71F4">
        <w:tc>
          <w:tcPr>
            <w:tcW w:w="2340" w:type="dxa"/>
          </w:tcPr>
          <w:p w14:paraId="150A93C2" w14:textId="517D2E0F" w:rsidR="005C453C" w:rsidRPr="00073D90" w:rsidRDefault="005A0B32" w:rsidP="00BE71F4">
            <w:pPr>
              <w:pStyle w:val="Heading2"/>
              <w:jc w:val="both"/>
              <w:rPr>
                <w:rStyle w:val="link11"/>
              </w:rPr>
            </w:pPr>
            <w:r>
              <w:rPr>
                <w:rStyle w:val="link11"/>
              </w:rPr>
              <w:t>Additional Activity</w:t>
            </w:r>
          </w:p>
        </w:tc>
        <w:tc>
          <w:tcPr>
            <w:tcW w:w="7740" w:type="dxa"/>
          </w:tcPr>
          <w:p w14:paraId="29EB64CE" w14:textId="4C861000" w:rsidR="005C453C" w:rsidRPr="005F26E0" w:rsidRDefault="00C45AAA" w:rsidP="00006ACB">
            <w:pPr>
              <w:jc w:val="both"/>
              <w:rPr>
                <w:rFonts w:ascii="Arial" w:hAnsi="Arial" w:cs="Arial"/>
                <w:b/>
                <w:bCs/>
                <w:sz w:val="18"/>
                <w:szCs w:val="18"/>
              </w:rPr>
            </w:pPr>
            <w:r w:rsidRPr="00C21669">
              <w:rPr>
                <w:rFonts w:ascii="Arial" w:hAnsi="Arial" w:cs="Arial"/>
                <w:b/>
                <w:bCs/>
                <w:sz w:val="18"/>
                <w:szCs w:val="18"/>
              </w:rPr>
              <w:t xml:space="preserve">Providing technical consultation to the </w:t>
            </w:r>
            <w:r w:rsidR="00E80916">
              <w:rPr>
                <w:rFonts w:ascii="Arial" w:hAnsi="Arial" w:cs="Arial"/>
                <w:b/>
                <w:bCs/>
                <w:sz w:val="18"/>
                <w:szCs w:val="18"/>
              </w:rPr>
              <w:t>F</w:t>
            </w:r>
            <w:r w:rsidRPr="00C21669">
              <w:rPr>
                <w:rFonts w:ascii="Arial" w:hAnsi="Arial" w:cs="Arial"/>
                <w:b/>
                <w:bCs/>
                <w:sz w:val="18"/>
                <w:szCs w:val="18"/>
              </w:rPr>
              <w:t xml:space="preserve">lour </w:t>
            </w:r>
            <w:r w:rsidR="00E80916">
              <w:rPr>
                <w:rFonts w:ascii="Arial" w:hAnsi="Arial" w:cs="Arial"/>
                <w:b/>
                <w:bCs/>
                <w:sz w:val="18"/>
                <w:szCs w:val="18"/>
              </w:rPr>
              <w:t>M</w:t>
            </w:r>
            <w:r w:rsidRPr="00C21669">
              <w:rPr>
                <w:rFonts w:ascii="Arial" w:hAnsi="Arial" w:cs="Arial"/>
                <w:b/>
                <w:bCs/>
                <w:sz w:val="18"/>
                <w:szCs w:val="18"/>
              </w:rPr>
              <w:t xml:space="preserve">illing industries </w:t>
            </w:r>
            <w:r w:rsidR="00B03485">
              <w:rPr>
                <w:rFonts w:ascii="Arial" w:hAnsi="Arial" w:cs="Arial"/>
                <w:b/>
                <w:bCs/>
                <w:sz w:val="18"/>
                <w:szCs w:val="18"/>
              </w:rPr>
              <w:t xml:space="preserve">in </w:t>
            </w:r>
            <w:r w:rsidR="00247B9E">
              <w:rPr>
                <w:rFonts w:ascii="Arial" w:hAnsi="Arial" w:cs="Arial"/>
                <w:b/>
                <w:bCs/>
                <w:sz w:val="18"/>
                <w:szCs w:val="18"/>
              </w:rPr>
              <w:t xml:space="preserve">INDIA and </w:t>
            </w:r>
            <w:r w:rsidR="006538EB">
              <w:rPr>
                <w:rFonts w:ascii="Arial" w:hAnsi="Arial" w:cs="Arial"/>
                <w:b/>
                <w:bCs/>
                <w:sz w:val="18"/>
                <w:szCs w:val="18"/>
              </w:rPr>
              <w:t>THAILAND.</w:t>
            </w:r>
          </w:p>
          <w:p w14:paraId="0CBD405E" w14:textId="535B044E" w:rsidR="00973CA1" w:rsidRDefault="00973CA1" w:rsidP="00BE71F4">
            <w:pPr>
              <w:ind w:left="720" w:hanging="720"/>
              <w:jc w:val="both"/>
              <w:rPr>
                <w:rFonts w:ascii="Arial" w:hAnsi="Arial" w:cs="Arial"/>
                <w:b/>
                <w:bCs/>
                <w:sz w:val="18"/>
                <w:szCs w:val="18"/>
              </w:rPr>
            </w:pPr>
          </w:p>
          <w:p w14:paraId="65C0F9FA" w14:textId="77777777" w:rsidR="00973CA1" w:rsidRDefault="00973CA1" w:rsidP="00BE71F4">
            <w:pPr>
              <w:ind w:left="720" w:hanging="720"/>
              <w:jc w:val="both"/>
              <w:rPr>
                <w:rFonts w:ascii="Arial" w:hAnsi="Arial" w:cs="Arial"/>
                <w:b/>
                <w:bCs/>
                <w:sz w:val="18"/>
                <w:szCs w:val="18"/>
              </w:rPr>
            </w:pPr>
          </w:p>
          <w:p w14:paraId="2CA7275E" w14:textId="46870482" w:rsidR="00973CA1" w:rsidRPr="00C21669" w:rsidRDefault="00973CA1" w:rsidP="00973CA1">
            <w:pPr>
              <w:jc w:val="both"/>
              <w:rPr>
                <w:rFonts w:ascii="Arial" w:hAnsi="Arial" w:cs="Arial"/>
                <w:b/>
                <w:bCs/>
                <w:sz w:val="18"/>
                <w:szCs w:val="18"/>
              </w:rPr>
            </w:pPr>
          </w:p>
        </w:tc>
      </w:tr>
      <w:tr w:rsidR="005C453C" w:rsidRPr="002E5A83" w14:paraId="44921CFD" w14:textId="77777777" w:rsidTr="00BE71F4">
        <w:tc>
          <w:tcPr>
            <w:tcW w:w="2340" w:type="dxa"/>
          </w:tcPr>
          <w:p w14:paraId="0D574A13" w14:textId="77777777" w:rsidR="005C453C" w:rsidRPr="00073D90" w:rsidRDefault="005C453C" w:rsidP="00BE71F4">
            <w:pPr>
              <w:pStyle w:val="Heading2"/>
              <w:jc w:val="both"/>
              <w:rPr>
                <w:rStyle w:val="link11"/>
              </w:rPr>
            </w:pPr>
            <w:r w:rsidRPr="00073D90">
              <w:rPr>
                <w:rStyle w:val="link11"/>
              </w:rPr>
              <w:t>Born on</w:t>
            </w:r>
          </w:p>
        </w:tc>
        <w:tc>
          <w:tcPr>
            <w:tcW w:w="7740" w:type="dxa"/>
          </w:tcPr>
          <w:p w14:paraId="61102CC3" w14:textId="77777777" w:rsidR="005C453C" w:rsidRPr="00AE0971" w:rsidRDefault="005C453C" w:rsidP="00BE71F4">
            <w:pPr>
              <w:jc w:val="both"/>
              <w:rPr>
                <w:rFonts w:ascii="Arial" w:hAnsi="Arial" w:cs="Arial"/>
                <w:sz w:val="18"/>
                <w:szCs w:val="18"/>
              </w:rPr>
            </w:pPr>
            <w:r w:rsidRPr="00AE0971">
              <w:rPr>
                <w:rFonts w:ascii="Arial" w:hAnsi="Arial" w:cs="Arial"/>
                <w:sz w:val="18"/>
                <w:szCs w:val="18"/>
              </w:rPr>
              <w:t>25-09-1972</w:t>
            </w:r>
          </w:p>
        </w:tc>
      </w:tr>
      <w:tr w:rsidR="005C453C" w:rsidRPr="002E5A83" w14:paraId="26EAF47B" w14:textId="77777777" w:rsidTr="00BE71F4">
        <w:tc>
          <w:tcPr>
            <w:tcW w:w="2340" w:type="dxa"/>
          </w:tcPr>
          <w:p w14:paraId="346F022F" w14:textId="77777777" w:rsidR="005C453C" w:rsidRPr="00073D90" w:rsidRDefault="005C453C" w:rsidP="00BE71F4">
            <w:pPr>
              <w:pStyle w:val="Heading2"/>
              <w:jc w:val="both"/>
              <w:rPr>
                <w:rStyle w:val="link11"/>
              </w:rPr>
            </w:pPr>
          </w:p>
          <w:p w14:paraId="21B38A9C" w14:textId="77777777" w:rsidR="005C453C" w:rsidRPr="00073D90" w:rsidRDefault="005C453C" w:rsidP="00BE71F4">
            <w:pPr>
              <w:pStyle w:val="Heading2"/>
              <w:jc w:val="both"/>
              <w:rPr>
                <w:rStyle w:val="link11"/>
              </w:rPr>
            </w:pPr>
            <w:r w:rsidRPr="00073D90">
              <w:rPr>
                <w:rStyle w:val="link11"/>
              </w:rPr>
              <w:t>Family</w:t>
            </w:r>
          </w:p>
        </w:tc>
        <w:tc>
          <w:tcPr>
            <w:tcW w:w="7740" w:type="dxa"/>
          </w:tcPr>
          <w:p w14:paraId="7FD94BB9" w14:textId="77777777" w:rsidR="005C453C" w:rsidRPr="00AE0971" w:rsidRDefault="005C453C" w:rsidP="00BE71F4">
            <w:pPr>
              <w:jc w:val="both"/>
              <w:rPr>
                <w:rFonts w:ascii="Arial" w:hAnsi="Arial" w:cs="Arial"/>
                <w:color w:val="000000"/>
                <w:sz w:val="18"/>
                <w:szCs w:val="18"/>
              </w:rPr>
            </w:pPr>
          </w:p>
          <w:p w14:paraId="4E3AFC3B" w14:textId="77777777" w:rsidR="005C453C" w:rsidRPr="00AE0971" w:rsidRDefault="005C453C" w:rsidP="00BE71F4">
            <w:pPr>
              <w:jc w:val="both"/>
              <w:rPr>
                <w:rFonts w:ascii="Arial" w:hAnsi="Arial" w:cs="Arial"/>
                <w:color w:val="000000"/>
                <w:sz w:val="18"/>
                <w:szCs w:val="18"/>
              </w:rPr>
            </w:pPr>
            <w:r w:rsidRPr="00AE0971">
              <w:rPr>
                <w:rFonts w:ascii="Arial" w:hAnsi="Arial" w:cs="Arial"/>
                <w:color w:val="000000"/>
                <w:sz w:val="18"/>
                <w:szCs w:val="18"/>
              </w:rPr>
              <w:t>Wife and Two sons.</w:t>
            </w:r>
          </w:p>
          <w:p w14:paraId="47EB3F5F" w14:textId="77777777" w:rsidR="005C453C" w:rsidRPr="00AE0971" w:rsidRDefault="005C453C" w:rsidP="00BE71F4">
            <w:pPr>
              <w:jc w:val="both"/>
              <w:rPr>
                <w:rFonts w:ascii="Arial" w:hAnsi="Arial" w:cs="Arial"/>
                <w:color w:val="000000"/>
                <w:sz w:val="18"/>
                <w:szCs w:val="18"/>
              </w:rPr>
            </w:pPr>
          </w:p>
        </w:tc>
      </w:tr>
      <w:tr w:rsidR="005C453C" w:rsidRPr="002E5A83" w14:paraId="6737E867" w14:textId="77777777" w:rsidTr="00BE71F4">
        <w:trPr>
          <w:trHeight w:val="886"/>
        </w:trPr>
        <w:tc>
          <w:tcPr>
            <w:tcW w:w="2340" w:type="dxa"/>
            <w:tcBorders>
              <w:right w:val="single" w:sz="4" w:space="0" w:color="auto"/>
            </w:tcBorders>
          </w:tcPr>
          <w:p w14:paraId="1EB1EBC7" w14:textId="77777777" w:rsidR="005C453C" w:rsidRPr="00073D90" w:rsidRDefault="005C453C" w:rsidP="00BE71F4">
            <w:pPr>
              <w:pStyle w:val="Heading2"/>
              <w:jc w:val="both"/>
              <w:rPr>
                <w:rFonts w:ascii="Arial" w:hAnsi="Arial" w:cs="Arial"/>
                <w:color w:val="000000"/>
                <w:sz w:val="18"/>
                <w:szCs w:val="18"/>
              </w:rPr>
            </w:pPr>
            <w:r w:rsidRPr="00073D90">
              <w:rPr>
                <w:rStyle w:val="link11"/>
              </w:rPr>
              <w:t>Professional Qualifications</w:t>
            </w:r>
          </w:p>
        </w:tc>
        <w:tc>
          <w:tcPr>
            <w:tcW w:w="7740" w:type="dxa"/>
            <w:tcBorders>
              <w:top w:val="single" w:sz="4" w:space="0" w:color="auto"/>
              <w:left w:val="single" w:sz="4" w:space="0" w:color="auto"/>
              <w:bottom w:val="single" w:sz="4" w:space="0" w:color="auto"/>
              <w:right w:val="single" w:sz="4" w:space="0" w:color="auto"/>
            </w:tcBorders>
          </w:tcPr>
          <w:p w14:paraId="2AAEE3A5" w14:textId="60D458A9" w:rsidR="005C453C" w:rsidRPr="0060771C" w:rsidRDefault="005C453C" w:rsidP="00BE71F4">
            <w:pPr>
              <w:pBdr>
                <w:bottom w:val="single" w:sz="4" w:space="1" w:color="auto"/>
              </w:pBdr>
              <w:tabs>
                <w:tab w:val="left" w:pos="7380"/>
              </w:tabs>
              <w:jc w:val="both"/>
              <w:rPr>
                <w:rFonts w:ascii="Arial" w:hAnsi="Arial" w:cs="Arial"/>
                <w:b/>
                <w:bCs/>
                <w:sz w:val="18"/>
                <w:szCs w:val="18"/>
              </w:rPr>
            </w:pPr>
            <w:r w:rsidRPr="0060771C">
              <w:rPr>
                <w:rFonts w:ascii="Arial" w:hAnsi="Arial" w:cs="Arial"/>
                <w:b/>
                <w:bCs/>
                <w:sz w:val="18"/>
                <w:szCs w:val="18"/>
              </w:rPr>
              <w:t xml:space="preserve">COURSE                                           INSTITUTE/UNIVERSITY               </w:t>
            </w:r>
            <w:r w:rsidR="006F317F">
              <w:rPr>
                <w:rFonts w:ascii="Arial" w:hAnsi="Arial" w:cs="Arial"/>
                <w:b/>
                <w:bCs/>
                <w:sz w:val="18"/>
                <w:szCs w:val="18"/>
              </w:rPr>
              <w:t xml:space="preserve">     </w:t>
            </w:r>
            <w:proofErr w:type="spellStart"/>
            <w:r w:rsidR="006F317F">
              <w:rPr>
                <w:rFonts w:ascii="Arial" w:hAnsi="Arial" w:cs="Arial"/>
                <w:b/>
                <w:bCs/>
                <w:sz w:val="18"/>
                <w:szCs w:val="18"/>
              </w:rPr>
              <w:t>Yrs</w:t>
            </w:r>
            <w:proofErr w:type="spellEnd"/>
            <w:r w:rsidRPr="0060771C">
              <w:rPr>
                <w:rFonts w:ascii="Arial" w:hAnsi="Arial" w:cs="Arial"/>
                <w:b/>
                <w:bCs/>
                <w:sz w:val="18"/>
                <w:szCs w:val="18"/>
              </w:rPr>
              <w:t xml:space="preserve">                            DIVISION                </w:t>
            </w:r>
          </w:p>
          <w:p w14:paraId="49BC13B2" w14:textId="389ACCF2" w:rsidR="00691C9A" w:rsidRDefault="005C453C" w:rsidP="00656D0F">
            <w:pPr>
              <w:tabs>
                <w:tab w:val="left" w:pos="7380"/>
              </w:tabs>
              <w:jc w:val="both"/>
              <w:rPr>
                <w:rFonts w:ascii="Arial" w:hAnsi="Arial" w:cs="Arial"/>
                <w:b/>
                <w:bCs/>
                <w:sz w:val="18"/>
                <w:szCs w:val="18"/>
              </w:rPr>
            </w:pPr>
            <w:r w:rsidRPr="0060771C">
              <w:rPr>
                <w:rFonts w:ascii="Arial" w:hAnsi="Arial" w:cs="Arial"/>
                <w:b/>
                <w:bCs/>
                <w:sz w:val="18"/>
                <w:szCs w:val="18"/>
              </w:rPr>
              <w:t xml:space="preserve">FLOUR MILLING TECH      ISMT, CFTRI, MYSORE, KARNATKA   </w:t>
            </w:r>
            <w:r w:rsidR="008224A7">
              <w:rPr>
                <w:rFonts w:ascii="Arial" w:hAnsi="Arial" w:cs="Arial"/>
                <w:b/>
                <w:bCs/>
                <w:sz w:val="18"/>
                <w:szCs w:val="18"/>
              </w:rPr>
              <w:t>1997</w:t>
            </w:r>
            <w:r w:rsidRPr="0060771C">
              <w:rPr>
                <w:rFonts w:ascii="Arial" w:hAnsi="Arial" w:cs="Arial"/>
                <w:b/>
                <w:bCs/>
                <w:sz w:val="18"/>
                <w:szCs w:val="18"/>
              </w:rPr>
              <w:t xml:space="preserve">               </w:t>
            </w:r>
            <w:r w:rsidR="00A80159">
              <w:rPr>
                <w:rFonts w:ascii="Arial" w:hAnsi="Arial" w:cs="Arial"/>
                <w:b/>
                <w:bCs/>
                <w:sz w:val="18"/>
                <w:szCs w:val="18"/>
              </w:rPr>
              <w:t xml:space="preserve">  </w:t>
            </w:r>
            <w:r w:rsidR="007B3F72">
              <w:rPr>
                <w:rFonts w:ascii="Arial" w:hAnsi="Arial" w:cs="Arial"/>
                <w:b/>
                <w:bCs/>
                <w:sz w:val="18"/>
                <w:szCs w:val="18"/>
              </w:rPr>
              <w:t xml:space="preserve"> </w:t>
            </w:r>
            <w:r w:rsidRPr="0060771C">
              <w:rPr>
                <w:rFonts w:ascii="Arial" w:hAnsi="Arial" w:cs="Arial"/>
                <w:b/>
                <w:bCs/>
                <w:sz w:val="18"/>
                <w:szCs w:val="18"/>
              </w:rPr>
              <w:t xml:space="preserve">   72 </w:t>
            </w:r>
            <w:r w:rsidR="00691C9A">
              <w:rPr>
                <w:rFonts w:ascii="Arial" w:hAnsi="Arial" w:cs="Arial"/>
                <w:b/>
                <w:bCs/>
                <w:sz w:val="18"/>
                <w:szCs w:val="18"/>
              </w:rPr>
              <w:t>%</w:t>
            </w:r>
          </w:p>
          <w:p w14:paraId="40E9ACDB" w14:textId="54F44331" w:rsidR="00691C9A" w:rsidRPr="00235A8A" w:rsidRDefault="00512461" w:rsidP="00656D0F">
            <w:pPr>
              <w:tabs>
                <w:tab w:val="left" w:pos="7380"/>
              </w:tabs>
              <w:jc w:val="both"/>
              <w:rPr>
                <w:rFonts w:ascii="Arial" w:hAnsi="Arial" w:cs="Arial"/>
                <w:b/>
                <w:bCs/>
                <w:sz w:val="18"/>
                <w:szCs w:val="18"/>
              </w:rPr>
            </w:pPr>
            <w:r>
              <w:rPr>
                <w:rFonts w:ascii="Arial" w:hAnsi="Arial" w:cs="Arial"/>
                <w:b/>
                <w:bCs/>
                <w:sz w:val="18"/>
                <w:szCs w:val="18"/>
              </w:rPr>
              <w:t xml:space="preserve">B.Sc. (Chemistry).           </w:t>
            </w:r>
            <w:r w:rsidR="009068B4">
              <w:rPr>
                <w:rFonts w:ascii="Arial" w:hAnsi="Arial" w:cs="Arial"/>
                <w:b/>
                <w:bCs/>
                <w:sz w:val="18"/>
                <w:szCs w:val="18"/>
              </w:rPr>
              <w:t xml:space="preserve"> </w:t>
            </w:r>
            <w:r>
              <w:rPr>
                <w:rFonts w:ascii="Arial" w:hAnsi="Arial" w:cs="Arial"/>
                <w:b/>
                <w:bCs/>
                <w:sz w:val="18"/>
                <w:szCs w:val="18"/>
              </w:rPr>
              <w:t xml:space="preserve">  </w:t>
            </w:r>
            <w:r w:rsidR="009068B4">
              <w:rPr>
                <w:rFonts w:ascii="Arial" w:hAnsi="Arial" w:cs="Arial"/>
                <w:b/>
                <w:bCs/>
                <w:sz w:val="18"/>
                <w:szCs w:val="18"/>
              </w:rPr>
              <w:t xml:space="preserve">Magadh University.                          </w:t>
            </w:r>
            <w:r w:rsidR="00E421FD">
              <w:rPr>
                <w:rFonts w:ascii="Arial" w:hAnsi="Arial" w:cs="Arial"/>
                <w:b/>
                <w:bCs/>
                <w:sz w:val="18"/>
                <w:szCs w:val="18"/>
              </w:rPr>
              <w:t xml:space="preserve">     1993</w:t>
            </w:r>
            <w:r w:rsidR="00386BF9">
              <w:rPr>
                <w:rFonts w:ascii="Arial" w:hAnsi="Arial" w:cs="Arial"/>
                <w:b/>
                <w:bCs/>
                <w:sz w:val="18"/>
                <w:szCs w:val="18"/>
              </w:rPr>
              <w:t>.                    62</w:t>
            </w:r>
            <w:r w:rsidR="0057197F">
              <w:rPr>
                <w:rFonts w:ascii="Arial" w:hAnsi="Arial" w:cs="Arial"/>
                <w:b/>
                <w:bCs/>
                <w:sz w:val="18"/>
                <w:szCs w:val="18"/>
              </w:rPr>
              <w:t>%</w:t>
            </w:r>
          </w:p>
          <w:p w14:paraId="09E66831" w14:textId="5529858C" w:rsidR="005C453C" w:rsidRPr="00656D0F" w:rsidRDefault="00656D0F" w:rsidP="00656D0F">
            <w:pPr>
              <w:tabs>
                <w:tab w:val="left" w:pos="7380"/>
              </w:tabs>
              <w:jc w:val="both"/>
              <w:rPr>
                <w:rStyle w:val="link11"/>
                <w:b/>
                <w:bCs/>
                <w:color w:val="auto"/>
              </w:rPr>
            </w:pPr>
            <w:r>
              <w:rPr>
                <w:rFonts w:ascii="Arial" w:hAnsi="Arial" w:cs="Arial"/>
                <w:b/>
                <w:bCs/>
                <w:sz w:val="18"/>
                <w:szCs w:val="18"/>
              </w:rPr>
              <w:t>M</w:t>
            </w:r>
            <w:r w:rsidR="005C453C" w:rsidRPr="0060771C">
              <w:rPr>
                <w:rFonts w:ascii="Arial" w:hAnsi="Arial" w:cs="Arial"/>
                <w:b/>
                <w:bCs/>
                <w:sz w:val="18"/>
                <w:szCs w:val="18"/>
              </w:rPr>
              <w:t>.Sc. (</w:t>
            </w:r>
            <w:proofErr w:type="gramStart"/>
            <w:r w:rsidR="00E2752D" w:rsidRPr="0060771C">
              <w:rPr>
                <w:rFonts w:ascii="Arial" w:hAnsi="Arial" w:cs="Arial"/>
                <w:b/>
                <w:bCs/>
                <w:sz w:val="18"/>
                <w:szCs w:val="18"/>
              </w:rPr>
              <w:t xml:space="preserve">Chemistry)  </w:t>
            </w:r>
            <w:r w:rsidR="005C453C" w:rsidRPr="0060771C">
              <w:rPr>
                <w:rFonts w:ascii="Arial" w:hAnsi="Arial" w:cs="Arial"/>
                <w:b/>
                <w:bCs/>
                <w:sz w:val="18"/>
                <w:szCs w:val="18"/>
              </w:rPr>
              <w:t xml:space="preserve"> </w:t>
            </w:r>
            <w:proofErr w:type="gramEnd"/>
            <w:r w:rsidR="005C453C" w:rsidRPr="0060771C">
              <w:rPr>
                <w:rFonts w:ascii="Arial" w:hAnsi="Arial" w:cs="Arial"/>
                <w:b/>
                <w:bCs/>
                <w:sz w:val="18"/>
                <w:szCs w:val="18"/>
              </w:rPr>
              <w:t xml:space="preserve">        </w:t>
            </w:r>
            <w:r w:rsidR="00227229" w:rsidRPr="0060771C">
              <w:rPr>
                <w:rFonts w:ascii="Arial" w:hAnsi="Arial" w:cs="Arial"/>
                <w:b/>
                <w:bCs/>
                <w:sz w:val="18"/>
                <w:szCs w:val="18"/>
              </w:rPr>
              <w:t xml:space="preserve"> </w:t>
            </w:r>
            <w:r w:rsidR="005C453C" w:rsidRPr="0060771C">
              <w:rPr>
                <w:rFonts w:ascii="Arial" w:hAnsi="Arial" w:cs="Arial"/>
                <w:b/>
                <w:bCs/>
                <w:sz w:val="18"/>
                <w:szCs w:val="18"/>
              </w:rPr>
              <w:t xml:space="preserve"> </w:t>
            </w:r>
            <w:r w:rsidR="00227229" w:rsidRPr="0060771C">
              <w:rPr>
                <w:rFonts w:ascii="Arial" w:hAnsi="Arial" w:cs="Arial"/>
                <w:b/>
                <w:bCs/>
                <w:sz w:val="18"/>
                <w:szCs w:val="18"/>
              </w:rPr>
              <w:t xml:space="preserve"> </w:t>
            </w:r>
            <w:r w:rsidR="005C453C" w:rsidRPr="0060771C">
              <w:rPr>
                <w:rFonts w:ascii="Arial" w:hAnsi="Arial" w:cs="Arial"/>
                <w:b/>
                <w:bCs/>
                <w:sz w:val="18"/>
                <w:szCs w:val="18"/>
              </w:rPr>
              <w:t xml:space="preserve"> Magadh </w:t>
            </w:r>
            <w:r w:rsidR="00354E53" w:rsidRPr="0060771C">
              <w:rPr>
                <w:rFonts w:ascii="Arial" w:hAnsi="Arial" w:cs="Arial"/>
                <w:b/>
                <w:bCs/>
                <w:sz w:val="18"/>
                <w:szCs w:val="18"/>
              </w:rPr>
              <w:t>University, Bodh</w:t>
            </w:r>
            <w:r w:rsidR="005C453C" w:rsidRPr="0060771C">
              <w:rPr>
                <w:rFonts w:ascii="Arial" w:hAnsi="Arial" w:cs="Arial"/>
                <w:b/>
                <w:bCs/>
                <w:sz w:val="18"/>
                <w:szCs w:val="18"/>
              </w:rPr>
              <w:t xml:space="preserve"> Gaya           </w:t>
            </w:r>
            <w:r w:rsidR="00007CDC">
              <w:rPr>
                <w:rFonts w:ascii="Arial" w:hAnsi="Arial" w:cs="Arial"/>
                <w:b/>
                <w:bCs/>
                <w:sz w:val="18"/>
                <w:szCs w:val="18"/>
              </w:rPr>
              <w:t>1995</w:t>
            </w:r>
            <w:r w:rsidR="005C453C" w:rsidRPr="0060771C">
              <w:rPr>
                <w:rFonts w:ascii="Arial" w:hAnsi="Arial" w:cs="Arial"/>
                <w:b/>
                <w:bCs/>
                <w:sz w:val="18"/>
                <w:szCs w:val="18"/>
              </w:rPr>
              <w:t xml:space="preserve">              </w:t>
            </w:r>
            <w:r w:rsidR="00354E53" w:rsidRPr="0060771C">
              <w:rPr>
                <w:rFonts w:ascii="Arial" w:hAnsi="Arial" w:cs="Arial"/>
                <w:b/>
                <w:bCs/>
                <w:sz w:val="18"/>
                <w:szCs w:val="18"/>
              </w:rPr>
              <w:t xml:space="preserve">   </w:t>
            </w:r>
            <w:r w:rsidR="005C453C" w:rsidRPr="0060771C">
              <w:rPr>
                <w:rFonts w:ascii="Arial" w:hAnsi="Arial" w:cs="Arial"/>
                <w:b/>
                <w:bCs/>
                <w:sz w:val="18"/>
                <w:szCs w:val="18"/>
              </w:rPr>
              <w:t xml:space="preserve"> </w:t>
            </w:r>
            <w:r w:rsidR="0057197F">
              <w:rPr>
                <w:rFonts w:ascii="Arial" w:hAnsi="Arial" w:cs="Arial"/>
                <w:b/>
                <w:bCs/>
                <w:sz w:val="18"/>
                <w:szCs w:val="18"/>
              </w:rPr>
              <w:t xml:space="preserve">  </w:t>
            </w:r>
            <w:r w:rsidR="00BF4955" w:rsidRPr="0060771C">
              <w:rPr>
                <w:rFonts w:ascii="Arial" w:hAnsi="Arial" w:cs="Arial"/>
                <w:b/>
                <w:bCs/>
                <w:sz w:val="18"/>
                <w:szCs w:val="18"/>
              </w:rPr>
              <w:t xml:space="preserve"> </w:t>
            </w:r>
            <w:r w:rsidR="005C453C" w:rsidRPr="0060771C">
              <w:rPr>
                <w:rFonts w:ascii="Arial" w:hAnsi="Arial" w:cs="Arial"/>
                <w:b/>
                <w:bCs/>
                <w:sz w:val="18"/>
                <w:szCs w:val="18"/>
              </w:rPr>
              <w:t xml:space="preserve">60% </w:t>
            </w:r>
          </w:p>
        </w:tc>
      </w:tr>
      <w:tr w:rsidR="008246BB" w:rsidRPr="002E5A83" w14:paraId="6ED6A0A2" w14:textId="77777777" w:rsidTr="00BE71F4">
        <w:trPr>
          <w:trHeight w:val="886"/>
        </w:trPr>
        <w:tc>
          <w:tcPr>
            <w:tcW w:w="2340" w:type="dxa"/>
            <w:tcBorders>
              <w:right w:val="single" w:sz="4" w:space="0" w:color="auto"/>
            </w:tcBorders>
          </w:tcPr>
          <w:p w14:paraId="041D6B7E" w14:textId="507D454C" w:rsidR="008246BB" w:rsidRPr="00AE0971" w:rsidRDefault="008246BB" w:rsidP="00BE71F4">
            <w:pPr>
              <w:pStyle w:val="Heading2"/>
              <w:jc w:val="both"/>
              <w:rPr>
                <w:rStyle w:val="link11"/>
                <w:b w:val="0"/>
                <w:bCs w:val="0"/>
              </w:rPr>
            </w:pPr>
            <w:r>
              <w:rPr>
                <w:rStyle w:val="link11"/>
                <w:b w:val="0"/>
                <w:bCs w:val="0"/>
              </w:rPr>
              <w:t>L</w:t>
            </w:r>
            <w:r>
              <w:rPr>
                <w:rStyle w:val="link11"/>
              </w:rPr>
              <w:t>anguage known</w:t>
            </w:r>
          </w:p>
        </w:tc>
        <w:tc>
          <w:tcPr>
            <w:tcW w:w="7740" w:type="dxa"/>
            <w:tcBorders>
              <w:top w:val="single" w:sz="4" w:space="0" w:color="auto"/>
              <w:left w:val="single" w:sz="4" w:space="0" w:color="auto"/>
              <w:bottom w:val="single" w:sz="4" w:space="0" w:color="auto"/>
              <w:right w:val="single" w:sz="4" w:space="0" w:color="auto"/>
            </w:tcBorders>
          </w:tcPr>
          <w:p w14:paraId="77B17B5D" w14:textId="17BA7BFA" w:rsidR="008246BB" w:rsidRPr="0060771C" w:rsidRDefault="008246BB" w:rsidP="00BE71F4">
            <w:pPr>
              <w:pBdr>
                <w:bottom w:val="single" w:sz="4" w:space="1" w:color="auto"/>
              </w:pBdr>
              <w:tabs>
                <w:tab w:val="left" w:pos="7380"/>
              </w:tabs>
              <w:jc w:val="both"/>
              <w:rPr>
                <w:rFonts w:ascii="Arial" w:hAnsi="Arial" w:cs="Arial"/>
                <w:b/>
                <w:bCs/>
                <w:sz w:val="18"/>
                <w:szCs w:val="18"/>
              </w:rPr>
            </w:pPr>
            <w:r w:rsidRPr="0060771C">
              <w:rPr>
                <w:rFonts w:ascii="Arial" w:hAnsi="Arial" w:cs="Arial"/>
                <w:b/>
                <w:bCs/>
                <w:sz w:val="18"/>
                <w:szCs w:val="18"/>
              </w:rPr>
              <w:t>HINDI, ENGLISH and TAMIL</w:t>
            </w:r>
          </w:p>
        </w:tc>
      </w:tr>
      <w:tr w:rsidR="005C453C" w:rsidRPr="002E5A83" w14:paraId="556EAF10" w14:textId="77777777" w:rsidTr="00BE71F4">
        <w:tc>
          <w:tcPr>
            <w:tcW w:w="2340" w:type="dxa"/>
          </w:tcPr>
          <w:p w14:paraId="66DBB7FE" w14:textId="77777777" w:rsidR="005C453C" w:rsidRPr="00AE0971" w:rsidRDefault="005C453C" w:rsidP="00BE71F4">
            <w:pPr>
              <w:pStyle w:val="Heading2"/>
              <w:jc w:val="both"/>
              <w:rPr>
                <w:rStyle w:val="link11"/>
                <w:b w:val="0"/>
                <w:bCs w:val="0"/>
              </w:rPr>
            </w:pPr>
          </w:p>
          <w:p w14:paraId="162E7FCA" w14:textId="77777777" w:rsidR="005C453C" w:rsidRPr="00073D90" w:rsidRDefault="005C453C" w:rsidP="00BE71F4">
            <w:pPr>
              <w:pStyle w:val="Heading2"/>
              <w:jc w:val="both"/>
              <w:rPr>
                <w:rStyle w:val="link11"/>
              </w:rPr>
            </w:pPr>
            <w:r w:rsidRPr="00073D90">
              <w:rPr>
                <w:rStyle w:val="link11"/>
              </w:rPr>
              <w:t>Professional Training</w:t>
            </w:r>
          </w:p>
          <w:p w14:paraId="10E92D2C" w14:textId="77777777" w:rsidR="005C453C" w:rsidRPr="00AE0971" w:rsidRDefault="005C453C" w:rsidP="00BE71F4">
            <w:pPr>
              <w:jc w:val="both"/>
              <w:rPr>
                <w:rFonts w:ascii="Arial" w:hAnsi="Arial" w:cs="Arial"/>
                <w:sz w:val="18"/>
                <w:szCs w:val="18"/>
                <w:lang w:bidi="ar-SA"/>
              </w:rPr>
            </w:pPr>
          </w:p>
          <w:p w14:paraId="5C769AB8" w14:textId="77777777" w:rsidR="005C453C" w:rsidRPr="00AE0971" w:rsidRDefault="005C453C" w:rsidP="00BE71F4">
            <w:pPr>
              <w:jc w:val="both"/>
              <w:rPr>
                <w:rFonts w:ascii="Arial" w:hAnsi="Arial" w:cs="Arial"/>
                <w:sz w:val="18"/>
                <w:szCs w:val="18"/>
                <w:lang w:bidi="ar-SA"/>
              </w:rPr>
            </w:pPr>
          </w:p>
          <w:p w14:paraId="4D1A655A" w14:textId="77777777" w:rsidR="005C453C" w:rsidRPr="00AE0971" w:rsidRDefault="005C453C" w:rsidP="00BE71F4">
            <w:pPr>
              <w:jc w:val="both"/>
              <w:rPr>
                <w:rFonts w:ascii="Arial" w:hAnsi="Arial" w:cs="Arial"/>
                <w:sz w:val="18"/>
                <w:szCs w:val="18"/>
                <w:lang w:bidi="ar-SA"/>
              </w:rPr>
            </w:pPr>
          </w:p>
        </w:tc>
        <w:tc>
          <w:tcPr>
            <w:tcW w:w="7740" w:type="dxa"/>
            <w:tcBorders>
              <w:top w:val="single" w:sz="4" w:space="0" w:color="auto"/>
            </w:tcBorders>
          </w:tcPr>
          <w:p w14:paraId="08AF05BD" w14:textId="77777777" w:rsidR="005C453C" w:rsidRPr="00AE0971" w:rsidRDefault="005C453C" w:rsidP="00BE71F4">
            <w:pPr>
              <w:tabs>
                <w:tab w:val="left" w:pos="7380"/>
              </w:tabs>
              <w:ind w:left="720"/>
              <w:jc w:val="both"/>
              <w:rPr>
                <w:rFonts w:ascii="Arial" w:hAnsi="Arial" w:cs="Arial"/>
                <w:sz w:val="18"/>
                <w:szCs w:val="18"/>
              </w:rPr>
            </w:pPr>
          </w:p>
          <w:p w14:paraId="3D7BE78C" w14:textId="0E056408" w:rsidR="005C453C" w:rsidRPr="00073D90" w:rsidRDefault="00354E53" w:rsidP="00BE71F4">
            <w:pPr>
              <w:numPr>
                <w:ilvl w:val="0"/>
                <w:numId w:val="1"/>
              </w:numPr>
              <w:tabs>
                <w:tab w:val="left" w:pos="7380"/>
              </w:tabs>
              <w:jc w:val="both"/>
              <w:rPr>
                <w:rFonts w:ascii="Arial" w:hAnsi="Arial" w:cs="Arial"/>
                <w:b/>
                <w:bCs/>
                <w:sz w:val="18"/>
                <w:szCs w:val="18"/>
              </w:rPr>
            </w:pPr>
            <w:r w:rsidRPr="00073D90">
              <w:rPr>
                <w:rFonts w:ascii="Arial" w:hAnsi="Arial" w:cs="Arial"/>
                <w:b/>
                <w:bCs/>
                <w:sz w:val="18"/>
                <w:szCs w:val="18"/>
              </w:rPr>
              <w:t>MBA</w:t>
            </w:r>
            <w:r w:rsidR="00A969E4" w:rsidRPr="00073D90">
              <w:rPr>
                <w:rFonts w:ascii="Arial" w:hAnsi="Arial" w:cs="Arial"/>
                <w:b/>
                <w:bCs/>
                <w:sz w:val="18"/>
                <w:szCs w:val="18"/>
              </w:rPr>
              <w:t xml:space="preserve"> </w:t>
            </w:r>
            <w:r w:rsidRPr="00073D90">
              <w:rPr>
                <w:rFonts w:ascii="Arial" w:hAnsi="Arial" w:cs="Arial"/>
                <w:b/>
                <w:bCs/>
                <w:sz w:val="18"/>
                <w:szCs w:val="18"/>
              </w:rPr>
              <w:t>(Management</w:t>
            </w:r>
            <w:r w:rsidR="005C453C" w:rsidRPr="00073D90">
              <w:rPr>
                <w:rFonts w:ascii="Arial" w:hAnsi="Arial" w:cs="Arial"/>
                <w:b/>
                <w:bCs/>
                <w:sz w:val="18"/>
                <w:szCs w:val="18"/>
              </w:rPr>
              <w:t>) Proceeding from ANNAMALAI UNIVERSITY.</w:t>
            </w:r>
          </w:p>
        </w:tc>
      </w:tr>
    </w:tbl>
    <w:p w14:paraId="123EE46A" w14:textId="77777777" w:rsidR="005C453C" w:rsidRPr="002E5A83" w:rsidRDefault="005C453C" w:rsidP="005C453C">
      <w:pPr>
        <w:jc w:val="both"/>
        <w:rPr>
          <w:rFonts w:ascii="Arial" w:hAnsi="Arial" w:cs="Arial"/>
          <w:sz w:val="20"/>
        </w:rPr>
      </w:pPr>
    </w:p>
    <w:tbl>
      <w:tblPr>
        <w:tblW w:w="10080" w:type="dxa"/>
        <w:tblInd w:w="-72" w:type="dxa"/>
        <w:tblLayout w:type="fixed"/>
        <w:tblLook w:val="0000" w:firstRow="0" w:lastRow="0" w:firstColumn="0" w:lastColumn="0" w:noHBand="0" w:noVBand="0"/>
      </w:tblPr>
      <w:tblGrid>
        <w:gridCol w:w="2520"/>
        <w:gridCol w:w="6449"/>
        <w:gridCol w:w="1021"/>
        <w:gridCol w:w="90"/>
      </w:tblGrid>
      <w:tr w:rsidR="005C453C" w:rsidRPr="002E5A83" w14:paraId="0F764516" w14:textId="77777777" w:rsidTr="005C453C">
        <w:tc>
          <w:tcPr>
            <w:tcW w:w="10080" w:type="dxa"/>
            <w:gridSpan w:val="4"/>
            <w:shd w:val="clear" w:color="auto" w:fill="CCCCCC"/>
          </w:tcPr>
          <w:p w14:paraId="11CD63B1" w14:textId="3C76B986" w:rsidR="005C453C" w:rsidRPr="00073D90" w:rsidRDefault="005C453C" w:rsidP="00BE71F4">
            <w:pPr>
              <w:pStyle w:val="BodyText"/>
              <w:jc w:val="both"/>
              <w:rPr>
                <w:rFonts w:ascii="Arial" w:hAnsi="Arial" w:cs="Arial"/>
                <w:b/>
                <w:bCs/>
                <w:sz w:val="22"/>
                <w:szCs w:val="22"/>
              </w:rPr>
            </w:pPr>
            <w:r w:rsidRPr="00073D90">
              <w:rPr>
                <w:rStyle w:val="link11"/>
                <w:b/>
                <w:bCs/>
                <w:sz w:val="22"/>
                <w:szCs w:val="22"/>
              </w:rPr>
              <w:t>Achieve</w:t>
            </w:r>
            <w:r w:rsidR="00073D90">
              <w:rPr>
                <w:rStyle w:val="link11"/>
                <w:b/>
                <w:bCs/>
                <w:sz w:val="22"/>
                <w:szCs w:val="22"/>
              </w:rPr>
              <w:t>m</w:t>
            </w:r>
            <w:r w:rsidRPr="00073D90">
              <w:rPr>
                <w:rStyle w:val="link11"/>
                <w:b/>
                <w:bCs/>
                <w:sz w:val="22"/>
                <w:szCs w:val="22"/>
              </w:rPr>
              <w:t>ents</w:t>
            </w:r>
          </w:p>
        </w:tc>
      </w:tr>
      <w:tr w:rsidR="00F91917" w:rsidRPr="002E5A83" w14:paraId="3FA6DC7D" w14:textId="77777777" w:rsidTr="005C453C">
        <w:tc>
          <w:tcPr>
            <w:tcW w:w="10080" w:type="dxa"/>
            <w:gridSpan w:val="4"/>
          </w:tcPr>
          <w:p w14:paraId="474510EB" w14:textId="77777777" w:rsidR="00F91917" w:rsidRPr="002E5A83" w:rsidRDefault="00F91917" w:rsidP="00B72D46">
            <w:pPr>
              <w:tabs>
                <w:tab w:val="left" w:pos="720"/>
                <w:tab w:val="left" w:pos="7380"/>
              </w:tabs>
              <w:ind w:left="720"/>
              <w:jc w:val="both"/>
              <w:rPr>
                <w:rFonts w:ascii="Arial" w:hAnsi="Arial" w:cs="Arial"/>
                <w:sz w:val="20"/>
              </w:rPr>
            </w:pPr>
          </w:p>
        </w:tc>
      </w:tr>
      <w:tr w:rsidR="005C453C" w:rsidRPr="002E5A83" w14:paraId="127E6F2C" w14:textId="77777777" w:rsidTr="005C453C">
        <w:tc>
          <w:tcPr>
            <w:tcW w:w="10080" w:type="dxa"/>
            <w:gridSpan w:val="4"/>
          </w:tcPr>
          <w:p w14:paraId="7F658E6F" w14:textId="5D6B5169"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 xml:space="preserve">Increased productivity and profitability in different companies by many </w:t>
            </w:r>
            <w:proofErr w:type="gramStart"/>
            <w:r w:rsidR="00354E53" w:rsidRPr="002E5A83">
              <w:rPr>
                <w:rFonts w:ascii="Arial" w:hAnsi="Arial" w:cs="Arial"/>
                <w:sz w:val="20"/>
              </w:rPr>
              <w:t>fold</w:t>
            </w:r>
            <w:proofErr w:type="gramEnd"/>
            <w:r w:rsidR="00354E53" w:rsidRPr="002E5A83">
              <w:rPr>
                <w:rFonts w:ascii="Arial" w:hAnsi="Arial" w:cs="Arial"/>
                <w:sz w:val="20"/>
              </w:rPr>
              <w:t>. cost</w:t>
            </w:r>
            <w:r w:rsidRPr="002E5A83">
              <w:rPr>
                <w:rFonts w:ascii="Arial" w:hAnsi="Arial" w:cs="Arial"/>
                <w:sz w:val="20"/>
              </w:rPr>
              <w:t xml:space="preserve"> savings through improve</w:t>
            </w:r>
            <w:r w:rsidR="00110C5C">
              <w:rPr>
                <w:rFonts w:ascii="Arial" w:hAnsi="Arial" w:cs="Arial"/>
                <w:sz w:val="20"/>
              </w:rPr>
              <w:t xml:space="preserve"> </w:t>
            </w:r>
            <w:r w:rsidRPr="002E5A83">
              <w:rPr>
                <w:rFonts w:ascii="Arial" w:hAnsi="Arial" w:cs="Arial"/>
                <w:sz w:val="20"/>
              </w:rPr>
              <w:t>efficiency &amp; NPD. Used enzyme for many Flour items hence profitability. Provided technical support to customers as and when required.</w:t>
            </w:r>
          </w:p>
          <w:p w14:paraId="76162F28"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Developed various improvers for different types of bread using multifunctional enzymes and allied chemicals.</w:t>
            </w:r>
          </w:p>
          <w:p w14:paraId="4C1C1508"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Reduction of Machineries Down time and breakdown.</w:t>
            </w:r>
          </w:p>
          <w:p w14:paraId="6C5FA55A"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Reduction in Unit consumption per tones.</w:t>
            </w:r>
          </w:p>
          <w:p w14:paraId="2C57588B"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Increased capacity by 16% at Dharmapuri roller flour mills.</w:t>
            </w:r>
          </w:p>
          <w:p w14:paraId="2DECA73C"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Increased yield 2% by reducing bran percentage.</w:t>
            </w:r>
          </w:p>
          <w:p w14:paraId="6AD8815C"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Made a solid plate-form for implementation of HACCP system in the Plant successfully implemented GMP.</w:t>
            </w:r>
          </w:p>
          <w:p w14:paraId="0EE79B17"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Developed a very much demanded Paratha flour in south India.</w:t>
            </w:r>
          </w:p>
          <w:p w14:paraId="66356DC9" w14:textId="77777777" w:rsidR="005C453C" w:rsidRPr="002E5A83"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Modified the plant flow sheet for increase productivity and ease operation.</w:t>
            </w:r>
          </w:p>
          <w:p w14:paraId="2AC1AD36" w14:textId="6D141607" w:rsidR="005C453C" w:rsidRDefault="005C453C" w:rsidP="005C453C">
            <w:pPr>
              <w:numPr>
                <w:ilvl w:val="0"/>
                <w:numId w:val="2"/>
              </w:numPr>
              <w:tabs>
                <w:tab w:val="left" w:pos="7380"/>
              </w:tabs>
              <w:jc w:val="both"/>
              <w:rPr>
                <w:rFonts w:ascii="Arial" w:hAnsi="Arial" w:cs="Arial"/>
                <w:sz w:val="20"/>
              </w:rPr>
            </w:pPr>
            <w:r w:rsidRPr="002E5A83">
              <w:rPr>
                <w:rFonts w:ascii="Arial" w:hAnsi="Arial" w:cs="Arial"/>
                <w:sz w:val="20"/>
              </w:rPr>
              <w:t>Reduced break down and increased productivity by correcting PLC software.</w:t>
            </w:r>
          </w:p>
          <w:p w14:paraId="369E0653" w14:textId="67657AB0" w:rsidR="00DD6824" w:rsidRDefault="00DD6824" w:rsidP="00DD6824">
            <w:pPr>
              <w:tabs>
                <w:tab w:val="left" w:pos="720"/>
                <w:tab w:val="left" w:pos="7380"/>
              </w:tabs>
              <w:jc w:val="both"/>
              <w:rPr>
                <w:rFonts w:ascii="Arial" w:hAnsi="Arial" w:cs="Arial"/>
                <w:sz w:val="20"/>
              </w:rPr>
            </w:pPr>
          </w:p>
          <w:p w14:paraId="77388F98" w14:textId="77777777" w:rsidR="00E80916" w:rsidRDefault="00973CA1" w:rsidP="00973CA1">
            <w:pPr>
              <w:widowControl w:val="0"/>
              <w:suppressAutoHyphens/>
              <w:autoSpaceDE w:val="0"/>
              <w:autoSpaceDN w:val="0"/>
              <w:adjustRightInd w:val="0"/>
              <w:jc w:val="both"/>
              <w:rPr>
                <w:rFonts w:ascii="Arial" w:hAnsi="Arial" w:cs="Arial"/>
                <w:b/>
                <w:iCs/>
                <w:sz w:val="20"/>
              </w:rPr>
            </w:pPr>
            <w:r>
              <w:rPr>
                <w:rFonts w:ascii="Arial" w:hAnsi="Arial" w:cs="Arial"/>
                <w:sz w:val="20"/>
              </w:rPr>
              <w:t xml:space="preserve">                                                         </w:t>
            </w:r>
            <w:r w:rsidR="00DD6824">
              <w:rPr>
                <w:rFonts w:ascii="Arial" w:hAnsi="Arial" w:cs="Arial"/>
                <w:b/>
                <w:iCs/>
                <w:sz w:val="20"/>
              </w:rPr>
              <w:t xml:space="preserve"> </w:t>
            </w:r>
          </w:p>
          <w:p w14:paraId="3393D576" w14:textId="77777777" w:rsidR="006D0198" w:rsidRDefault="00E80916" w:rsidP="00973CA1">
            <w:pPr>
              <w:widowControl w:val="0"/>
              <w:suppressAutoHyphens/>
              <w:autoSpaceDE w:val="0"/>
              <w:autoSpaceDN w:val="0"/>
              <w:adjustRightInd w:val="0"/>
              <w:jc w:val="both"/>
              <w:rPr>
                <w:rFonts w:ascii="Arial" w:hAnsi="Arial" w:cs="Arial"/>
                <w:b/>
                <w:iCs/>
                <w:sz w:val="20"/>
              </w:rPr>
            </w:pPr>
            <w:r>
              <w:rPr>
                <w:rFonts w:ascii="Arial" w:hAnsi="Arial" w:cs="Arial"/>
                <w:b/>
                <w:iCs/>
                <w:sz w:val="20"/>
              </w:rPr>
              <w:lastRenderedPageBreak/>
              <w:t xml:space="preserve">                                                        </w:t>
            </w:r>
          </w:p>
          <w:p w14:paraId="1B7D69A6" w14:textId="77777777" w:rsidR="001569B5" w:rsidRDefault="001569B5" w:rsidP="00973CA1">
            <w:pPr>
              <w:widowControl w:val="0"/>
              <w:suppressAutoHyphens/>
              <w:autoSpaceDE w:val="0"/>
              <w:autoSpaceDN w:val="0"/>
              <w:adjustRightInd w:val="0"/>
              <w:jc w:val="both"/>
              <w:rPr>
                <w:rFonts w:ascii="Arial" w:hAnsi="Arial" w:cs="Arial"/>
                <w:b/>
                <w:iCs/>
                <w:sz w:val="20"/>
                <w:u w:val="single"/>
              </w:rPr>
            </w:pPr>
            <w:r>
              <w:rPr>
                <w:rFonts w:ascii="Arial" w:hAnsi="Arial" w:cs="Arial"/>
                <w:b/>
                <w:iCs/>
                <w:sz w:val="20"/>
              </w:rPr>
              <w:t xml:space="preserve">                                                       </w:t>
            </w:r>
            <w:r w:rsidRPr="002E5A83">
              <w:rPr>
                <w:rFonts w:ascii="Arial" w:hAnsi="Arial" w:cs="Arial"/>
                <w:b/>
                <w:iCs/>
                <w:sz w:val="20"/>
                <w:u w:val="single"/>
              </w:rPr>
              <w:t xml:space="preserve">Detailed work </w:t>
            </w:r>
            <w:r>
              <w:rPr>
                <w:rFonts w:ascii="Arial" w:hAnsi="Arial" w:cs="Arial"/>
                <w:b/>
                <w:iCs/>
                <w:sz w:val="20"/>
                <w:u w:val="single"/>
              </w:rPr>
              <w:t>experiences</w:t>
            </w:r>
          </w:p>
          <w:p w14:paraId="1D689790" w14:textId="19437041" w:rsidR="002C6BA0" w:rsidRDefault="001569B5" w:rsidP="00973CA1">
            <w:pPr>
              <w:widowControl w:val="0"/>
              <w:suppressAutoHyphens/>
              <w:autoSpaceDE w:val="0"/>
              <w:autoSpaceDN w:val="0"/>
              <w:adjustRightInd w:val="0"/>
              <w:jc w:val="both"/>
              <w:rPr>
                <w:rFonts w:ascii="Arial" w:hAnsi="Arial"/>
                <w:b/>
                <w:iCs/>
                <w:sz w:val="20"/>
                <w:u w:val="single"/>
              </w:rPr>
            </w:pPr>
            <w:r>
              <w:rPr>
                <w:rFonts w:ascii="Arial" w:hAnsi="Arial"/>
                <w:b/>
                <w:iCs/>
                <w:sz w:val="20"/>
                <w:u w:val="single"/>
              </w:rPr>
              <w:t>Presently working as a GM Technical</w:t>
            </w:r>
            <w:r w:rsidR="0094021A">
              <w:rPr>
                <w:rFonts w:ascii="Arial" w:hAnsi="Arial"/>
                <w:b/>
                <w:iCs/>
                <w:sz w:val="20"/>
                <w:u w:val="single"/>
              </w:rPr>
              <w:t xml:space="preserve"> for a </w:t>
            </w:r>
            <w:proofErr w:type="spellStart"/>
            <w:r w:rsidR="0094021A">
              <w:rPr>
                <w:rFonts w:ascii="Arial" w:hAnsi="Arial"/>
                <w:b/>
                <w:iCs/>
                <w:sz w:val="20"/>
                <w:u w:val="single"/>
              </w:rPr>
              <w:t>well known</w:t>
            </w:r>
            <w:proofErr w:type="spellEnd"/>
            <w:r w:rsidR="0094021A">
              <w:rPr>
                <w:rFonts w:ascii="Arial" w:hAnsi="Arial"/>
                <w:b/>
                <w:iCs/>
                <w:sz w:val="20"/>
                <w:u w:val="single"/>
              </w:rPr>
              <w:t xml:space="preserve"> and reputed </w:t>
            </w:r>
            <w:r w:rsidR="007B3F72">
              <w:rPr>
                <w:rFonts w:ascii="Arial" w:hAnsi="Arial"/>
                <w:b/>
                <w:iCs/>
                <w:sz w:val="20"/>
                <w:u w:val="single"/>
              </w:rPr>
              <w:t>organizatio</w:t>
            </w:r>
            <w:r w:rsidR="009B47B2">
              <w:rPr>
                <w:rFonts w:ascii="Arial" w:hAnsi="Arial"/>
                <w:b/>
                <w:iCs/>
                <w:sz w:val="20"/>
                <w:u w:val="single"/>
              </w:rPr>
              <w:t xml:space="preserve">n </w:t>
            </w:r>
            <w:r w:rsidR="00B2323D">
              <w:rPr>
                <w:rFonts w:ascii="Arial" w:hAnsi="Arial"/>
                <w:b/>
                <w:iCs/>
                <w:sz w:val="20"/>
                <w:u w:val="single"/>
              </w:rPr>
              <w:t>M.S</w:t>
            </w:r>
            <w:r w:rsidR="00E022AA">
              <w:rPr>
                <w:rFonts w:ascii="Arial" w:hAnsi="Arial"/>
                <w:b/>
                <w:iCs/>
                <w:sz w:val="20"/>
                <w:u w:val="single"/>
              </w:rPr>
              <w:t>.</w:t>
            </w:r>
            <w:r w:rsidR="00953FED">
              <w:rPr>
                <w:rFonts w:ascii="Arial" w:hAnsi="Arial"/>
                <w:b/>
                <w:iCs/>
                <w:sz w:val="20"/>
                <w:u w:val="single"/>
              </w:rPr>
              <w:t xml:space="preserve"> </w:t>
            </w:r>
            <w:r w:rsidR="002C6BA0">
              <w:rPr>
                <w:rFonts w:ascii="Arial" w:hAnsi="Arial"/>
                <w:b/>
                <w:iCs/>
                <w:sz w:val="20"/>
                <w:u w:val="single"/>
              </w:rPr>
              <w:t>Foods</w:t>
            </w:r>
          </w:p>
          <w:p w14:paraId="354AC093" w14:textId="7B62EE9B" w:rsidR="001569B5" w:rsidRDefault="00F133F3" w:rsidP="00973CA1">
            <w:pPr>
              <w:widowControl w:val="0"/>
              <w:suppressAutoHyphens/>
              <w:autoSpaceDE w:val="0"/>
              <w:autoSpaceDN w:val="0"/>
              <w:adjustRightInd w:val="0"/>
              <w:jc w:val="both"/>
              <w:rPr>
                <w:rFonts w:ascii="Arial" w:hAnsi="Arial"/>
                <w:b/>
                <w:iCs/>
                <w:sz w:val="20"/>
                <w:u w:val="single"/>
              </w:rPr>
            </w:pPr>
            <w:r>
              <w:rPr>
                <w:rFonts w:ascii="Arial" w:hAnsi="Arial"/>
                <w:b/>
                <w:iCs/>
                <w:sz w:val="20"/>
                <w:u w:val="single"/>
              </w:rPr>
              <w:t xml:space="preserve"> Panjab.</w:t>
            </w:r>
          </w:p>
          <w:p w14:paraId="118F8A0C" w14:textId="77777777" w:rsidR="00AC0394" w:rsidRDefault="00AC0394" w:rsidP="00973CA1">
            <w:pPr>
              <w:widowControl w:val="0"/>
              <w:suppressAutoHyphens/>
              <w:autoSpaceDE w:val="0"/>
              <w:autoSpaceDN w:val="0"/>
              <w:adjustRightInd w:val="0"/>
              <w:jc w:val="both"/>
              <w:rPr>
                <w:rFonts w:ascii="Arial" w:hAnsi="Arial"/>
                <w:b/>
                <w:iCs/>
                <w:sz w:val="20"/>
                <w:u w:val="single"/>
              </w:rPr>
            </w:pPr>
          </w:p>
          <w:p w14:paraId="220B4EE9" w14:textId="3D076105" w:rsidR="00F97CF5" w:rsidRDefault="005A0B32" w:rsidP="00AB457B">
            <w:pPr>
              <w:pStyle w:val="Heading2"/>
            </w:pPr>
            <w:r>
              <w:t>March</w:t>
            </w:r>
            <w:r w:rsidR="00E80916">
              <w:t xml:space="preserve"> </w:t>
            </w:r>
            <w:r>
              <w:t>201</w:t>
            </w:r>
            <w:r w:rsidR="00CB1B19">
              <w:t xml:space="preserve">4 </w:t>
            </w:r>
            <w:r w:rsidR="0070789E">
              <w:t xml:space="preserve">to </w:t>
            </w:r>
            <w:r w:rsidR="007B67B8">
              <w:t>March</w:t>
            </w:r>
            <w:r w:rsidR="00642964">
              <w:t xml:space="preserve"> </w:t>
            </w:r>
            <w:r w:rsidR="0070789E">
              <w:t>20</w:t>
            </w:r>
            <w:r w:rsidR="004C35F4">
              <w:t>22</w:t>
            </w:r>
            <w:r w:rsidR="00C12C3E">
              <w:t xml:space="preserve"> worked</w:t>
            </w:r>
            <w:r w:rsidR="00F97CF5" w:rsidRPr="002E5A83">
              <w:t xml:space="preserve"> in Danapur R</w:t>
            </w:r>
            <w:r w:rsidR="00354E53" w:rsidRPr="002E5A83">
              <w:t>oller</w:t>
            </w:r>
            <w:r w:rsidR="00DE554D" w:rsidRPr="002E5A83">
              <w:t xml:space="preserve"> </w:t>
            </w:r>
            <w:r w:rsidR="00F97CF5" w:rsidRPr="002E5A83">
              <w:t>F</w:t>
            </w:r>
            <w:r w:rsidR="00DE554D" w:rsidRPr="002E5A83">
              <w:t xml:space="preserve">lour </w:t>
            </w:r>
            <w:r w:rsidR="00F97CF5" w:rsidRPr="002E5A83">
              <w:t xml:space="preserve">Mills Patna as a Plant </w:t>
            </w:r>
            <w:proofErr w:type="spellStart"/>
            <w:r w:rsidRPr="002E5A83">
              <w:t>Head.</w:t>
            </w:r>
            <w:r>
              <w:t>IMASS</w:t>
            </w:r>
            <w:proofErr w:type="spellEnd"/>
            <w:r>
              <w:t xml:space="preserve"> </w:t>
            </w:r>
            <w:r w:rsidR="00C6492D">
              <w:t>(</w:t>
            </w:r>
            <w:r w:rsidR="00C44998">
              <w:t xml:space="preserve">TURKEY 300 MT/24 </w:t>
            </w:r>
            <w:proofErr w:type="spellStart"/>
            <w:r w:rsidR="00C44998">
              <w:t>hr</w:t>
            </w:r>
            <w:proofErr w:type="spellEnd"/>
            <w:r w:rsidR="00C6492D">
              <w:t>)</w:t>
            </w:r>
          </w:p>
          <w:p w14:paraId="1AF2CE6B" w14:textId="73ACC95C" w:rsidR="00DD6824" w:rsidRPr="00DD6824" w:rsidRDefault="00E80916" w:rsidP="00DD6824">
            <w:pPr>
              <w:rPr>
                <w:lang w:bidi="ar-SA"/>
              </w:rPr>
            </w:pPr>
            <w:r>
              <w:rPr>
                <w:lang w:bidi="ar-SA"/>
              </w:rPr>
              <w:t xml:space="preserve">   </w:t>
            </w:r>
            <w:r w:rsidR="006D0198">
              <w:rPr>
                <w:lang w:bidi="ar-SA"/>
              </w:rPr>
              <w:t xml:space="preserve">   </w:t>
            </w:r>
            <w:r>
              <w:rPr>
                <w:lang w:bidi="ar-SA"/>
              </w:rPr>
              <w:t xml:space="preserve"> </w:t>
            </w:r>
            <w:r w:rsidR="00CA717C">
              <w:rPr>
                <w:lang w:bidi="ar-SA"/>
              </w:rPr>
              <w:t xml:space="preserve">Responsibility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3"/>
              <w:gridCol w:w="7537"/>
            </w:tblGrid>
            <w:tr w:rsidR="006D0198" w:rsidRPr="00775CEE" w14:paraId="5EE20D76" w14:textId="77777777" w:rsidTr="00797747">
              <w:trPr>
                <w:gridAfter w:val="1"/>
                <w:wAfter w:w="90" w:type="dxa"/>
              </w:trPr>
              <w:tc>
                <w:tcPr>
                  <w:tcW w:w="2520" w:type="dxa"/>
                  <w:tcBorders>
                    <w:top w:val="nil"/>
                    <w:left w:val="nil"/>
                    <w:bottom w:val="nil"/>
                    <w:right w:val="nil"/>
                  </w:tcBorders>
                </w:tcPr>
                <w:p w14:paraId="37CEE34F" w14:textId="77777777" w:rsidR="00F06D7D" w:rsidRDefault="006D0198" w:rsidP="006D0198">
                  <w:pPr>
                    <w:jc w:val="both"/>
                    <w:rPr>
                      <w:rStyle w:val="link11"/>
                      <w:b/>
                      <w:sz w:val="20"/>
                      <w:szCs w:val="20"/>
                    </w:rPr>
                  </w:pPr>
                  <w:r>
                    <w:rPr>
                      <w:rStyle w:val="link11"/>
                      <w:b/>
                      <w:sz w:val="20"/>
                      <w:szCs w:val="20"/>
                    </w:rPr>
                    <w:t xml:space="preserve">   </w:t>
                  </w:r>
                </w:p>
                <w:p w14:paraId="2A2169BC" w14:textId="57677A62" w:rsidR="006D0198" w:rsidRPr="00775CEE" w:rsidRDefault="006D0198" w:rsidP="006D0198">
                  <w:pPr>
                    <w:jc w:val="both"/>
                    <w:rPr>
                      <w:rFonts w:ascii="Arial" w:hAnsi="Arial" w:cs="Arial"/>
                      <w:b/>
                      <w:color w:val="000000"/>
                      <w:sz w:val="20"/>
                    </w:rPr>
                  </w:pPr>
                  <w:r>
                    <w:rPr>
                      <w:rStyle w:val="link11"/>
                      <w:b/>
                      <w:sz w:val="20"/>
                      <w:szCs w:val="20"/>
                    </w:rPr>
                    <w:t xml:space="preserve"> </w:t>
                  </w:r>
                  <w:r w:rsidR="005A0B32">
                    <w:rPr>
                      <w:rStyle w:val="link11"/>
                      <w:b/>
                      <w:sz w:val="20"/>
                      <w:szCs w:val="20"/>
                    </w:rPr>
                    <w:t xml:space="preserve">  </w:t>
                  </w:r>
                  <w:r>
                    <w:rPr>
                      <w:rStyle w:val="link11"/>
                      <w:b/>
                      <w:sz w:val="20"/>
                      <w:szCs w:val="20"/>
                    </w:rPr>
                    <w:t>Plant Head</w:t>
                  </w:r>
                  <w:r w:rsidRPr="002E5A83">
                    <w:rPr>
                      <w:rStyle w:val="link11"/>
                      <w:sz w:val="20"/>
                      <w:szCs w:val="20"/>
                    </w:rPr>
                    <w:t xml:space="preserve">         </w:t>
                  </w:r>
                  <w:r w:rsidRPr="002E5A83">
                    <w:rPr>
                      <w:rStyle w:val="link11"/>
                      <w:b/>
                      <w:sz w:val="20"/>
                      <w:szCs w:val="20"/>
                    </w:rPr>
                    <w:t xml:space="preserve">                         </w:t>
                  </w:r>
                </w:p>
              </w:tc>
            </w:tr>
            <w:tr w:rsidR="006D0198" w:rsidRPr="002E5A83" w14:paraId="1C0E515F" w14:textId="77777777" w:rsidTr="00797747">
              <w:tc>
                <w:tcPr>
                  <w:tcW w:w="9990" w:type="dxa"/>
                  <w:gridSpan w:val="2"/>
                  <w:tcBorders>
                    <w:top w:val="nil"/>
                    <w:left w:val="nil"/>
                    <w:bottom w:val="nil"/>
                    <w:right w:val="nil"/>
                  </w:tcBorders>
                </w:tcPr>
                <w:p w14:paraId="212B629A" w14:textId="25910A20" w:rsidR="006D0198" w:rsidRPr="002E5A83" w:rsidRDefault="006D0198" w:rsidP="006D0198">
                  <w:pPr>
                    <w:pStyle w:val="BodyText"/>
                    <w:numPr>
                      <w:ilvl w:val="0"/>
                      <w:numId w:val="7"/>
                    </w:numPr>
                    <w:rPr>
                      <w:rFonts w:ascii="Arial" w:hAnsi="Arial" w:cs="Arial"/>
                      <w:sz w:val="20"/>
                    </w:rPr>
                  </w:pPr>
                  <w:r w:rsidRPr="002E5A83">
                    <w:rPr>
                      <w:rFonts w:ascii="Arial" w:hAnsi="Arial" w:cs="Arial"/>
                      <w:sz w:val="20"/>
                    </w:rPr>
                    <w:t xml:space="preserve">Overall general management of </w:t>
                  </w:r>
                  <w:r w:rsidR="005A0B32">
                    <w:rPr>
                      <w:rFonts w:ascii="Arial" w:hAnsi="Arial" w:cs="Arial"/>
                      <w:sz w:val="20"/>
                    </w:rPr>
                    <w:t>flour</w:t>
                  </w:r>
                  <w:r w:rsidRPr="002E5A83">
                    <w:rPr>
                      <w:rFonts w:ascii="Arial" w:hAnsi="Arial" w:cs="Arial"/>
                      <w:sz w:val="20"/>
                    </w:rPr>
                    <w:t xml:space="preserve"> processing plant including Product development, </w:t>
                  </w:r>
                  <w:r w:rsidR="005A0B32" w:rsidRPr="002E5A83">
                    <w:rPr>
                      <w:rFonts w:ascii="Arial" w:hAnsi="Arial" w:cs="Arial"/>
                      <w:sz w:val="20"/>
                    </w:rPr>
                    <w:t xml:space="preserve">Product </w:t>
                  </w:r>
                  <w:r w:rsidR="005A0B32">
                    <w:rPr>
                      <w:rFonts w:ascii="Arial" w:hAnsi="Arial" w:cs="Arial"/>
                      <w:sz w:val="20"/>
                    </w:rPr>
                    <w:t>improvement</w:t>
                  </w:r>
                  <w:r w:rsidRPr="002E5A83">
                    <w:rPr>
                      <w:rFonts w:ascii="Arial" w:hAnsi="Arial" w:cs="Arial"/>
                      <w:sz w:val="20"/>
                    </w:rPr>
                    <w:t xml:space="preserve">, Production, </w:t>
                  </w:r>
                  <w:r w:rsidR="005A0B32">
                    <w:rPr>
                      <w:rFonts w:ascii="Arial" w:hAnsi="Arial" w:cs="Arial"/>
                      <w:sz w:val="20"/>
                    </w:rPr>
                    <w:t>Maintenance,</w:t>
                  </w:r>
                  <w:r w:rsidR="005A0B32" w:rsidRPr="002E5A83">
                    <w:rPr>
                      <w:rFonts w:ascii="Arial" w:hAnsi="Arial" w:cs="Arial"/>
                      <w:sz w:val="20"/>
                    </w:rPr>
                    <w:t xml:space="preserve"> Quality</w:t>
                  </w:r>
                  <w:r w:rsidRPr="002E5A83">
                    <w:rPr>
                      <w:rFonts w:ascii="Arial" w:hAnsi="Arial" w:cs="Arial"/>
                      <w:sz w:val="20"/>
                    </w:rPr>
                    <w:t xml:space="preserve"> Control, Quality assurance, Vendor development, Purchase &amp; SCM, Sales, Inventory, R&amp;D, Administration and Personnel etc.</w:t>
                  </w:r>
                </w:p>
                <w:p w14:paraId="187275A8" w14:textId="77777777" w:rsidR="006D0198" w:rsidRPr="002E5A83" w:rsidRDefault="006D0198" w:rsidP="006D0198">
                  <w:pPr>
                    <w:pStyle w:val="BodyText"/>
                    <w:numPr>
                      <w:ilvl w:val="0"/>
                      <w:numId w:val="7"/>
                    </w:numPr>
                    <w:rPr>
                      <w:rFonts w:ascii="Arial" w:hAnsi="Arial" w:cs="Arial"/>
                      <w:sz w:val="20"/>
                    </w:rPr>
                  </w:pPr>
                  <w:r w:rsidRPr="002E5A83">
                    <w:rPr>
                      <w:rFonts w:ascii="Arial" w:hAnsi="Arial" w:cs="Arial"/>
                      <w:sz w:val="20"/>
                    </w:rPr>
                    <w:t>Setting up systems and procedures of various operations.</w:t>
                  </w:r>
                </w:p>
                <w:p w14:paraId="7A185AFC" w14:textId="77777777" w:rsidR="006D0198" w:rsidRPr="002E5A83" w:rsidRDefault="006D0198" w:rsidP="006D0198">
                  <w:pPr>
                    <w:pStyle w:val="BodyText"/>
                    <w:numPr>
                      <w:ilvl w:val="0"/>
                      <w:numId w:val="7"/>
                    </w:numPr>
                    <w:rPr>
                      <w:rFonts w:ascii="Arial" w:hAnsi="Arial" w:cs="Arial"/>
                      <w:sz w:val="20"/>
                    </w:rPr>
                  </w:pPr>
                  <w:r w:rsidRPr="002E5A83">
                    <w:rPr>
                      <w:rFonts w:ascii="Arial" w:hAnsi="Arial" w:cs="Arial"/>
                      <w:sz w:val="20"/>
                    </w:rPr>
                    <w:t>Supply chain setting up and management for the company, New Products Development, New Recipes standardizations, Product Promotion programs and Product Quality Control.</w:t>
                  </w:r>
                </w:p>
                <w:p w14:paraId="13677527" w14:textId="387FA390" w:rsidR="006D0198" w:rsidRDefault="006D0198" w:rsidP="006D0198">
                  <w:pPr>
                    <w:pStyle w:val="BodyText"/>
                    <w:numPr>
                      <w:ilvl w:val="0"/>
                      <w:numId w:val="7"/>
                    </w:numPr>
                    <w:rPr>
                      <w:rFonts w:ascii="Arial" w:hAnsi="Arial" w:cs="Arial"/>
                      <w:sz w:val="20"/>
                    </w:rPr>
                  </w:pPr>
                  <w:r w:rsidRPr="002E5A83">
                    <w:rPr>
                      <w:rFonts w:ascii="Arial" w:hAnsi="Arial" w:cs="Arial"/>
                      <w:sz w:val="20"/>
                    </w:rPr>
                    <w:t>Responsible for all support function and operational excellence, liaising with Govt. authorities &amp; employee relations.</w:t>
                  </w:r>
                </w:p>
                <w:p w14:paraId="13B28B9B" w14:textId="77777777" w:rsidR="003A3271" w:rsidRPr="002E5A83" w:rsidRDefault="003A3271" w:rsidP="003A3271">
                  <w:pPr>
                    <w:pStyle w:val="BodyText"/>
                    <w:tabs>
                      <w:tab w:val="left" w:pos="720"/>
                    </w:tabs>
                    <w:rPr>
                      <w:rFonts w:ascii="Arial" w:hAnsi="Arial" w:cs="Arial"/>
                      <w:sz w:val="20"/>
                    </w:rPr>
                  </w:pPr>
                </w:p>
                <w:p w14:paraId="13803BE3" w14:textId="5CB2EA16" w:rsidR="006D0198" w:rsidRDefault="006D0198" w:rsidP="006D0198">
                  <w:pPr>
                    <w:jc w:val="both"/>
                    <w:rPr>
                      <w:rFonts w:ascii="Arial" w:hAnsi="Arial" w:cs="Arial"/>
                      <w:b/>
                      <w:bCs/>
                      <w:sz w:val="20"/>
                    </w:rPr>
                  </w:pPr>
                  <w:r w:rsidRPr="006D0198">
                    <w:rPr>
                      <w:rFonts w:ascii="Arial" w:hAnsi="Arial" w:cs="Arial"/>
                      <w:b/>
                      <w:bCs/>
                      <w:sz w:val="20"/>
                    </w:rPr>
                    <w:t xml:space="preserve">   </w:t>
                  </w:r>
                  <w:r w:rsidR="00964ED9">
                    <w:rPr>
                      <w:rFonts w:ascii="Arial" w:hAnsi="Arial" w:cs="Arial"/>
                      <w:b/>
                      <w:bCs/>
                      <w:sz w:val="20"/>
                    </w:rPr>
                    <w:t xml:space="preserve">2013 to 2014 engaged with </w:t>
                  </w:r>
                  <w:r w:rsidR="00D915E1">
                    <w:rPr>
                      <w:rFonts w:ascii="Arial" w:hAnsi="Arial" w:cs="Arial"/>
                      <w:b/>
                      <w:bCs/>
                      <w:sz w:val="20"/>
                    </w:rPr>
                    <w:t>expansion</w:t>
                  </w:r>
                  <w:r w:rsidR="007424EC">
                    <w:rPr>
                      <w:rFonts w:ascii="Arial" w:hAnsi="Arial" w:cs="Arial"/>
                      <w:b/>
                      <w:bCs/>
                      <w:sz w:val="20"/>
                    </w:rPr>
                    <w:t xml:space="preserve"> and </w:t>
                  </w:r>
                  <w:r w:rsidR="00D915E1">
                    <w:rPr>
                      <w:rFonts w:ascii="Arial" w:hAnsi="Arial" w:cs="Arial"/>
                      <w:b/>
                      <w:bCs/>
                      <w:sz w:val="20"/>
                    </w:rPr>
                    <w:t xml:space="preserve">modifications of HK FLOUR INDUSTRIES </w:t>
                  </w:r>
                  <w:r w:rsidR="00A371A1">
                    <w:rPr>
                      <w:rFonts w:ascii="Arial" w:hAnsi="Arial" w:cs="Arial"/>
                      <w:b/>
                      <w:bCs/>
                      <w:sz w:val="20"/>
                    </w:rPr>
                    <w:t>BANGKOK     THAILAND.</w:t>
                  </w:r>
                </w:p>
                <w:p w14:paraId="1F9880B9" w14:textId="17934B8D" w:rsidR="006D0198" w:rsidRPr="006D0198" w:rsidRDefault="006D0198" w:rsidP="006D0198">
                  <w:pPr>
                    <w:jc w:val="both"/>
                    <w:rPr>
                      <w:rFonts w:ascii="Arial" w:hAnsi="Arial" w:cs="Arial"/>
                      <w:b/>
                      <w:bCs/>
                      <w:sz w:val="20"/>
                    </w:rPr>
                  </w:pPr>
                  <w:r>
                    <w:rPr>
                      <w:rFonts w:ascii="Arial" w:hAnsi="Arial" w:cs="Arial"/>
                      <w:b/>
                      <w:bCs/>
                      <w:sz w:val="20"/>
                    </w:rPr>
                    <w:t xml:space="preserve">   </w:t>
                  </w:r>
                  <w:r w:rsidRPr="006D0198">
                    <w:rPr>
                      <w:rFonts w:ascii="Arial" w:hAnsi="Arial" w:cs="Arial"/>
                      <w:b/>
                      <w:bCs/>
                      <w:sz w:val="20"/>
                    </w:rPr>
                    <w:t xml:space="preserve"> August 2011 to April 2013         </w:t>
                  </w:r>
                  <w:r w:rsidR="005A0B32">
                    <w:rPr>
                      <w:rFonts w:ascii="Arial" w:hAnsi="Arial" w:cs="Arial"/>
                      <w:b/>
                      <w:bCs/>
                      <w:sz w:val="20"/>
                    </w:rPr>
                    <w:t xml:space="preserve">     </w:t>
                  </w:r>
                  <w:r w:rsidRPr="006D0198">
                    <w:rPr>
                      <w:rFonts w:ascii="Arial" w:hAnsi="Arial" w:cs="Arial"/>
                      <w:b/>
                      <w:bCs/>
                      <w:sz w:val="20"/>
                    </w:rPr>
                    <w:t xml:space="preserve"> Emirates grain products LLC                              </w:t>
                  </w:r>
                  <w:r w:rsidR="00864ED3" w:rsidRPr="006D0198">
                    <w:rPr>
                      <w:rFonts w:ascii="Arial" w:hAnsi="Arial" w:cs="Arial"/>
                      <w:b/>
                      <w:bCs/>
                      <w:sz w:val="20"/>
                    </w:rPr>
                    <w:t>Sharjah</w:t>
                  </w:r>
                  <w:r w:rsidRPr="006D0198">
                    <w:rPr>
                      <w:rFonts w:ascii="Arial" w:hAnsi="Arial" w:cs="Arial"/>
                      <w:b/>
                      <w:bCs/>
                      <w:sz w:val="20"/>
                    </w:rPr>
                    <w:t xml:space="preserve"> U.A.E.</w:t>
                  </w:r>
                </w:p>
                <w:p w14:paraId="69D305C2" w14:textId="77777777" w:rsidR="006D0198" w:rsidRDefault="006D0198" w:rsidP="006D0198">
                  <w:pPr>
                    <w:jc w:val="both"/>
                    <w:rPr>
                      <w:rFonts w:ascii="Arial" w:hAnsi="Arial" w:cs="Arial"/>
                      <w:b/>
                      <w:bCs/>
                      <w:sz w:val="20"/>
                    </w:rPr>
                  </w:pPr>
                  <w:r w:rsidRPr="006D0198">
                    <w:rPr>
                      <w:rFonts w:ascii="Arial" w:hAnsi="Arial" w:cs="Arial"/>
                      <w:b/>
                      <w:bCs/>
                      <w:sz w:val="20"/>
                    </w:rPr>
                    <w:t xml:space="preserve">                          </w:t>
                  </w:r>
                </w:p>
                <w:p w14:paraId="388EF2C1" w14:textId="1CA4D220" w:rsidR="006D0198" w:rsidRPr="006D0198" w:rsidRDefault="006D0198" w:rsidP="006D0198">
                  <w:pPr>
                    <w:jc w:val="both"/>
                    <w:rPr>
                      <w:rFonts w:ascii="Arial" w:hAnsi="Arial" w:cs="Arial"/>
                      <w:b/>
                      <w:bCs/>
                      <w:sz w:val="20"/>
                    </w:rPr>
                  </w:pPr>
                  <w:r>
                    <w:rPr>
                      <w:rFonts w:ascii="Arial" w:hAnsi="Arial" w:cs="Arial"/>
                      <w:b/>
                      <w:bCs/>
                      <w:sz w:val="20"/>
                    </w:rPr>
                    <w:t xml:space="preserve">                                   </w:t>
                  </w:r>
                  <w:r w:rsidRPr="006D0198">
                    <w:rPr>
                      <w:rFonts w:ascii="Arial" w:hAnsi="Arial" w:cs="Arial"/>
                      <w:b/>
                      <w:bCs/>
                      <w:sz w:val="20"/>
                    </w:rPr>
                    <w:t xml:space="preserve"> 1400 MT/24 </w:t>
                  </w:r>
                  <w:proofErr w:type="spellStart"/>
                  <w:r w:rsidRPr="006D0198">
                    <w:rPr>
                      <w:rFonts w:ascii="Arial" w:hAnsi="Arial" w:cs="Arial"/>
                      <w:b/>
                      <w:bCs/>
                      <w:sz w:val="20"/>
                    </w:rPr>
                    <w:t>hr</w:t>
                  </w:r>
                  <w:proofErr w:type="spellEnd"/>
                  <w:r w:rsidRPr="006D0198">
                    <w:rPr>
                      <w:rFonts w:ascii="Arial" w:hAnsi="Arial" w:cs="Arial"/>
                      <w:b/>
                      <w:bCs/>
                      <w:sz w:val="20"/>
                    </w:rPr>
                    <w:t xml:space="preserve"> capacity</w:t>
                  </w:r>
                  <w:r w:rsidR="00864ED3">
                    <w:rPr>
                      <w:rFonts w:ascii="Arial" w:hAnsi="Arial" w:cs="Arial"/>
                      <w:b/>
                      <w:bCs/>
                      <w:sz w:val="20"/>
                    </w:rPr>
                    <w:t xml:space="preserve"> BUHLER</w:t>
                  </w:r>
                  <w:r w:rsidRPr="006D0198">
                    <w:rPr>
                      <w:rFonts w:ascii="Arial" w:hAnsi="Arial" w:cs="Arial"/>
                      <w:b/>
                      <w:bCs/>
                      <w:sz w:val="20"/>
                    </w:rPr>
                    <w:t xml:space="preserve"> plant fully computer operated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5220"/>
                    <w:gridCol w:w="2340"/>
                  </w:tblGrid>
                  <w:tr w:rsidR="006D0198" w:rsidRPr="002E5A83" w14:paraId="65CAC270" w14:textId="77777777" w:rsidTr="00797747">
                    <w:tc>
                      <w:tcPr>
                        <w:tcW w:w="2520" w:type="dxa"/>
                        <w:tcBorders>
                          <w:top w:val="nil"/>
                          <w:left w:val="nil"/>
                          <w:bottom w:val="nil"/>
                          <w:right w:val="nil"/>
                        </w:tcBorders>
                        <w:vAlign w:val="center"/>
                      </w:tcPr>
                      <w:p w14:paraId="5F039CC5" w14:textId="485A2325" w:rsidR="006D0198" w:rsidRPr="00E80916" w:rsidRDefault="006D0198" w:rsidP="00864ED3">
                        <w:pPr>
                          <w:rPr>
                            <w:rStyle w:val="link11"/>
                            <w:bCs/>
                            <w:szCs w:val="20"/>
                          </w:rPr>
                        </w:pPr>
                        <w:r w:rsidRPr="00073D90">
                          <w:rPr>
                            <w:rStyle w:val="link11"/>
                            <w:b/>
                            <w:bCs/>
                            <w:sz w:val="20"/>
                            <w:szCs w:val="20"/>
                          </w:rPr>
                          <w:t>Associate</w:t>
                        </w:r>
                        <w:r w:rsidR="005A0B32">
                          <w:rPr>
                            <w:rStyle w:val="link11"/>
                            <w:b/>
                            <w:bCs/>
                            <w:sz w:val="20"/>
                            <w:szCs w:val="20"/>
                          </w:rPr>
                          <w:t xml:space="preserve"> Manager </w:t>
                        </w:r>
                        <w:r w:rsidR="00A812B0">
                          <w:rPr>
                            <w:rStyle w:val="link11"/>
                            <w:b/>
                            <w:bCs/>
                            <w:sz w:val="20"/>
                            <w:szCs w:val="20"/>
                          </w:rPr>
                          <w:t xml:space="preserve">      </w:t>
                        </w:r>
                        <w:r w:rsidR="005A0B32">
                          <w:rPr>
                            <w:rStyle w:val="link11"/>
                            <w:b/>
                            <w:bCs/>
                            <w:sz w:val="20"/>
                            <w:szCs w:val="20"/>
                          </w:rPr>
                          <w:t>Pr</w:t>
                        </w:r>
                        <w:r w:rsidR="00864ED3">
                          <w:rPr>
                            <w:rStyle w:val="link11"/>
                            <w:b/>
                            <w:bCs/>
                            <w:sz w:val="20"/>
                            <w:szCs w:val="20"/>
                          </w:rPr>
                          <w:t>oduction</w:t>
                        </w:r>
                      </w:p>
                      <w:p w14:paraId="28A2166C" w14:textId="77777777" w:rsidR="006D0198" w:rsidRPr="002E5A83" w:rsidRDefault="006D0198" w:rsidP="006D0198">
                        <w:pPr>
                          <w:jc w:val="both"/>
                          <w:rPr>
                            <w:rFonts w:ascii="Arial" w:hAnsi="Arial" w:cs="Arial"/>
                            <w:b/>
                            <w:sz w:val="20"/>
                          </w:rPr>
                        </w:pPr>
                      </w:p>
                    </w:tc>
                    <w:tc>
                      <w:tcPr>
                        <w:tcW w:w="5220" w:type="dxa"/>
                        <w:tcBorders>
                          <w:top w:val="nil"/>
                          <w:left w:val="nil"/>
                          <w:bottom w:val="nil"/>
                          <w:right w:val="nil"/>
                        </w:tcBorders>
                        <w:vAlign w:val="center"/>
                      </w:tcPr>
                      <w:p w14:paraId="6D42F371" w14:textId="77777777" w:rsidR="006D0198" w:rsidRPr="002E5A83" w:rsidRDefault="006D0198" w:rsidP="006D0198">
                        <w:pPr>
                          <w:jc w:val="both"/>
                          <w:rPr>
                            <w:rFonts w:ascii="Arial" w:hAnsi="Arial" w:cs="Arial"/>
                            <w:sz w:val="20"/>
                          </w:rPr>
                        </w:pPr>
                      </w:p>
                    </w:tc>
                    <w:tc>
                      <w:tcPr>
                        <w:tcW w:w="2340" w:type="dxa"/>
                        <w:tcBorders>
                          <w:top w:val="nil"/>
                          <w:left w:val="nil"/>
                          <w:bottom w:val="nil"/>
                          <w:right w:val="nil"/>
                        </w:tcBorders>
                        <w:vAlign w:val="center"/>
                      </w:tcPr>
                      <w:p w14:paraId="3C821775" w14:textId="77777777" w:rsidR="006D0198" w:rsidRPr="002E5A83" w:rsidRDefault="006D0198" w:rsidP="006D0198">
                        <w:pPr>
                          <w:pStyle w:val="BodyText"/>
                          <w:jc w:val="both"/>
                          <w:rPr>
                            <w:rFonts w:ascii="Arial" w:hAnsi="Arial" w:cs="Arial"/>
                            <w:b/>
                            <w:sz w:val="20"/>
                          </w:rPr>
                        </w:pPr>
                      </w:p>
                    </w:tc>
                  </w:tr>
                  <w:tr w:rsidR="006D0198" w:rsidRPr="002E5A83" w14:paraId="3F59FCE8" w14:textId="77777777" w:rsidTr="00797747">
                    <w:tc>
                      <w:tcPr>
                        <w:tcW w:w="10080" w:type="dxa"/>
                        <w:gridSpan w:val="3"/>
                        <w:tcBorders>
                          <w:top w:val="nil"/>
                          <w:left w:val="nil"/>
                          <w:bottom w:val="nil"/>
                          <w:right w:val="nil"/>
                        </w:tcBorders>
                      </w:tcPr>
                      <w:p w14:paraId="2E9221D9" w14:textId="01134CDA" w:rsidR="006D0198" w:rsidRPr="002E5A83" w:rsidRDefault="006D0198" w:rsidP="006D0198">
                        <w:pPr>
                          <w:pStyle w:val="BodyText"/>
                          <w:numPr>
                            <w:ilvl w:val="0"/>
                            <w:numId w:val="3"/>
                          </w:numPr>
                          <w:spacing w:before="240"/>
                          <w:jc w:val="both"/>
                          <w:rPr>
                            <w:rFonts w:ascii="Arial" w:hAnsi="Arial" w:cs="Arial"/>
                            <w:sz w:val="20"/>
                          </w:rPr>
                        </w:pPr>
                        <w:r w:rsidRPr="002E5A83">
                          <w:rPr>
                            <w:rFonts w:ascii="Arial" w:hAnsi="Arial" w:cs="Arial"/>
                            <w:sz w:val="20"/>
                          </w:rPr>
                          <w:t xml:space="preserve">Looking after entire factory </w:t>
                        </w:r>
                        <w:proofErr w:type="gramStart"/>
                        <w:r w:rsidRPr="002E5A83">
                          <w:rPr>
                            <w:rFonts w:ascii="Arial" w:hAnsi="Arial" w:cs="Arial"/>
                            <w:sz w:val="20"/>
                          </w:rPr>
                          <w:t>operation.</w:t>
                        </w:r>
                        <w:r>
                          <w:rPr>
                            <w:rFonts w:ascii="Arial" w:hAnsi="Arial" w:cs="Arial"/>
                            <w:sz w:val="20"/>
                          </w:rPr>
                          <w:t>(</w:t>
                        </w:r>
                        <w:proofErr w:type="gramEnd"/>
                        <w:r>
                          <w:t>Flour Mill,Atta Plant</w:t>
                        </w:r>
                        <w:r w:rsidR="008215C6">
                          <w:t>)</w:t>
                        </w:r>
                        <w:r>
                          <w:t xml:space="preserve"> </w:t>
                        </w:r>
                      </w:p>
                      <w:p w14:paraId="37294F89" w14:textId="77777777" w:rsidR="006D0198" w:rsidRPr="002E5A83" w:rsidRDefault="006D0198" w:rsidP="006D0198">
                        <w:pPr>
                          <w:pStyle w:val="BodyText"/>
                          <w:numPr>
                            <w:ilvl w:val="0"/>
                            <w:numId w:val="3"/>
                          </w:numPr>
                          <w:jc w:val="both"/>
                          <w:rPr>
                            <w:rFonts w:ascii="Arial" w:hAnsi="Arial" w:cs="Arial"/>
                            <w:sz w:val="20"/>
                          </w:rPr>
                        </w:pPr>
                        <w:r w:rsidRPr="002E5A83">
                          <w:rPr>
                            <w:rFonts w:ascii="Arial" w:hAnsi="Arial" w:cs="Arial"/>
                            <w:sz w:val="20"/>
                          </w:rPr>
                          <w:t xml:space="preserve">Responsible for ship unloading at grain terminals by provided within time frame. </w:t>
                        </w:r>
                      </w:p>
                      <w:p w14:paraId="46DCFC1B"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Production, Planning and Inventory control.</w:t>
                        </w:r>
                      </w:p>
                      <w:p w14:paraId="26C080A3"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R&amp;D and NPD operations.</w:t>
                        </w:r>
                      </w:p>
                      <w:p w14:paraId="4213A51D"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Developed new products as per customer’s requirement.</w:t>
                        </w:r>
                      </w:p>
                      <w:p w14:paraId="06B21059"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Keep on working to develop some new blend of improvers for bakery items.</w:t>
                        </w:r>
                      </w:p>
                      <w:p w14:paraId="7829CC64"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Process Improvement, wastage reduction up to great extent.</w:t>
                        </w:r>
                      </w:p>
                      <w:p w14:paraId="76932304"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Factory cost control.</w:t>
                        </w:r>
                      </w:p>
                      <w:p w14:paraId="05B3590D"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GMP and HACCP for Food safety Implementation.</w:t>
                        </w:r>
                      </w:p>
                      <w:p w14:paraId="4C6C004B"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Process and Quality Improvement.</w:t>
                        </w:r>
                      </w:p>
                      <w:p w14:paraId="66541C67"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Process and Quality Audit.</w:t>
                        </w:r>
                      </w:p>
                      <w:p w14:paraId="43D28F7B"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TQM and TPM.</w:t>
                        </w:r>
                      </w:p>
                      <w:p w14:paraId="7FD74961"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Training of production and QC Personnel.</w:t>
                        </w:r>
                      </w:p>
                      <w:p w14:paraId="01271D6E"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Industrial relations.</w:t>
                        </w:r>
                      </w:p>
                      <w:p w14:paraId="54A0BCEE"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Dealing with local and Government authority for factory administrative need.</w:t>
                        </w:r>
                      </w:p>
                      <w:p w14:paraId="1440E9B8" w14:textId="265482EF" w:rsidR="006D0198" w:rsidRPr="008215C6" w:rsidRDefault="006D0198" w:rsidP="008215C6">
                        <w:pPr>
                          <w:numPr>
                            <w:ilvl w:val="0"/>
                            <w:numId w:val="3"/>
                          </w:numPr>
                          <w:tabs>
                            <w:tab w:val="left" w:pos="7380"/>
                          </w:tabs>
                          <w:jc w:val="both"/>
                          <w:rPr>
                            <w:rFonts w:ascii="Arial" w:hAnsi="Arial" w:cs="Arial"/>
                            <w:sz w:val="20"/>
                          </w:rPr>
                        </w:pPr>
                        <w:r w:rsidRPr="002E5A83">
                          <w:rPr>
                            <w:rFonts w:ascii="Arial" w:hAnsi="Arial" w:cs="Arial"/>
                            <w:sz w:val="20"/>
                          </w:rPr>
                          <w:t>Yield improvement for bakery and cake Flour.</w:t>
                        </w:r>
                      </w:p>
                      <w:p w14:paraId="1952EE2B" w14:textId="77777777" w:rsidR="006D0198" w:rsidRPr="002E5A83" w:rsidRDefault="006D0198" w:rsidP="006D0198">
                        <w:pPr>
                          <w:numPr>
                            <w:ilvl w:val="0"/>
                            <w:numId w:val="3"/>
                          </w:numPr>
                          <w:tabs>
                            <w:tab w:val="left" w:pos="7380"/>
                          </w:tabs>
                          <w:rPr>
                            <w:rFonts w:ascii="Arial" w:hAnsi="Arial" w:cs="Arial"/>
                            <w:sz w:val="20"/>
                          </w:rPr>
                        </w:pPr>
                        <w:r w:rsidRPr="002E5A83">
                          <w:rPr>
                            <w:rFonts w:ascii="Arial" w:hAnsi="Arial" w:cs="Arial"/>
                            <w:sz w:val="20"/>
                          </w:rPr>
                          <w:t>Preventive maintenance planning for all machineries.</w:t>
                        </w:r>
                      </w:p>
                      <w:p w14:paraId="1D87B58D"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Guiding logistic team for better efficiency.</w:t>
                        </w:r>
                      </w:p>
                      <w:p w14:paraId="7A4C9219"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Involved in new machineries installation and commissioning.</w:t>
                        </w:r>
                      </w:p>
                      <w:p w14:paraId="668DCBE8" w14:textId="77777777" w:rsidR="006D0198" w:rsidRPr="002E5A83" w:rsidRDefault="006D0198" w:rsidP="006D0198">
                        <w:pPr>
                          <w:numPr>
                            <w:ilvl w:val="0"/>
                            <w:numId w:val="3"/>
                          </w:numPr>
                          <w:tabs>
                            <w:tab w:val="left" w:pos="7380"/>
                          </w:tabs>
                          <w:jc w:val="both"/>
                          <w:rPr>
                            <w:rFonts w:ascii="Arial" w:hAnsi="Arial" w:cs="Arial"/>
                            <w:sz w:val="20"/>
                          </w:rPr>
                        </w:pPr>
                        <w:r w:rsidRPr="002E5A83">
                          <w:rPr>
                            <w:rFonts w:ascii="Arial" w:hAnsi="Arial" w:cs="Arial"/>
                            <w:sz w:val="20"/>
                          </w:rPr>
                          <w:t xml:space="preserve">Co-ordination among various departments for better output from employee. </w:t>
                        </w:r>
                      </w:p>
                      <w:p w14:paraId="68D462D0" w14:textId="77777777" w:rsidR="006D0198" w:rsidRPr="002E5A83" w:rsidRDefault="006D0198" w:rsidP="006D0198">
                        <w:pPr>
                          <w:widowControl w:val="0"/>
                          <w:numPr>
                            <w:ilvl w:val="0"/>
                            <w:numId w:val="3"/>
                          </w:numPr>
                          <w:autoSpaceDE w:val="0"/>
                          <w:autoSpaceDN w:val="0"/>
                          <w:adjustRightInd w:val="0"/>
                          <w:jc w:val="both"/>
                          <w:rPr>
                            <w:rFonts w:ascii="Arial" w:hAnsi="Arial" w:cs="Arial"/>
                            <w:sz w:val="20"/>
                          </w:rPr>
                        </w:pPr>
                        <w:r w:rsidRPr="002E5A83">
                          <w:rPr>
                            <w:rFonts w:ascii="Arial" w:hAnsi="Arial" w:cs="Arial"/>
                            <w:sz w:val="20"/>
                          </w:rPr>
                          <w:t>Ensure that production targets are achieved with regards to both quantity and quality.</w:t>
                        </w:r>
                      </w:p>
                      <w:p w14:paraId="36DFB61B" w14:textId="77777777" w:rsidR="006D0198" w:rsidRPr="002E5A83" w:rsidRDefault="006D0198" w:rsidP="006D0198">
                        <w:pPr>
                          <w:pStyle w:val="BodyText"/>
                          <w:ind w:left="360"/>
                          <w:jc w:val="both"/>
                          <w:rPr>
                            <w:rFonts w:ascii="Arial" w:hAnsi="Arial" w:cs="Arial"/>
                            <w:sz w:val="20"/>
                          </w:rPr>
                        </w:pPr>
                      </w:p>
                    </w:tc>
                  </w:tr>
                </w:tbl>
                <w:p w14:paraId="03061989" w14:textId="77777777" w:rsidR="006D0198" w:rsidRPr="002E5A83" w:rsidRDefault="006D0198" w:rsidP="006D0198">
                  <w:pPr>
                    <w:widowControl w:val="0"/>
                    <w:suppressAutoHyphens/>
                    <w:autoSpaceDE w:val="0"/>
                    <w:autoSpaceDN w:val="0"/>
                    <w:adjustRightInd w:val="0"/>
                    <w:ind w:left="360"/>
                    <w:jc w:val="both"/>
                    <w:rPr>
                      <w:rFonts w:ascii="Arial" w:hAnsi="Arial" w:cs="Arial"/>
                      <w:sz w:val="20"/>
                    </w:rPr>
                  </w:pPr>
                </w:p>
              </w:tc>
            </w:tr>
          </w:tbl>
          <w:p w14:paraId="47D86DF2" w14:textId="77777777" w:rsidR="00354E53" w:rsidRPr="002E5A83" w:rsidRDefault="00354E53" w:rsidP="00BE71F4">
            <w:pPr>
              <w:widowControl w:val="0"/>
              <w:suppressAutoHyphens/>
              <w:autoSpaceDE w:val="0"/>
              <w:autoSpaceDN w:val="0"/>
              <w:adjustRightInd w:val="0"/>
              <w:ind w:left="720"/>
              <w:jc w:val="both"/>
              <w:rPr>
                <w:rFonts w:ascii="Arial" w:hAnsi="Arial" w:cs="Arial"/>
                <w:b/>
                <w:iCs/>
                <w:sz w:val="20"/>
                <w:u w:val="single"/>
              </w:rPr>
            </w:pPr>
          </w:p>
          <w:p w14:paraId="472D9563" w14:textId="77777777" w:rsidR="00C303AF" w:rsidRPr="002E5A83" w:rsidRDefault="00C303AF" w:rsidP="00C303AF">
            <w:pPr>
              <w:pStyle w:val="ListParagraph"/>
              <w:widowControl w:val="0"/>
              <w:tabs>
                <w:tab w:val="left" w:pos="6536"/>
              </w:tabs>
              <w:suppressAutoHyphens/>
              <w:autoSpaceDE w:val="0"/>
              <w:autoSpaceDN w:val="0"/>
              <w:adjustRightInd w:val="0"/>
              <w:ind w:left="1440"/>
              <w:jc w:val="both"/>
              <w:rPr>
                <w:rFonts w:ascii="Arial" w:hAnsi="Arial" w:cs="Arial"/>
                <w:iCs/>
                <w:sz w:val="20"/>
              </w:rPr>
            </w:pPr>
          </w:p>
          <w:p w14:paraId="1BB1E3D7" w14:textId="37FD6F50" w:rsidR="005C453C" w:rsidRPr="00775CEE" w:rsidRDefault="00E80916" w:rsidP="002E5A83">
            <w:pPr>
              <w:widowControl w:val="0"/>
              <w:tabs>
                <w:tab w:val="left" w:pos="3852"/>
              </w:tabs>
              <w:suppressAutoHyphens/>
              <w:autoSpaceDE w:val="0"/>
              <w:autoSpaceDN w:val="0"/>
              <w:adjustRightInd w:val="0"/>
              <w:jc w:val="both"/>
              <w:rPr>
                <w:rFonts w:ascii="Arial" w:hAnsi="Arial" w:cs="Arial"/>
                <w:b/>
                <w:iCs/>
                <w:sz w:val="20"/>
              </w:rPr>
            </w:pPr>
            <w:r>
              <w:rPr>
                <w:rFonts w:ascii="Arial" w:hAnsi="Arial" w:cs="Arial"/>
                <w:b/>
                <w:iCs/>
                <w:sz w:val="20"/>
              </w:rPr>
              <w:t xml:space="preserve">   </w:t>
            </w:r>
          </w:p>
        </w:tc>
      </w:tr>
      <w:tr w:rsidR="005C453C" w:rsidRPr="002E5A83" w14:paraId="4883D0B6" w14:textId="77777777" w:rsidTr="00DE55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Pr>
        <w:tc>
          <w:tcPr>
            <w:tcW w:w="2520" w:type="dxa"/>
            <w:tcBorders>
              <w:top w:val="nil"/>
              <w:left w:val="nil"/>
              <w:bottom w:val="nil"/>
              <w:right w:val="nil"/>
            </w:tcBorders>
          </w:tcPr>
          <w:p w14:paraId="7E38727D" w14:textId="33BA60E4" w:rsidR="005C453C" w:rsidRPr="00775CEE" w:rsidRDefault="005C453C" w:rsidP="00BE71F4">
            <w:pPr>
              <w:jc w:val="both"/>
              <w:rPr>
                <w:rFonts w:ascii="Arial" w:hAnsi="Arial" w:cs="Arial"/>
                <w:b/>
                <w:color w:val="000000"/>
                <w:sz w:val="20"/>
              </w:rPr>
            </w:pPr>
          </w:p>
        </w:tc>
        <w:tc>
          <w:tcPr>
            <w:tcW w:w="6449" w:type="dxa"/>
            <w:tcBorders>
              <w:top w:val="nil"/>
              <w:left w:val="nil"/>
              <w:bottom w:val="nil"/>
              <w:right w:val="nil"/>
            </w:tcBorders>
          </w:tcPr>
          <w:p w14:paraId="01DA1356" w14:textId="7517C8BE" w:rsidR="005C453C" w:rsidRPr="002E5A83" w:rsidRDefault="005C453C" w:rsidP="00BE71F4">
            <w:pPr>
              <w:jc w:val="both"/>
              <w:rPr>
                <w:rFonts w:ascii="Arial" w:hAnsi="Arial" w:cs="Arial"/>
                <w:b/>
                <w:color w:val="000000"/>
                <w:sz w:val="20"/>
              </w:rPr>
            </w:pPr>
            <w:r w:rsidRPr="002E5A83">
              <w:rPr>
                <w:rFonts w:ascii="Arial" w:hAnsi="Arial" w:cs="Arial"/>
                <w:b/>
                <w:color w:val="000000"/>
                <w:sz w:val="20"/>
              </w:rPr>
              <w:t xml:space="preserve">                    </w:t>
            </w:r>
          </w:p>
        </w:tc>
        <w:tc>
          <w:tcPr>
            <w:tcW w:w="1021" w:type="dxa"/>
            <w:tcBorders>
              <w:top w:val="nil"/>
              <w:left w:val="nil"/>
              <w:bottom w:val="nil"/>
              <w:right w:val="nil"/>
            </w:tcBorders>
          </w:tcPr>
          <w:p w14:paraId="26248D3B" w14:textId="77777777" w:rsidR="005C453C" w:rsidRPr="002E5A83" w:rsidRDefault="005C453C" w:rsidP="00BE71F4">
            <w:pPr>
              <w:pStyle w:val="BodyText"/>
              <w:ind w:left="720"/>
              <w:jc w:val="both"/>
              <w:rPr>
                <w:rFonts w:ascii="Arial" w:hAnsi="Arial" w:cs="Arial"/>
                <w:sz w:val="20"/>
              </w:rPr>
            </w:pPr>
            <w:r w:rsidRPr="002E5A83">
              <w:rPr>
                <w:rFonts w:ascii="Arial" w:hAnsi="Arial" w:cs="Arial"/>
                <w:sz w:val="20"/>
              </w:rPr>
              <w:br/>
            </w:r>
          </w:p>
          <w:p w14:paraId="634AD2BF" w14:textId="77777777" w:rsidR="005C453C" w:rsidRPr="002E5A83" w:rsidRDefault="005C453C" w:rsidP="00BE71F4">
            <w:pPr>
              <w:pStyle w:val="BodyText"/>
              <w:ind w:left="720"/>
              <w:rPr>
                <w:rFonts w:ascii="Arial" w:hAnsi="Arial" w:cs="Arial"/>
                <w:sz w:val="20"/>
              </w:rPr>
            </w:pPr>
          </w:p>
        </w:tc>
      </w:tr>
      <w:tr w:rsidR="005C453C" w:rsidRPr="002E5A83" w14:paraId="7F0954DC" w14:textId="77777777" w:rsidTr="005C4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Pr>
        <w:tc>
          <w:tcPr>
            <w:tcW w:w="9990" w:type="dxa"/>
            <w:gridSpan w:val="3"/>
            <w:tcBorders>
              <w:top w:val="nil"/>
              <w:left w:val="nil"/>
              <w:bottom w:val="nil"/>
              <w:right w:val="nil"/>
            </w:tcBorders>
          </w:tcPr>
          <w:p w14:paraId="160954DD" w14:textId="77777777" w:rsidR="005C453C" w:rsidRPr="002E5A83" w:rsidRDefault="005C453C" w:rsidP="00BE71F4">
            <w:pPr>
              <w:widowControl w:val="0"/>
              <w:suppressAutoHyphens/>
              <w:autoSpaceDE w:val="0"/>
              <w:autoSpaceDN w:val="0"/>
              <w:adjustRightInd w:val="0"/>
              <w:ind w:left="360"/>
              <w:jc w:val="both"/>
              <w:rPr>
                <w:rFonts w:ascii="Arial" w:hAnsi="Arial" w:cs="Arial"/>
                <w:sz w:val="20"/>
              </w:rPr>
            </w:pPr>
          </w:p>
        </w:tc>
      </w:tr>
    </w:tbl>
    <w:p w14:paraId="4E9039E1" w14:textId="77777777" w:rsidR="005C453C" w:rsidRPr="002E5A83" w:rsidRDefault="005C453C" w:rsidP="005C453C">
      <w:pPr>
        <w:jc w:val="both"/>
        <w:rPr>
          <w:rFonts w:ascii="Arial" w:hAnsi="Arial" w:cs="Arial"/>
          <w:sz w:val="20"/>
        </w:rPr>
      </w:pPr>
    </w:p>
    <w:tbl>
      <w:tblPr>
        <w:tblW w:w="944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4"/>
        <w:gridCol w:w="236"/>
        <w:gridCol w:w="236"/>
      </w:tblGrid>
      <w:tr w:rsidR="00787691" w:rsidRPr="00927813" w14:paraId="6036BE9F" w14:textId="77777777" w:rsidTr="006D0198">
        <w:tc>
          <w:tcPr>
            <w:tcW w:w="8974" w:type="dxa"/>
            <w:tcBorders>
              <w:top w:val="nil"/>
              <w:left w:val="nil"/>
              <w:bottom w:val="nil"/>
              <w:right w:val="nil"/>
            </w:tcBorders>
          </w:tcPr>
          <w:p w14:paraId="3DA60833" w14:textId="06B68B1B" w:rsidR="00A25B12" w:rsidRPr="00B65326" w:rsidRDefault="00764F99" w:rsidP="00775CEE">
            <w:pPr>
              <w:pBdr>
                <w:bottom w:val="single" w:sz="4" w:space="1" w:color="auto"/>
              </w:pBdr>
              <w:rPr>
                <w:rFonts w:ascii="Arial" w:hAnsi="Arial" w:cs="Arial"/>
                <w:b/>
                <w:sz w:val="22"/>
                <w:szCs w:val="22"/>
              </w:rPr>
            </w:pPr>
            <w:r w:rsidRPr="00B65326">
              <w:rPr>
                <w:rFonts w:ascii="Arial" w:hAnsi="Arial" w:cs="Arial"/>
                <w:b/>
                <w:sz w:val="22"/>
                <w:szCs w:val="22"/>
              </w:rPr>
              <w:t>200</w:t>
            </w:r>
            <w:r w:rsidR="0062455F">
              <w:rPr>
                <w:rFonts w:ascii="Arial" w:hAnsi="Arial" w:cs="Arial"/>
                <w:b/>
                <w:sz w:val="22"/>
                <w:szCs w:val="22"/>
              </w:rPr>
              <w:t>5</w:t>
            </w:r>
            <w:r w:rsidRPr="00B65326">
              <w:rPr>
                <w:rFonts w:ascii="Arial" w:hAnsi="Arial" w:cs="Arial"/>
                <w:b/>
                <w:sz w:val="22"/>
                <w:szCs w:val="22"/>
              </w:rPr>
              <w:t xml:space="preserve"> to 2011 </w:t>
            </w:r>
            <w:r w:rsidR="00775CEE" w:rsidRPr="00B65326">
              <w:rPr>
                <w:rFonts w:ascii="Arial" w:hAnsi="Arial" w:cs="Arial"/>
                <w:b/>
                <w:sz w:val="22"/>
                <w:szCs w:val="22"/>
              </w:rPr>
              <w:t xml:space="preserve"> </w:t>
            </w:r>
            <w:r w:rsidR="00775CEE" w:rsidRPr="00B65326">
              <w:rPr>
                <w:b/>
                <w:sz w:val="22"/>
                <w:szCs w:val="22"/>
              </w:rPr>
              <w:t xml:space="preserve"> </w:t>
            </w:r>
            <w:r w:rsidR="00A25B12" w:rsidRPr="00B65326">
              <w:rPr>
                <w:rFonts w:ascii="Arial" w:hAnsi="Arial" w:cs="Arial"/>
                <w:b/>
                <w:sz w:val="22"/>
                <w:szCs w:val="22"/>
              </w:rPr>
              <w:t>The Dharmapuri R</w:t>
            </w:r>
            <w:r w:rsidR="00A25B12" w:rsidRPr="00B65326">
              <w:rPr>
                <w:b/>
                <w:sz w:val="22"/>
                <w:szCs w:val="22"/>
              </w:rPr>
              <w:t xml:space="preserve">oller </w:t>
            </w:r>
            <w:r w:rsidR="00A25B12" w:rsidRPr="00B65326">
              <w:rPr>
                <w:rFonts w:ascii="Arial" w:hAnsi="Arial" w:cs="Arial"/>
                <w:b/>
                <w:sz w:val="22"/>
                <w:szCs w:val="22"/>
              </w:rPr>
              <w:t>Flour Mi</w:t>
            </w:r>
            <w:r w:rsidR="00A25B12" w:rsidRPr="00B65326">
              <w:rPr>
                <w:b/>
                <w:sz w:val="22"/>
                <w:szCs w:val="22"/>
              </w:rPr>
              <w:t>ll</w:t>
            </w:r>
            <w:r w:rsidR="00775CEE" w:rsidRPr="00B65326">
              <w:rPr>
                <w:b/>
                <w:sz w:val="22"/>
                <w:szCs w:val="22"/>
              </w:rPr>
              <w:t xml:space="preserve"> </w:t>
            </w:r>
            <w:proofErr w:type="gramStart"/>
            <w:r w:rsidR="00864ED3">
              <w:rPr>
                <w:b/>
                <w:sz w:val="22"/>
                <w:szCs w:val="22"/>
              </w:rPr>
              <w:t>(</w:t>
            </w:r>
            <w:r w:rsidR="00775CEE" w:rsidRPr="00B65326">
              <w:rPr>
                <w:b/>
                <w:sz w:val="22"/>
                <w:szCs w:val="22"/>
              </w:rPr>
              <w:t xml:space="preserve"> </w:t>
            </w:r>
            <w:r w:rsidR="00864ED3">
              <w:rPr>
                <w:b/>
                <w:sz w:val="22"/>
                <w:szCs w:val="22"/>
              </w:rPr>
              <w:t>GBS</w:t>
            </w:r>
            <w:proofErr w:type="gramEnd"/>
            <w:r w:rsidR="00864ED3">
              <w:rPr>
                <w:b/>
                <w:sz w:val="22"/>
                <w:szCs w:val="22"/>
              </w:rPr>
              <w:t xml:space="preserve"> ITALY)</w:t>
            </w:r>
            <w:r w:rsidR="00775CEE" w:rsidRPr="00B65326">
              <w:rPr>
                <w:b/>
                <w:sz w:val="22"/>
                <w:szCs w:val="22"/>
              </w:rPr>
              <w:t xml:space="preserve">  </w:t>
            </w:r>
            <w:r w:rsidR="00A25B12" w:rsidRPr="00B65326">
              <w:rPr>
                <w:b/>
                <w:sz w:val="22"/>
                <w:szCs w:val="22"/>
              </w:rPr>
              <w:t>Dharmapuri Tamil</w:t>
            </w:r>
            <w:r w:rsidR="00787691" w:rsidRPr="00B65326">
              <w:rPr>
                <w:b/>
                <w:sz w:val="22"/>
                <w:szCs w:val="22"/>
              </w:rPr>
              <w:t>nadu</w:t>
            </w:r>
            <w:r w:rsidR="00A25B12" w:rsidRPr="00B65326">
              <w:rPr>
                <w:b/>
                <w:sz w:val="22"/>
                <w:szCs w:val="22"/>
              </w:rPr>
              <w:t xml:space="preserve">   </w:t>
            </w:r>
          </w:p>
          <w:p w14:paraId="704E43C5" w14:textId="77777777" w:rsidR="00A25B12" w:rsidRPr="00B65326" w:rsidRDefault="00A25B12" w:rsidP="00BE71F4">
            <w:pPr>
              <w:jc w:val="both"/>
              <w:rPr>
                <w:b/>
              </w:rPr>
            </w:pPr>
          </w:p>
          <w:p w14:paraId="0A564E4F" w14:textId="0DEAAC35" w:rsidR="005C453C" w:rsidRDefault="00057301" w:rsidP="00BE71F4">
            <w:pPr>
              <w:jc w:val="both"/>
              <w:rPr>
                <w:rFonts w:ascii="Arial" w:hAnsi="Arial" w:cs="Arial"/>
                <w:b/>
                <w:sz w:val="20"/>
              </w:rPr>
            </w:pPr>
            <w:r>
              <w:rPr>
                <w:rFonts w:ascii="Arial" w:hAnsi="Arial" w:cs="Arial"/>
                <w:b/>
                <w:sz w:val="20"/>
              </w:rPr>
              <w:t xml:space="preserve">        </w:t>
            </w:r>
            <w:r w:rsidR="005C453C" w:rsidRPr="00B65326">
              <w:rPr>
                <w:rFonts w:ascii="Arial" w:hAnsi="Arial" w:cs="Arial"/>
                <w:b/>
                <w:sz w:val="20"/>
              </w:rPr>
              <w:t>Chief Miller</w:t>
            </w:r>
            <w:r w:rsidR="00787691" w:rsidRPr="00B65326">
              <w:rPr>
                <w:rStyle w:val="link11"/>
                <w:b/>
                <w:sz w:val="20"/>
                <w:szCs w:val="20"/>
              </w:rPr>
              <w:t xml:space="preserve">                  Managing over all operations of 150 Tons plant.</w:t>
            </w:r>
          </w:p>
          <w:p w14:paraId="1D6020B4" w14:textId="77777777" w:rsidR="003A3271" w:rsidRPr="003A3271" w:rsidRDefault="003A3271" w:rsidP="003A3271">
            <w:pPr>
              <w:rPr>
                <w:rFonts w:ascii="Arial" w:hAnsi="Arial" w:cs="Arial"/>
                <w:sz w:val="20"/>
              </w:rPr>
            </w:pPr>
          </w:p>
          <w:p w14:paraId="7C68D3BB" w14:textId="5C878110" w:rsidR="003A3271" w:rsidRPr="004F4ABF" w:rsidRDefault="004F4ABF" w:rsidP="004F4ABF">
            <w:pPr>
              <w:pStyle w:val="ListParagraph"/>
              <w:numPr>
                <w:ilvl w:val="0"/>
                <w:numId w:val="20"/>
              </w:numPr>
              <w:jc w:val="both"/>
              <w:rPr>
                <w:rFonts w:ascii="Arial" w:hAnsi="Arial" w:cs="Arial"/>
                <w:b/>
                <w:sz w:val="20"/>
              </w:rPr>
            </w:pPr>
            <w:r>
              <w:rPr>
                <w:rFonts w:ascii="Arial" w:hAnsi="Arial" w:cs="Arial"/>
                <w:b/>
                <w:sz w:val="20"/>
              </w:rPr>
              <w:t xml:space="preserve">  </w:t>
            </w:r>
            <w:r w:rsidR="008215C6" w:rsidRPr="004F4ABF">
              <w:rPr>
                <w:rFonts w:ascii="Arial" w:hAnsi="Arial" w:cs="Arial"/>
                <w:b/>
                <w:sz w:val="20"/>
              </w:rPr>
              <w:t>Expertise in Paratha flour production</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46"/>
            </w:tblGrid>
            <w:tr w:rsidR="003A3271" w:rsidRPr="002E5A83" w14:paraId="0177E4ED" w14:textId="77777777" w:rsidTr="00797747">
              <w:tc>
                <w:tcPr>
                  <w:tcW w:w="9443" w:type="dxa"/>
                  <w:tcBorders>
                    <w:top w:val="nil"/>
                    <w:left w:val="nil"/>
                    <w:bottom w:val="nil"/>
                    <w:right w:val="nil"/>
                  </w:tcBorders>
                </w:tcPr>
                <w:p w14:paraId="0758ECCF" w14:textId="77777777" w:rsidR="003A3271" w:rsidRPr="002E5A83" w:rsidRDefault="003A3271" w:rsidP="003A3271">
                  <w:pPr>
                    <w:pStyle w:val="BodyText"/>
                    <w:numPr>
                      <w:ilvl w:val="0"/>
                      <w:numId w:val="7"/>
                    </w:numPr>
                    <w:jc w:val="both"/>
                    <w:rPr>
                      <w:rFonts w:ascii="Arial" w:hAnsi="Arial" w:cs="Arial"/>
                      <w:sz w:val="20"/>
                    </w:rPr>
                  </w:pPr>
                  <w:r w:rsidRPr="002E5A83">
                    <w:rPr>
                      <w:rFonts w:ascii="Arial" w:hAnsi="Arial" w:cs="Arial"/>
                      <w:sz w:val="20"/>
                    </w:rPr>
                    <w:t>Responsible for overall operation of G.B.S.PLC operated Plant.</w:t>
                  </w:r>
                </w:p>
                <w:p w14:paraId="79817951" w14:textId="77777777" w:rsidR="003A3271" w:rsidRPr="002E5A83" w:rsidRDefault="003A3271" w:rsidP="003A3271">
                  <w:pPr>
                    <w:pStyle w:val="BodyText"/>
                    <w:numPr>
                      <w:ilvl w:val="0"/>
                      <w:numId w:val="7"/>
                    </w:numPr>
                    <w:jc w:val="both"/>
                    <w:rPr>
                      <w:rFonts w:ascii="Arial" w:hAnsi="Arial" w:cs="Arial"/>
                      <w:sz w:val="20"/>
                    </w:rPr>
                  </w:pPr>
                  <w:r w:rsidRPr="002E5A83">
                    <w:rPr>
                      <w:rFonts w:ascii="Arial" w:hAnsi="Arial" w:cs="Arial"/>
                      <w:sz w:val="20"/>
                    </w:rPr>
                    <w:t>Reporting to MD.</w:t>
                  </w:r>
                </w:p>
                <w:p w14:paraId="77181A80" w14:textId="77777777" w:rsidR="003A3271" w:rsidRPr="002E5A83" w:rsidRDefault="003A3271" w:rsidP="003A3271">
                  <w:pPr>
                    <w:pStyle w:val="BodyText"/>
                    <w:numPr>
                      <w:ilvl w:val="0"/>
                      <w:numId w:val="7"/>
                    </w:numPr>
                    <w:jc w:val="both"/>
                    <w:rPr>
                      <w:rFonts w:ascii="Arial" w:hAnsi="Arial" w:cs="Arial"/>
                      <w:sz w:val="20"/>
                    </w:rPr>
                  </w:pPr>
                  <w:r w:rsidRPr="002E5A83">
                    <w:rPr>
                      <w:rFonts w:ascii="Arial" w:hAnsi="Arial" w:cs="Arial"/>
                      <w:sz w:val="20"/>
                    </w:rPr>
                    <w:t>Direct report of 50 personnel to me.</w:t>
                  </w:r>
                </w:p>
                <w:p w14:paraId="72BD86ED"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Controlling and improving day to day operations by training and educating subordinates.</w:t>
                  </w:r>
                </w:p>
                <w:p w14:paraId="6BEE17A0"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Directly responsible for wheat inventory, local procurement of spares and other material.</w:t>
                  </w:r>
                </w:p>
                <w:p w14:paraId="280D33C3"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Staffing of technical and skilled man power like operators, mechanical persons, supervisor, labor etc.</w:t>
                  </w:r>
                </w:p>
                <w:p w14:paraId="1D878334"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Maintaining good PR with local authorities for administrative needs of company.</w:t>
                  </w:r>
                </w:p>
                <w:p w14:paraId="72C120AE" w14:textId="31517329"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 xml:space="preserve">Responsible for maintain factory for annual audit from buyers like Parley, Britannia and others. </w:t>
                  </w:r>
                </w:p>
                <w:p w14:paraId="760F954A" w14:textId="1CBBAD9C" w:rsidR="003A3271" w:rsidRPr="002E5A83" w:rsidRDefault="003A3271" w:rsidP="003A3271">
                  <w:pPr>
                    <w:widowControl w:val="0"/>
                    <w:numPr>
                      <w:ilvl w:val="0"/>
                      <w:numId w:val="6"/>
                    </w:numPr>
                    <w:suppressAutoHyphens/>
                    <w:autoSpaceDE w:val="0"/>
                    <w:autoSpaceDN w:val="0"/>
                    <w:adjustRightInd w:val="0"/>
                    <w:jc w:val="both"/>
                    <w:rPr>
                      <w:rFonts w:ascii="Arial" w:hAnsi="Arial" w:cs="Arial"/>
                      <w:sz w:val="20"/>
                    </w:rPr>
                  </w:pPr>
                  <w:r w:rsidRPr="002E5A83">
                    <w:rPr>
                      <w:rFonts w:ascii="Arial" w:hAnsi="Arial" w:cs="Arial"/>
                      <w:sz w:val="20"/>
                    </w:rPr>
                    <w:t>In charge of quality assurance and quality control team.</w:t>
                  </w:r>
                </w:p>
                <w:p w14:paraId="4EDF2F3E" w14:textId="77777777" w:rsidR="003A3271" w:rsidRPr="002E5A83" w:rsidRDefault="003A3271" w:rsidP="003A3271">
                  <w:pPr>
                    <w:widowControl w:val="0"/>
                    <w:suppressAutoHyphens/>
                    <w:autoSpaceDE w:val="0"/>
                    <w:autoSpaceDN w:val="0"/>
                    <w:adjustRightInd w:val="0"/>
                    <w:jc w:val="both"/>
                    <w:rPr>
                      <w:rFonts w:ascii="Arial" w:hAnsi="Arial" w:cs="Arial"/>
                      <w:sz w:val="20"/>
                    </w:rPr>
                  </w:pPr>
                </w:p>
                <w:p w14:paraId="632444FF" w14:textId="77777777" w:rsidR="003A3271" w:rsidRPr="002E5A83" w:rsidRDefault="003A3271" w:rsidP="003A3271">
                  <w:pPr>
                    <w:widowControl w:val="0"/>
                    <w:suppressAutoHyphens/>
                    <w:autoSpaceDE w:val="0"/>
                    <w:autoSpaceDN w:val="0"/>
                    <w:adjustRightInd w:val="0"/>
                    <w:jc w:val="both"/>
                    <w:rPr>
                      <w:rFonts w:ascii="Arial" w:hAnsi="Arial" w:cs="Arial"/>
                      <w:sz w:val="20"/>
                    </w:rPr>
                  </w:pPr>
                </w:p>
              </w:tc>
            </w:tr>
          </w:tbl>
          <w:p w14:paraId="6F95F5FE" w14:textId="7FF27EE2" w:rsidR="003A3271" w:rsidRPr="00166B27" w:rsidRDefault="003A3271" w:rsidP="003A3271">
            <w:pPr>
              <w:jc w:val="both"/>
              <w:rPr>
                <w:rFonts w:ascii="Arial" w:hAnsi="Arial" w:cs="Arial"/>
                <w:b/>
                <w:sz w:val="20"/>
                <w:u w:val="single"/>
              </w:rPr>
            </w:pPr>
            <w:r w:rsidRPr="00166B27">
              <w:rPr>
                <w:rFonts w:ascii="Arial" w:hAnsi="Arial" w:cs="Arial"/>
                <w:b/>
                <w:sz w:val="20"/>
                <w:u w:val="single"/>
              </w:rPr>
              <w:t>2001 to 200</w:t>
            </w:r>
            <w:r w:rsidR="008215C6">
              <w:rPr>
                <w:rFonts w:ascii="Arial" w:hAnsi="Arial" w:cs="Arial"/>
                <w:b/>
                <w:sz w:val="20"/>
                <w:u w:val="single"/>
              </w:rPr>
              <w:t>5</w:t>
            </w:r>
            <w:r w:rsidRPr="00166B27">
              <w:rPr>
                <w:rFonts w:ascii="Arial" w:hAnsi="Arial" w:cs="Arial"/>
                <w:b/>
                <w:sz w:val="20"/>
                <w:u w:val="single"/>
              </w:rPr>
              <w:t xml:space="preserve">    Project Engineer</w:t>
            </w:r>
          </w:p>
          <w:p w14:paraId="670AFD52" w14:textId="77777777" w:rsidR="003A3271" w:rsidRPr="00166B27" w:rsidRDefault="003A3271" w:rsidP="003A3271">
            <w:pPr>
              <w:jc w:val="both"/>
              <w:rPr>
                <w:rFonts w:ascii="Arial" w:hAnsi="Arial" w:cs="Arial"/>
                <w:b/>
                <w:sz w:val="20"/>
              </w:rPr>
            </w:pPr>
          </w:p>
          <w:p w14:paraId="2BA51552" w14:textId="77777777" w:rsidR="003A3271" w:rsidRPr="00166B27" w:rsidRDefault="003A3271" w:rsidP="003A3271">
            <w:pPr>
              <w:jc w:val="both"/>
              <w:rPr>
                <w:rFonts w:ascii="Arial" w:hAnsi="Arial" w:cs="Arial"/>
                <w:b/>
                <w:sz w:val="20"/>
              </w:rPr>
            </w:pPr>
            <w:r w:rsidRPr="00166B27">
              <w:rPr>
                <w:rFonts w:ascii="Arial" w:hAnsi="Arial" w:cs="Arial"/>
                <w:b/>
                <w:sz w:val="20"/>
              </w:rPr>
              <w:t xml:space="preserve">   Associated with Muhlenbau Equipment Bangalore as a Project Engineer for their new flour mill and Feed Mill erection and commissioning work.</w:t>
            </w:r>
          </w:p>
          <w:p w14:paraId="772FBF28" w14:textId="77777777" w:rsidR="003A3271" w:rsidRPr="002E5A83" w:rsidRDefault="003A3271" w:rsidP="003A3271">
            <w:pPr>
              <w:jc w:val="both"/>
              <w:rPr>
                <w:rFonts w:ascii="Arial" w:hAnsi="Arial" w:cs="Arial"/>
                <w:sz w:val="20"/>
              </w:rPr>
            </w:pPr>
          </w:p>
          <w:p w14:paraId="158B9A58" w14:textId="30CDE859" w:rsidR="003A3271" w:rsidRPr="00775CEE" w:rsidRDefault="003A3271" w:rsidP="003A3271">
            <w:pPr>
              <w:rPr>
                <w:rFonts w:ascii="Arial" w:hAnsi="Arial" w:cs="Arial"/>
                <w:b/>
                <w:bCs/>
                <w:sz w:val="20"/>
                <w:u w:val="single"/>
              </w:rPr>
            </w:pPr>
            <w:r w:rsidRPr="00775CEE">
              <w:rPr>
                <w:rFonts w:ascii="Arial" w:hAnsi="Arial" w:cs="Arial"/>
                <w:b/>
                <w:bCs/>
                <w:sz w:val="20"/>
                <w:u w:val="single"/>
              </w:rPr>
              <w:t>August 1998 to July2001</w:t>
            </w:r>
            <w:r w:rsidRPr="00775CEE">
              <w:rPr>
                <w:rFonts w:ascii="Arial" w:hAnsi="Arial" w:cs="Arial"/>
                <w:b/>
                <w:bCs/>
                <w:sz w:val="20"/>
                <w:u w:val="single"/>
              </w:rPr>
              <w:tab/>
              <w:t>Emirates</w:t>
            </w:r>
            <w:r>
              <w:rPr>
                <w:rFonts w:ascii="Arial" w:hAnsi="Arial" w:cs="Arial"/>
                <w:b/>
                <w:bCs/>
                <w:sz w:val="20"/>
                <w:u w:val="single"/>
              </w:rPr>
              <w:t xml:space="preserve"> </w:t>
            </w:r>
            <w:r w:rsidRPr="00775CEE">
              <w:rPr>
                <w:rFonts w:ascii="Arial" w:hAnsi="Arial" w:cs="Arial"/>
                <w:b/>
                <w:bCs/>
                <w:sz w:val="20"/>
                <w:u w:val="single"/>
              </w:rPr>
              <w:t>Grain</w:t>
            </w:r>
            <w:r>
              <w:rPr>
                <w:rFonts w:ascii="Arial" w:hAnsi="Arial" w:cs="Arial"/>
                <w:b/>
                <w:bCs/>
                <w:sz w:val="20"/>
                <w:u w:val="single"/>
              </w:rPr>
              <w:t xml:space="preserve"> </w:t>
            </w:r>
            <w:r w:rsidRPr="00775CEE">
              <w:rPr>
                <w:rFonts w:ascii="Arial" w:hAnsi="Arial" w:cs="Arial"/>
                <w:b/>
                <w:bCs/>
                <w:sz w:val="20"/>
                <w:u w:val="single"/>
              </w:rPr>
              <w:t>Products</w:t>
            </w:r>
            <w:r w:rsidR="00864ED3">
              <w:rPr>
                <w:rFonts w:ascii="Arial" w:hAnsi="Arial" w:cs="Arial"/>
                <w:b/>
                <w:bCs/>
                <w:sz w:val="20"/>
                <w:u w:val="single"/>
              </w:rPr>
              <w:t xml:space="preserve"> </w:t>
            </w:r>
            <w:r w:rsidRPr="00775CEE">
              <w:rPr>
                <w:rFonts w:ascii="Arial" w:hAnsi="Arial" w:cs="Arial"/>
                <w:b/>
                <w:bCs/>
                <w:sz w:val="20"/>
                <w:u w:val="single"/>
              </w:rPr>
              <w:t>Co</w:t>
            </w:r>
            <w:r w:rsidR="00864ED3">
              <w:rPr>
                <w:rFonts w:ascii="Arial" w:hAnsi="Arial" w:cs="Arial"/>
                <w:b/>
                <w:bCs/>
                <w:sz w:val="20"/>
                <w:u w:val="single"/>
              </w:rPr>
              <w:t>,</w:t>
            </w:r>
            <w:r w:rsidRPr="00775CEE">
              <w:rPr>
                <w:rFonts w:ascii="Arial" w:hAnsi="Arial" w:cs="Arial"/>
                <w:b/>
                <w:bCs/>
                <w:sz w:val="20"/>
                <w:u w:val="single"/>
              </w:rPr>
              <w:t xml:space="preserve"> LLC</w:t>
            </w:r>
            <w:r w:rsidRPr="00775CEE">
              <w:rPr>
                <w:rFonts w:ascii="Arial" w:hAnsi="Arial" w:cs="Arial"/>
                <w:b/>
                <w:bCs/>
                <w:sz w:val="20"/>
                <w:u w:val="single"/>
              </w:rPr>
              <w:tab/>
              <w:t xml:space="preserve">       Sharjah, U.A.E</w:t>
            </w:r>
          </w:p>
          <w:p w14:paraId="27ACDBE4" w14:textId="4C47C33D" w:rsidR="003A3271" w:rsidRPr="002E5A83" w:rsidRDefault="00864ED3" w:rsidP="003A3271">
            <w:pPr>
              <w:jc w:val="both"/>
              <w:rPr>
                <w:rFonts w:ascii="Arial" w:hAnsi="Arial" w:cs="Arial"/>
                <w:sz w:val="20"/>
              </w:rPr>
            </w:pPr>
            <w:r>
              <w:rPr>
                <w:rFonts w:ascii="Arial" w:hAnsi="Arial" w:cs="Arial"/>
                <w:sz w:val="20"/>
              </w:rPr>
              <w:t>1400MT/D capacity fully computerized BUHLER plant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3420"/>
              <w:gridCol w:w="4140"/>
            </w:tblGrid>
            <w:tr w:rsidR="003A3271" w:rsidRPr="002E5A83" w14:paraId="233FF525" w14:textId="77777777" w:rsidTr="00797747">
              <w:tc>
                <w:tcPr>
                  <w:tcW w:w="2520" w:type="dxa"/>
                  <w:tcBorders>
                    <w:top w:val="nil"/>
                    <w:left w:val="nil"/>
                    <w:bottom w:val="nil"/>
                    <w:right w:val="nil"/>
                  </w:tcBorders>
                </w:tcPr>
                <w:p w14:paraId="2D7C7CF7" w14:textId="77777777" w:rsidR="003A3271" w:rsidRDefault="003A3271" w:rsidP="003A3271">
                  <w:pPr>
                    <w:jc w:val="both"/>
                    <w:rPr>
                      <w:rStyle w:val="link11"/>
                      <w:b/>
                      <w:sz w:val="20"/>
                      <w:szCs w:val="20"/>
                    </w:rPr>
                  </w:pPr>
                </w:p>
                <w:p w14:paraId="1BD2DFFB" w14:textId="77777777" w:rsidR="003A3271" w:rsidRPr="002E5A83" w:rsidRDefault="003A3271" w:rsidP="003A3271">
                  <w:pPr>
                    <w:jc w:val="both"/>
                    <w:rPr>
                      <w:rFonts w:ascii="Arial" w:hAnsi="Arial" w:cs="Arial"/>
                      <w:b/>
                      <w:sz w:val="20"/>
                    </w:rPr>
                  </w:pPr>
                  <w:r w:rsidRPr="002E5A83">
                    <w:rPr>
                      <w:rStyle w:val="link11"/>
                      <w:b/>
                      <w:sz w:val="20"/>
                      <w:szCs w:val="20"/>
                    </w:rPr>
                    <w:t>Miller</w:t>
                  </w:r>
                </w:p>
              </w:tc>
              <w:tc>
                <w:tcPr>
                  <w:tcW w:w="3420" w:type="dxa"/>
                  <w:tcBorders>
                    <w:top w:val="nil"/>
                    <w:left w:val="nil"/>
                    <w:bottom w:val="nil"/>
                    <w:right w:val="nil"/>
                  </w:tcBorders>
                </w:tcPr>
                <w:p w14:paraId="03E76845" w14:textId="77777777" w:rsidR="003A3271" w:rsidRDefault="003A3271" w:rsidP="003A3271">
                  <w:pPr>
                    <w:jc w:val="both"/>
                    <w:rPr>
                      <w:rFonts w:ascii="Arial" w:hAnsi="Arial" w:cs="Arial"/>
                      <w:b/>
                      <w:sz w:val="20"/>
                    </w:rPr>
                  </w:pPr>
                </w:p>
                <w:p w14:paraId="5F97C880" w14:textId="77777777" w:rsidR="003A3271" w:rsidRPr="002E5A83" w:rsidRDefault="003A3271" w:rsidP="003A3271">
                  <w:pPr>
                    <w:jc w:val="both"/>
                    <w:rPr>
                      <w:rFonts w:ascii="Arial" w:hAnsi="Arial" w:cs="Arial"/>
                      <w:b/>
                      <w:sz w:val="20"/>
                    </w:rPr>
                  </w:pPr>
                  <w:r w:rsidRPr="002E5A83">
                    <w:rPr>
                      <w:rFonts w:ascii="Arial" w:hAnsi="Arial" w:cs="Arial"/>
                      <w:b/>
                      <w:sz w:val="20"/>
                    </w:rPr>
                    <w:t xml:space="preserve">Wheat flour and Chakki Atta </w:t>
                  </w:r>
                </w:p>
              </w:tc>
              <w:tc>
                <w:tcPr>
                  <w:tcW w:w="4140" w:type="dxa"/>
                  <w:tcBorders>
                    <w:top w:val="nil"/>
                    <w:left w:val="nil"/>
                    <w:bottom w:val="nil"/>
                    <w:right w:val="nil"/>
                  </w:tcBorders>
                </w:tcPr>
                <w:p w14:paraId="5CF3C17F" w14:textId="77777777" w:rsidR="003A3271" w:rsidRDefault="003A3271" w:rsidP="003A3271">
                  <w:pPr>
                    <w:pStyle w:val="BodyText"/>
                    <w:jc w:val="both"/>
                    <w:rPr>
                      <w:rFonts w:ascii="Arial" w:hAnsi="Arial" w:cs="Arial"/>
                      <w:b/>
                      <w:sz w:val="20"/>
                    </w:rPr>
                  </w:pPr>
                  <w:r w:rsidRPr="002E5A83">
                    <w:rPr>
                      <w:rFonts w:ascii="Arial" w:hAnsi="Arial" w:cs="Arial"/>
                      <w:b/>
                      <w:sz w:val="20"/>
                    </w:rPr>
                    <w:t xml:space="preserve">    </w:t>
                  </w:r>
                </w:p>
                <w:p w14:paraId="0E530DAA" w14:textId="77777777" w:rsidR="003A3271" w:rsidRPr="002E5A83" w:rsidRDefault="003A3271" w:rsidP="003A3271">
                  <w:pPr>
                    <w:pStyle w:val="BodyText"/>
                    <w:jc w:val="both"/>
                    <w:rPr>
                      <w:rFonts w:ascii="Arial" w:hAnsi="Arial" w:cs="Arial"/>
                      <w:b/>
                      <w:sz w:val="20"/>
                    </w:rPr>
                  </w:pPr>
                  <w:r w:rsidRPr="002E5A83">
                    <w:rPr>
                      <w:rFonts w:ascii="Arial" w:hAnsi="Arial" w:cs="Arial"/>
                      <w:b/>
                      <w:sz w:val="20"/>
                    </w:rPr>
                    <w:t>Controlling day to day production.</w:t>
                  </w:r>
                </w:p>
              </w:tc>
            </w:tr>
            <w:tr w:rsidR="003A3271" w:rsidRPr="002E5A83" w14:paraId="22755295" w14:textId="77777777" w:rsidTr="00797747">
              <w:tc>
                <w:tcPr>
                  <w:tcW w:w="10080" w:type="dxa"/>
                  <w:gridSpan w:val="3"/>
                  <w:tcBorders>
                    <w:top w:val="nil"/>
                    <w:left w:val="nil"/>
                    <w:bottom w:val="nil"/>
                    <w:right w:val="nil"/>
                  </w:tcBorders>
                </w:tcPr>
                <w:p w14:paraId="67AC63BB" w14:textId="77777777" w:rsidR="003A3271" w:rsidRDefault="003A3271" w:rsidP="003A3271">
                  <w:pPr>
                    <w:widowControl w:val="0"/>
                    <w:tabs>
                      <w:tab w:val="left" w:pos="720"/>
                    </w:tabs>
                    <w:suppressAutoHyphens/>
                    <w:autoSpaceDE w:val="0"/>
                    <w:autoSpaceDN w:val="0"/>
                    <w:adjustRightInd w:val="0"/>
                    <w:ind w:left="720"/>
                    <w:jc w:val="both"/>
                    <w:rPr>
                      <w:rFonts w:ascii="Arial" w:hAnsi="Arial" w:cs="Arial"/>
                      <w:sz w:val="20"/>
                    </w:rPr>
                  </w:pPr>
                </w:p>
                <w:p w14:paraId="5B7AEE39"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 xml:space="preserve">To plan intake of raw materials and quality control </w:t>
                  </w:r>
                </w:p>
                <w:p w14:paraId="1611F320"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Setting up parameters to the quality for all brands making blends, checking quality of flour at all stages.</w:t>
                  </w:r>
                </w:p>
                <w:p w14:paraId="49A8D41D"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Analysis of all analytical parameters of wheat as well as various flour.</w:t>
                  </w:r>
                </w:p>
                <w:p w14:paraId="6CDE2CEE"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Deciding proper wheat blends for different types of flour production</w:t>
                  </w:r>
                </w:p>
                <w:p w14:paraId="226EA2D8"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Maintaining plant according to GMP and HACCP practices.</w:t>
                  </w:r>
                </w:p>
                <w:p w14:paraId="096A0007" w14:textId="77777777" w:rsidR="003A3271" w:rsidRPr="002E5A83" w:rsidRDefault="003A3271" w:rsidP="003A3271">
                  <w:pPr>
                    <w:widowControl w:val="0"/>
                    <w:numPr>
                      <w:ilvl w:val="0"/>
                      <w:numId w:val="5"/>
                    </w:numPr>
                    <w:tabs>
                      <w:tab w:val="left" w:pos="720"/>
                    </w:tabs>
                    <w:suppressAutoHyphens/>
                    <w:autoSpaceDE w:val="0"/>
                    <w:autoSpaceDN w:val="0"/>
                    <w:adjustRightInd w:val="0"/>
                    <w:ind w:left="720" w:hanging="360"/>
                    <w:jc w:val="both"/>
                    <w:rPr>
                      <w:rFonts w:ascii="Arial" w:hAnsi="Arial" w:cs="Arial"/>
                      <w:sz w:val="20"/>
                    </w:rPr>
                  </w:pPr>
                  <w:r w:rsidRPr="002E5A83">
                    <w:rPr>
                      <w:rFonts w:ascii="Arial" w:hAnsi="Arial" w:cs="Arial"/>
                      <w:sz w:val="20"/>
                    </w:rPr>
                    <w:t>Planning for preventing maintenance to reduce breakdown and production losses.</w:t>
                  </w:r>
                </w:p>
                <w:p w14:paraId="428FD1ED" w14:textId="77777777" w:rsidR="003A3271" w:rsidRPr="002E5A83" w:rsidRDefault="003A3271" w:rsidP="003A3271">
                  <w:pPr>
                    <w:widowControl w:val="0"/>
                    <w:tabs>
                      <w:tab w:val="left" w:pos="720"/>
                    </w:tabs>
                    <w:suppressAutoHyphens/>
                    <w:autoSpaceDE w:val="0"/>
                    <w:autoSpaceDN w:val="0"/>
                    <w:adjustRightInd w:val="0"/>
                    <w:ind w:left="420"/>
                    <w:jc w:val="both"/>
                    <w:rPr>
                      <w:rFonts w:ascii="Arial" w:hAnsi="Arial" w:cs="Arial"/>
                      <w:sz w:val="20"/>
                    </w:rPr>
                  </w:pPr>
                </w:p>
              </w:tc>
            </w:tr>
          </w:tbl>
          <w:p w14:paraId="09EDDDAC" w14:textId="77777777" w:rsidR="003A3271" w:rsidRPr="002E5A83" w:rsidRDefault="003A3271" w:rsidP="003A3271">
            <w:pPr>
              <w:jc w:val="both"/>
              <w:rPr>
                <w:rFonts w:ascii="Arial" w:hAnsi="Arial" w:cs="Arial"/>
                <w:sz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3420"/>
              <w:gridCol w:w="4140"/>
            </w:tblGrid>
            <w:tr w:rsidR="003A3271" w:rsidRPr="002E5A83" w14:paraId="1ED93DBA" w14:textId="77777777" w:rsidTr="00927813">
              <w:tc>
                <w:tcPr>
                  <w:tcW w:w="2520" w:type="dxa"/>
                  <w:tcBorders>
                    <w:top w:val="nil"/>
                    <w:left w:val="nil"/>
                    <w:bottom w:val="nil"/>
                    <w:right w:val="nil"/>
                  </w:tcBorders>
                  <w:shd w:val="clear" w:color="auto" w:fill="auto"/>
                </w:tcPr>
                <w:p w14:paraId="055DC42A" w14:textId="0E8070F9" w:rsidR="003A3271" w:rsidRPr="00927813" w:rsidRDefault="003A3271" w:rsidP="003A3271">
                  <w:pPr>
                    <w:jc w:val="both"/>
                    <w:rPr>
                      <w:rFonts w:ascii="Arial" w:hAnsi="Arial" w:cs="Arial"/>
                      <w:sz w:val="20"/>
                    </w:rPr>
                  </w:pPr>
                  <w:r w:rsidRPr="00927813">
                    <w:rPr>
                      <w:rStyle w:val="link11"/>
                      <w:sz w:val="20"/>
                      <w:szCs w:val="20"/>
                    </w:rPr>
                    <w:t xml:space="preserve">August 1997 to </w:t>
                  </w:r>
                  <w:r w:rsidR="00426182" w:rsidRPr="00927813">
                    <w:rPr>
                      <w:rStyle w:val="link11"/>
                      <w:sz w:val="20"/>
                      <w:szCs w:val="20"/>
                    </w:rPr>
                    <w:t>June</w:t>
                  </w:r>
                  <w:r w:rsidRPr="00927813">
                    <w:rPr>
                      <w:rStyle w:val="link11"/>
                      <w:sz w:val="20"/>
                      <w:szCs w:val="20"/>
                    </w:rPr>
                    <w:t xml:space="preserve"> 1998</w:t>
                  </w:r>
                </w:p>
              </w:tc>
              <w:tc>
                <w:tcPr>
                  <w:tcW w:w="3420" w:type="dxa"/>
                  <w:tcBorders>
                    <w:top w:val="nil"/>
                    <w:left w:val="nil"/>
                    <w:bottom w:val="nil"/>
                    <w:right w:val="nil"/>
                  </w:tcBorders>
                  <w:shd w:val="clear" w:color="auto" w:fill="CCCCCC"/>
                </w:tcPr>
                <w:p w14:paraId="793B26F7" w14:textId="12944C99" w:rsidR="003A3271" w:rsidRPr="00684C96" w:rsidRDefault="003A3271" w:rsidP="003A3271">
                  <w:pPr>
                    <w:jc w:val="both"/>
                    <w:rPr>
                      <w:rFonts w:ascii="Arial" w:hAnsi="Arial" w:cs="Arial"/>
                      <w:b/>
                      <w:sz w:val="20"/>
                      <w:highlight w:val="lightGray"/>
                    </w:rPr>
                  </w:pPr>
                  <w:r w:rsidRPr="00684C96">
                    <w:rPr>
                      <w:rFonts w:ascii="Arial" w:hAnsi="Arial" w:cs="Arial"/>
                      <w:b/>
                      <w:sz w:val="20"/>
                      <w:highlight w:val="lightGray"/>
                    </w:rPr>
                    <w:t>The Wallace Flour mills (PVT) Ltd.</w:t>
                  </w:r>
                </w:p>
              </w:tc>
              <w:tc>
                <w:tcPr>
                  <w:tcW w:w="4140" w:type="dxa"/>
                  <w:tcBorders>
                    <w:top w:val="nil"/>
                    <w:left w:val="nil"/>
                    <w:bottom w:val="nil"/>
                    <w:right w:val="nil"/>
                  </w:tcBorders>
                  <w:shd w:val="clear" w:color="auto" w:fill="CCCCCC"/>
                </w:tcPr>
                <w:p w14:paraId="6D52DC45" w14:textId="77777777" w:rsidR="003A3271" w:rsidRPr="00684C96" w:rsidRDefault="003A3271" w:rsidP="003A3271">
                  <w:pPr>
                    <w:jc w:val="both"/>
                    <w:rPr>
                      <w:rFonts w:ascii="Arial" w:hAnsi="Arial" w:cs="Arial"/>
                      <w:b/>
                      <w:sz w:val="20"/>
                      <w:highlight w:val="lightGray"/>
                    </w:rPr>
                  </w:pPr>
                  <w:r w:rsidRPr="00684C96">
                    <w:rPr>
                      <w:rFonts w:ascii="Arial" w:hAnsi="Arial" w:cs="Arial"/>
                      <w:b/>
                      <w:sz w:val="20"/>
                      <w:highlight w:val="lightGray"/>
                    </w:rPr>
                    <w:t xml:space="preserve">              Mumbai, Maharashtra</w:t>
                  </w:r>
                </w:p>
              </w:tc>
            </w:tr>
            <w:tr w:rsidR="003A3271" w:rsidRPr="002E5A83" w14:paraId="6591C0E9" w14:textId="77777777" w:rsidTr="00797747">
              <w:tc>
                <w:tcPr>
                  <w:tcW w:w="2520" w:type="dxa"/>
                  <w:tcBorders>
                    <w:top w:val="nil"/>
                    <w:left w:val="nil"/>
                    <w:bottom w:val="nil"/>
                    <w:right w:val="nil"/>
                  </w:tcBorders>
                </w:tcPr>
                <w:p w14:paraId="0F21C963" w14:textId="77777777" w:rsidR="003A3271" w:rsidRPr="002E5A83" w:rsidRDefault="003A3271" w:rsidP="003A3271">
                  <w:pPr>
                    <w:jc w:val="both"/>
                    <w:rPr>
                      <w:rFonts w:ascii="Arial" w:hAnsi="Arial" w:cs="Arial"/>
                      <w:b/>
                      <w:sz w:val="20"/>
                    </w:rPr>
                  </w:pPr>
                </w:p>
                <w:p w14:paraId="1E379303" w14:textId="77777777" w:rsidR="003A3271" w:rsidRPr="002E5A83" w:rsidRDefault="003A3271" w:rsidP="003A3271">
                  <w:pPr>
                    <w:jc w:val="both"/>
                    <w:rPr>
                      <w:rFonts w:ascii="Arial" w:hAnsi="Arial" w:cs="Arial"/>
                      <w:b/>
                      <w:sz w:val="20"/>
                    </w:rPr>
                  </w:pPr>
                  <w:r w:rsidRPr="002E5A83">
                    <w:rPr>
                      <w:rFonts w:ascii="Arial" w:hAnsi="Arial" w:cs="Arial"/>
                      <w:b/>
                      <w:sz w:val="20"/>
                    </w:rPr>
                    <w:t>Asst Miller</w:t>
                  </w:r>
                </w:p>
              </w:tc>
              <w:tc>
                <w:tcPr>
                  <w:tcW w:w="3420" w:type="dxa"/>
                  <w:tcBorders>
                    <w:top w:val="nil"/>
                    <w:left w:val="nil"/>
                    <w:bottom w:val="nil"/>
                    <w:right w:val="nil"/>
                  </w:tcBorders>
                </w:tcPr>
                <w:p w14:paraId="56AA4E64" w14:textId="77777777" w:rsidR="00684C96" w:rsidRDefault="00684C96" w:rsidP="003A3271">
                  <w:pPr>
                    <w:jc w:val="both"/>
                    <w:rPr>
                      <w:rStyle w:val="link11"/>
                      <w:b/>
                      <w:sz w:val="20"/>
                      <w:szCs w:val="20"/>
                    </w:rPr>
                  </w:pPr>
                </w:p>
                <w:p w14:paraId="55B30BED" w14:textId="003D9C85" w:rsidR="003A3271" w:rsidRPr="002E5A83" w:rsidRDefault="003A3271" w:rsidP="003A3271">
                  <w:pPr>
                    <w:jc w:val="both"/>
                    <w:rPr>
                      <w:rFonts w:ascii="Arial" w:hAnsi="Arial" w:cs="Arial"/>
                      <w:b/>
                      <w:sz w:val="20"/>
                    </w:rPr>
                  </w:pPr>
                  <w:r w:rsidRPr="002E5A83">
                    <w:rPr>
                      <w:rStyle w:val="link11"/>
                      <w:b/>
                      <w:sz w:val="20"/>
                      <w:szCs w:val="20"/>
                    </w:rPr>
                    <w:t>Flour Production</w:t>
                  </w:r>
                </w:p>
              </w:tc>
              <w:tc>
                <w:tcPr>
                  <w:tcW w:w="4140" w:type="dxa"/>
                  <w:tcBorders>
                    <w:top w:val="nil"/>
                    <w:left w:val="nil"/>
                    <w:bottom w:val="nil"/>
                    <w:right w:val="nil"/>
                  </w:tcBorders>
                </w:tcPr>
                <w:p w14:paraId="4F578BE0" w14:textId="77777777" w:rsidR="00684C96" w:rsidRDefault="00684C96" w:rsidP="003A3271">
                  <w:pPr>
                    <w:jc w:val="both"/>
                    <w:rPr>
                      <w:rFonts w:ascii="Arial" w:hAnsi="Arial" w:cs="Arial"/>
                      <w:b/>
                      <w:color w:val="000000"/>
                      <w:sz w:val="20"/>
                    </w:rPr>
                  </w:pPr>
                </w:p>
                <w:p w14:paraId="58F26176" w14:textId="5B2FAEF3" w:rsidR="003A3271" w:rsidRPr="002E5A83" w:rsidRDefault="003A3271" w:rsidP="003A3271">
                  <w:pPr>
                    <w:jc w:val="both"/>
                    <w:rPr>
                      <w:rFonts w:ascii="Arial" w:hAnsi="Arial" w:cs="Arial"/>
                      <w:b/>
                      <w:color w:val="000000"/>
                      <w:sz w:val="20"/>
                    </w:rPr>
                  </w:pPr>
                  <w:r w:rsidRPr="002E5A83">
                    <w:rPr>
                      <w:rFonts w:ascii="Arial" w:hAnsi="Arial" w:cs="Arial"/>
                      <w:b/>
                      <w:color w:val="000000"/>
                      <w:sz w:val="20"/>
                    </w:rPr>
                    <w:t xml:space="preserve">Responsible for </w:t>
                  </w:r>
                  <w:proofErr w:type="gramStart"/>
                  <w:r w:rsidRPr="002E5A83">
                    <w:rPr>
                      <w:rFonts w:ascii="Arial" w:hAnsi="Arial" w:cs="Arial"/>
                      <w:b/>
                      <w:color w:val="000000"/>
                      <w:sz w:val="20"/>
                    </w:rPr>
                    <w:t>day to day</w:t>
                  </w:r>
                  <w:proofErr w:type="gramEnd"/>
                  <w:r w:rsidRPr="002E5A83">
                    <w:rPr>
                      <w:rFonts w:ascii="Arial" w:hAnsi="Arial" w:cs="Arial"/>
                      <w:b/>
                      <w:color w:val="000000"/>
                      <w:sz w:val="20"/>
                    </w:rPr>
                    <w:t xml:space="preserve"> production. </w:t>
                  </w:r>
                </w:p>
              </w:tc>
            </w:tr>
            <w:tr w:rsidR="003A3271" w:rsidRPr="002E5A83" w14:paraId="5DB9F0AE" w14:textId="77777777" w:rsidTr="00797747">
              <w:trPr>
                <w:trHeight w:val="2111"/>
              </w:trPr>
              <w:tc>
                <w:tcPr>
                  <w:tcW w:w="10080" w:type="dxa"/>
                  <w:gridSpan w:val="3"/>
                  <w:tcBorders>
                    <w:top w:val="nil"/>
                    <w:left w:val="nil"/>
                    <w:bottom w:val="nil"/>
                    <w:right w:val="nil"/>
                  </w:tcBorders>
                </w:tcPr>
                <w:p w14:paraId="23A28AB4" w14:textId="77777777" w:rsidR="003A3271" w:rsidRPr="002E5A83" w:rsidRDefault="003A3271" w:rsidP="003A3271">
                  <w:pPr>
                    <w:pStyle w:val="BodyText"/>
                    <w:ind w:left="720"/>
                    <w:jc w:val="both"/>
                    <w:rPr>
                      <w:rFonts w:ascii="Arial" w:hAnsi="Arial" w:cs="Arial"/>
                      <w:sz w:val="20"/>
                    </w:rPr>
                  </w:pPr>
                </w:p>
                <w:p w14:paraId="2DAFEFFC" w14:textId="77777777" w:rsidR="003A3271" w:rsidRPr="002E5A83" w:rsidRDefault="003A3271" w:rsidP="003A3271">
                  <w:pPr>
                    <w:pStyle w:val="BodyText"/>
                    <w:numPr>
                      <w:ilvl w:val="0"/>
                      <w:numId w:val="4"/>
                    </w:numPr>
                    <w:jc w:val="both"/>
                    <w:rPr>
                      <w:rFonts w:ascii="Arial" w:hAnsi="Arial" w:cs="Arial"/>
                      <w:sz w:val="20"/>
                    </w:rPr>
                  </w:pPr>
                  <w:r w:rsidRPr="002E5A83">
                    <w:rPr>
                      <w:rFonts w:ascii="Arial" w:hAnsi="Arial" w:cs="Arial"/>
                      <w:sz w:val="20"/>
                    </w:rPr>
                    <w:t>Online checking of process parameters as per set standards.</w:t>
                  </w:r>
                </w:p>
                <w:p w14:paraId="51967328" w14:textId="77777777" w:rsidR="003A3271" w:rsidRPr="002E5A83" w:rsidRDefault="003A3271" w:rsidP="003A3271">
                  <w:pPr>
                    <w:pStyle w:val="BodyText"/>
                    <w:numPr>
                      <w:ilvl w:val="0"/>
                      <w:numId w:val="4"/>
                    </w:numPr>
                    <w:jc w:val="both"/>
                    <w:rPr>
                      <w:rFonts w:ascii="Arial" w:hAnsi="Arial" w:cs="Arial"/>
                      <w:sz w:val="20"/>
                    </w:rPr>
                  </w:pPr>
                  <w:r w:rsidRPr="002E5A83">
                    <w:rPr>
                      <w:rFonts w:ascii="Arial" w:hAnsi="Arial" w:cs="Arial"/>
                      <w:sz w:val="20"/>
                    </w:rPr>
                    <w:t xml:space="preserve">Fully responsible for </w:t>
                  </w:r>
                  <w:proofErr w:type="gramStart"/>
                  <w:r w:rsidRPr="002E5A83">
                    <w:rPr>
                      <w:rFonts w:ascii="Arial" w:hAnsi="Arial" w:cs="Arial"/>
                      <w:sz w:val="20"/>
                    </w:rPr>
                    <w:t>day to day</w:t>
                  </w:r>
                  <w:proofErr w:type="gramEnd"/>
                  <w:r w:rsidRPr="002E5A83">
                    <w:rPr>
                      <w:rFonts w:ascii="Arial" w:hAnsi="Arial" w:cs="Arial"/>
                      <w:sz w:val="20"/>
                    </w:rPr>
                    <w:t xml:space="preserve"> flour production quality vs quantity.</w:t>
                  </w:r>
                </w:p>
                <w:p w14:paraId="13CCB2DB" w14:textId="77777777" w:rsidR="003A3271" w:rsidRPr="002E5A83" w:rsidRDefault="003A3271" w:rsidP="003A3271">
                  <w:pPr>
                    <w:pStyle w:val="BodyText"/>
                    <w:numPr>
                      <w:ilvl w:val="0"/>
                      <w:numId w:val="4"/>
                    </w:numPr>
                    <w:jc w:val="both"/>
                    <w:rPr>
                      <w:rFonts w:ascii="Arial" w:hAnsi="Arial" w:cs="Arial"/>
                      <w:sz w:val="20"/>
                    </w:rPr>
                  </w:pPr>
                  <w:r w:rsidRPr="002E5A83">
                    <w:rPr>
                      <w:rFonts w:ascii="Arial" w:hAnsi="Arial" w:cs="Arial"/>
                      <w:sz w:val="20"/>
                    </w:rPr>
                    <w:t>Preparation of wheat blend and testing of all QC parameters.</w:t>
                  </w:r>
                </w:p>
                <w:p w14:paraId="2EF62F8F" w14:textId="77777777" w:rsidR="003A3271" w:rsidRPr="002E5A83" w:rsidRDefault="003A3271" w:rsidP="003A3271">
                  <w:pPr>
                    <w:pStyle w:val="BodyText"/>
                    <w:numPr>
                      <w:ilvl w:val="0"/>
                      <w:numId w:val="4"/>
                    </w:numPr>
                    <w:jc w:val="both"/>
                    <w:rPr>
                      <w:rFonts w:ascii="Arial" w:hAnsi="Arial" w:cs="Arial"/>
                      <w:sz w:val="20"/>
                    </w:rPr>
                  </w:pPr>
                  <w:r w:rsidRPr="002E5A83">
                    <w:rPr>
                      <w:rFonts w:ascii="Arial" w:hAnsi="Arial" w:cs="Arial"/>
                      <w:sz w:val="20"/>
                    </w:rPr>
                    <w:t>Responsible for all quality parameters for biscuit and bread flour.</w:t>
                  </w:r>
                </w:p>
                <w:p w14:paraId="358B5D09" w14:textId="77777777" w:rsidR="003A3271" w:rsidRPr="002E5A83" w:rsidRDefault="003A3271" w:rsidP="003A3271">
                  <w:pPr>
                    <w:pStyle w:val="BodyText"/>
                    <w:numPr>
                      <w:ilvl w:val="0"/>
                      <w:numId w:val="4"/>
                    </w:numPr>
                    <w:jc w:val="both"/>
                    <w:rPr>
                      <w:rFonts w:ascii="Arial" w:hAnsi="Arial" w:cs="Arial"/>
                      <w:sz w:val="20"/>
                    </w:rPr>
                  </w:pPr>
                  <w:r w:rsidRPr="002E5A83">
                    <w:rPr>
                      <w:rFonts w:ascii="Arial" w:hAnsi="Arial" w:cs="Arial"/>
                      <w:sz w:val="20"/>
                    </w:rPr>
                    <w:t>Involved in New product developmental activities with entire team.</w:t>
                  </w:r>
                </w:p>
                <w:p w14:paraId="3E7D052D" w14:textId="77777777" w:rsidR="003A3271" w:rsidRPr="002E5A83" w:rsidRDefault="003A3271" w:rsidP="003A3271">
                  <w:pPr>
                    <w:pStyle w:val="BodyText"/>
                    <w:numPr>
                      <w:ilvl w:val="0"/>
                      <w:numId w:val="4"/>
                    </w:numPr>
                    <w:jc w:val="both"/>
                    <w:rPr>
                      <w:rFonts w:ascii="Arial" w:hAnsi="Arial" w:cs="Arial"/>
                      <w:sz w:val="20"/>
                    </w:rPr>
                  </w:pPr>
                  <w:r w:rsidRPr="002E5A83">
                    <w:rPr>
                      <w:rFonts w:ascii="Arial" w:hAnsi="Arial" w:cs="Arial"/>
                      <w:sz w:val="20"/>
                    </w:rPr>
                    <w:t>Responsible for flour blending process based on specification provided by marketing personnel.</w:t>
                  </w:r>
                </w:p>
                <w:p w14:paraId="5D3C6032" w14:textId="77777777" w:rsidR="003A3271" w:rsidRPr="002E5A83" w:rsidRDefault="003A3271" w:rsidP="003A3271">
                  <w:pPr>
                    <w:pStyle w:val="BodyText"/>
                    <w:numPr>
                      <w:ilvl w:val="0"/>
                      <w:numId w:val="4"/>
                    </w:numPr>
                    <w:jc w:val="both"/>
                    <w:rPr>
                      <w:rFonts w:ascii="Arial" w:hAnsi="Arial" w:cs="Arial"/>
                      <w:sz w:val="20"/>
                    </w:rPr>
                  </w:pPr>
                  <w:r w:rsidRPr="002E5A83">
                    <w:rPr>
                      <w:rFonts w:ascii="Arial" w:hAnsi="Arial" w:cs="Arial"/>
                      <w:sz w:val="20"/>
                    </w:rPr>
                    <w:t xml:space="preserve">Checking Quality of all raw material and segregating for individual variety. </w:t>
                  </w:r>
                </w:p>
                <w:p w14:paraId="704337A0" w14:textId="77777777" w:rsidR="003A3271" w:rsidRPr="002E5A83" w:rsidRDefault="003A3271" w:rsidP="003A3271">
                  <w:pPr>
                    <w:pStyle w:val="BodyText"/>
                    <w:ind w:left="720"/>
                    <w:jc w:val="both"/>
                    <w:rPr>
                      <w:rFonts w:ascii="Arial" w:hAnsi="Arial" w:cs="Arial"/>
                      <w:sz w:val="20"/>
                    </w:rPr>
                  </w:pPr>
                </w:p>
              </w:tc>
            </w:tr>
          </w:tbl>
          <w:p w14:paraId="1D5691F5" w14:textId="5336E7D6" w:rsidR="003A3271" w:rsidRPr="003A3271" w:rsidRDefault="003A3271" w:rsidP="003A3271">
            <w:pPr>
              <w:ind w:firstLine="720"/>
              <w:rPr>
                <w:rFonts w:ascii="Arial" w:hAnsi="Arial" w:cs="Arial"/>
                <w:sz w:val="20"/>
              </w:rPr>
            </w:pPr>
          </w:p>
        </w:tc>
        <w:tc>
          <w:tcPr>
            <w:tcW w:w="236" w:type="dxa"/>
            <w:tcBorders>
              <w:top w:val="nil"/>
              <w:left w:val="nil"/>
              <w:bottom w:val="nil"/>
              <w:right w:val="nil"/>
            </w:tcBorders>
          </w:tcPr>
          <w:p w14:paraId="1D2A1EE6" w14:textId="68342E94" w:rsidR="00973CA1" w:rsidRPr="00927813" w:rsidRDefault="00973CA1" w:rsidP="00BE71F4">
            <w:pPr>
              <w:jc w:val="both"/>
              <w:rPr>
                <w:rFonts w:ascii="Arial" w:hAnsi="Arial" w:cs="Arial"/>
                <w:b/>
                <w:color w:val="000000"/>
                <w:sz w:val="20"/>
              </w:rPr>
            </w:pPr>
          </w:p>
        </w:tc>
        <w:tc>
          <w:tcPr>
            <w:tcW w:w="236" w:type="dxa"/>
            <w:tcBorders>
              <w:top w:val="nil"/>
              <w:left w:val="nil"/>
              <w:bottom w:val="nil"/>
              <w:right w:val="nil"/>
            </w:tcBorders>
          </w:tcPr>
          <w:p w14:paraId="2D187934" w14:textId="77777777" w:rsidR="00A25B12" w:rsidRPr="00927813" w:rsidRDefault="00A25B12" w:rsidP="00BE71F4">
            <w:pPr>
              <w:pStyle w:val="BodyText"/>
              <w:jc w:val="both"/>
              <w:rPr>
                <w:rStyle w:val="link11"/>
                <w:sz w:val="20"/>
                <w:szCs w:val="20"/>
              </w:rPr>
            </w:pPr>
          </w:p>
          <w:p w14:paraId="418F77FD" w14:textId="77777777" w:rsidR="00A25B12" w:rsidRPr="00927813" w:rsidRDefault="00A25B12" w:rsidP="00BE71F4">
            <w:pPr>
              <w:pStyle w:val="BodyText"/>
              <w:jc w:val="both"/>
              <w:rPr>
                <w:rStyle w:val="link11"/>
                <w:sz w:val="20"/>
                <w:szCs w:val="20"/>
              </w:rPr>
            </w:pPr>
          </w:p>
          <w:p w14:paraId="2FD5C269" w14:textId="77777777" w:rsidR="00A25B12" w:rsidRPr="00927813" w:rsidRDefault="00A25B12" w:rsidP="00BE71F4">
            <w:pPr>
              <w:pStyle w:val="BodyText"/>
              <w:jc w:val="both"/>
              <w:rPr>
                <w:rStyle w:val="link11"/>
                <w:sz w:val="20"/>
                <w:szCs w:val="20"/>
              </w:rPr>
            </w:pPr>
          </w:p>
          <w:p w14:paraId="4E189B5C" w14:textId="77777777" w:rsidR="00A25B12" w:rsidRPr="00927813" w:rsidRDefault="00A25B12" w:rsidP="00BE71F4">
            <w:pPr>
              <w:pStyle w:val="BodyText"/>
              <w:jc w:val="both"/>
              <w:rPr>
                <w:rStyle w:val="link11"/>
                <w:sz w:val="20"/>
                <w:szCs w:val="20"/>
              </w:rPr>
            </w:pPr>
          </w:p>
          <w:p w14:paraId="08100D84" w14:textId="77777777" w:rsidR="00A25B12" w:rsidRPr="00927813" w:rsidRDefault="00A25B12" w:rsidP="00BE71F4">
            <w:pPr>
              <w:pStyle w:val="BodyText"/>
              <w:jc w:val="both"/>
              <w:rPr>
                <w:rStyle w:val="link11"/>
                <w:sz w:val="20"/>
                <w:szCs w:val="20"/>
              </w:rPr>
            </w:pPr>
          </w:p>
          <w:p w14:paraId="7438DBD5" w14:textId="77777777" w:rsidR="00A25B12" w:rsidRPr="00927813" w:rsidRDefault="00A25B12" w:rsidP="00BE71F4">
            <w:pPr>
              <w:pStyle w:val="BodyText"/>
              <w:jc w:val="both"/>
              <w:rPr>
                <w:rStyle w:val="link11"/>
                <w:sz w:val="20"/>
                <w:szCs w:val="20"/>
              </w:rPr>
            </w:pPr>
          </w:p>
          <w:p w14:paraId="44A0D830" w14:textId="77777777" w:rsidR="00A25B12" w:rsidRPr="00927813" w:rsidRDefault="00A25B12" w:rsidP="00BE71F4">
            <w:pPr>
              <w:pStyle w:val="BodyText"/>
              <w:jc w:val="both"/>
              <w:rPr>
                <w:rStyle w:val="link11"/>
                <w:sz w:val="20"/>
                <w:szCs w:val="20"/>
              </w:rPr>
            </w:pPr>
          </w:p>
          <w:p w14:paraId="6272E76D" w14:textId="77777777" w:rsidR="00787691" w:rsidRPr="00927813" w:rsidRDefault="00787691" w:rsidP="00BE71F4">
            <w:pPr>
              <w:pStyle w:val="BodyText"/>
              <w:jc w:val="both"/>
              <w:rPr>
                <w:rStyle w:val="link11"/>
                <w:sz w:val="20"/>
                <w:szCs w:val="20"/>
              </w:rPr>
            </w:pPr>
          </w:p>
          <w:p w14:paraId="440C6581" w14:textId="77777777" w:rsidR="00787691" w:rsidRPr="00927813" w:rsidRDefault="00787691" w:rsidP="00BE71F4">
            <w:pPr>
              <w:pStyle w:val="BodyText"/>
              <w:jc w:val="both"/>
              <w:rPr>
                <w:rStyle w:val="link11"/>
                <w:sz w:val="20"/>
                <w:szCs w:val="20"/>
              </w:rPr>
            </w:pPr>
          </w:p>
          <w:p w14:paraId="73F02E8D" w14:textId="2DADBA68" w:rsidR="005C453C" w:rsidRPr="00927813" w:rsidRDefault="005C453C" w:rsidP="00BE71F4">
            <w:pPr>
              <w:pStyle w:val="BodyText"/>
              <w:jc w:val="both"/>
              <w:rPr>
                <w:rFonts w:ascii="Arial" w:hAnsi="Arial" w:cs="Arial"/>
                <w:b/>
                <w:sz w:val="20"/>
              </w:rPr>
            </w:pPr>
          </w:p>
        </w:tc>
      </w:tr>
    </w:tbl>
    <w:p w14:paraId="440B5775" w14:textId="77777777" w:rsidR="005C453C" w:rsidRPr="002E5A83" w:rsidRDefault="005C453C" w:rsidP="005C453C">
      <w:pPr>
        <w:jc w:val="both"/>
        <w:rPr>
          <w:rFonts w:ascii="Arial" w:hAnsi="Arial" w:cs="Arial"/>
          <w:sz w:val="20"/>
        </w:rPr>
      </w:pPr>
    </w:p>
    <w:p w14:paraId="0226FA33" w14:textId="21169924" w:rsidR="005C453C" w:rsidRPr="002E5A83" w:rsidRDefault="005C453C" w:rsidP="005C453C">
      <w:pPr>
        <w:jc w:val="both"/>
        <w:rPr>
          <w:rFonts w:ascii="Arial" w:hAnsi="Arial" w:cs="Arial"/>
          <w:b/>
          <w:sz w:val="20"/>
        </w:rPr>
      </w:pPr>
      <w:r w:rsidRPr="002E5A83">
        <w:rPr>
          <w:rFonts w:ascii="Arial" w:hAnsi="Arial" w:cs="Arial"/>
          <w:b/>
          <w:sz w:val="20"/>
        </w:rPr>
        <w:t>Address Home-</w:t>
      </w:r>
      <w:r w:rsidR="00A77CF9">
        <w:rPr>
          <w:rFonts w:ascii="Arial" w:hAnsi="Arial" w:cs="Arial"/>
          <w:b/>
          <w:sz w:val="20"/>
        </w:rPr>
        <w:t xml:space="preserve"> </w:t>
      </w:r>
      <w:r w:rsidRPr="002E5A83">
        <w:rPr>
          <w:rFonts w:ascii="Arial" w:hAnsi="Arial" w:cs="Arial"/>
          <w:b/>
          <w:sz w:val="20"/>
        </w:rPr>
        <w:t xml:space="preserve">Near </w:t>
      </w:r>
      <w:r w:rsidR="003B29B6" w:rsidRPr="002E5A83">
        <w:rPr>
          <w:rFonts w:ascii="Arial" w:hAnsi="Arial" w:cs="Arial"/>
          <w:b/>
          <w:sz w:val="20"/>
        </w:rPr>
        <w:t xml:space="preserve">Dakbanglow, </w:t>
      </w:r>
      <w:r w:rsidR="00927813" w:rsidRPr="002E5A83">
        <w:rPr>
          <w:rFonts w:ascii="Arial" w:hAnsi="Arial" w:cs="Arial"/>
          <w:b/>
          <w:sz w:val="20"/>
        </w:rPr>
        <w:t>Hakikatpur</w:t>
      </w:r>
      <w:r w:rsidR="00927813">
        <w:rPr>
          <w:rFonts w:ascii="Arial" w:hAnsi="Arial" w:cs="Arial"/>
          <w:b/>
          <w:sz w:val="20"/>
        </w:rPr>
        <w:t>,</w:t>
      </w:r>
      <w:r w:rsidR="00927813" w:rsidRPr="002E5A83">
        <w:rPr>
          <w:rFonts w:ascii="Arial" w:hAnsi="Arial" w:cs="Arial"/>
          <w:b/>
          <w:sz w:val="20"/>
        </w:rPr>
        <w:t xml:space="preserve"> </w:t>
      </w:r>
      <w:r w:rsidR="00C6492D" w:rsidRPr="002E5A83">
        <w:rPr>
          <w:rFonts w:ascii="Arial" w:hAnsi="Arial" w:cs="Arial"/>
          <w:b/>
          <w:sz w:val="20"/>
        </w:rPr>
        <w:t>Bakhtiyar</w:t>
      </w:r>
      <w:r w:rsidR="00C6492D">
        <w:rPr>
          <w:rFonts w:ascii="Arial" w:hAnsi="Arial" w:cs="Arial"/>
          <w:b/>
          <w:sz w:val="20"/>
        </w:rPr>
        <w:t>pur</w:t>
      </w:r>
      <w:r w:rsidRPr="002E5A83">
        <w:rPr>
          <w:rFonts w:ascii="Arial" w:hAnsi="Arial" w:cs="Arial"/>
          <w:b/>
          <w:sz w:val="20"/>
        </w:rPr>
        <w:t xml:space="preserve"> Patna </w:t>
      </w:r>
      <w:proofErr w:type="gramStart"/>
      <w:r w:rsidRPr="002E5A83">
        <w:rPr>
          <w:rFonts w:ascii="Arial" w:hAnsi="Arial" w:cs="Arial"/>
          <w:b/>
          <w:sz w:val="20"/>
        </w:rPr>
        <w:t>Bihar</w:t>
      </w:r>
      <w:r w:rsidR="0006478E">
        <w:rPr>
          <w:rFonts w:ascii="Arial" w:hAnsi="Arial" w:cs="Arial"/>
          <w:b/>
          <w:sz w:val="20"/>
        </w:rPr>
        <w:t xml:space="preserve"> </w:t>
      </w:r>
      <w:r w:rsidRPr="002E5A83">
        <w:rPr>
          <w:rFonts w:ascii="Arial" w:hAnsi="Arial" w:cs="Arial"/>
          <w:b/>
          <w:sz w:val="20"/>
        </w:rPr>
        <w:t xml:space="preserve"> 803212</w:t>
      </w:r>
      <w:proofErr w:type="gramEnd"/>
      <w:r w:rsidR="0006478E">
        <w:rPr>
          <w:rFonts w:ascii="Arial" w:hAnsi="Arial" w:cs="Arial"/>
          <w:b/>
          <w:sz w:val="20"/>
        </w:rPr>
        <w:t xml:space="preserve"> </w:t>
      </w:r>
      <w:r w:rsidRPr="002E5A83">
        <w:rPr>
          <w:rFonts w:ascii="Arial" w:hAnsi="Arial" w:cs="Arial"/>
          <w:b/>
          <w:sz w:val="20"/>
        </w:rPr>
        <w:t xml:space="preserve"> INDIA.</w:t>
      </w:r>
    </w:p>
    <w:p w14:paraId="2C593013" w14:textId="77777777" w:rsidR="00F74CBA" w:rsidRPr="002E5A83" w:rsidRDefault="00F74CBA">
      <w:pPr>
        <w:rPr>
          <w:rFonts w:ascii="Arial" w:hAnsi="Arial" w:cs="Arial"/>
          <w:sz w:val="20"/>
        </w:rPr>
      </w:pPr>
    </w:p>
    <w:p w14:paraId="3C0DC954" w14:textId="77777777" w:rsidR="005A0B32" w:rsidRPr="002E5A83" w:rsidRDefault="005A0B32">
      <w:pPr>
        <w:rPr>
          <w:rFonts w:ascii="Arial" w:hAnsi="Arial" w:cs="Arial"/>
          <w:sz w:val="20"/>
        </w:rPr>
      </w:pPr>
    </w:p>
    <w:sectPr w:rsidR="005A0B32" w:rsidRPr="002E5A83" w:rsidSect="00F74C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AC50A" w14:textId="77777777" w:rsidR="008E3834" w:rsidRDefault="008E3834" w:rsidP="00DE554D">
      <w:r>
        <w:separator/>
      </w:r>
    </w:p>
  </w:endnote>
  <w:endnote w:type="continuationSeparator" w:id="0">
    <w:p w14:paraId="0BA3D06A" w14:textId="77777777" w:rsidR="008E3834" w:rsidRDefault="008E3834" w:rsidP="00DE5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4158F" w14:textId="77777777" w:rsidR="008E3834" w:rsidRDefault="008E3834" w:rsidP="00DE554D">
      <w:r>
        <w:separator/>
      </w:r>
    </w:p>
  </w:footnote>
  <w:footnote w:type="continuationSeparator" w:id="0">
    <w:p w14:paraId="7BB24215" w14:textId="77777777" w:rsidR="008E3834" w:rsidRDefault="008E3834" w:rsidP="00DE5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hybridMultilevel"/>
    <w:tmpl w:val="70CCA794"/>
    <w:lvl w:ilvl="0" w:tplc="04090001">
      <w:start w:val="1"/>
      <w:numFmt w:val="bullet"/>
      <w:lvlText w:val=""/>
      <w:lvlJc w:val="left"/>
      <w:pPr>
        <w:tabs>
          <w:tab w:val="left" w:pos="720"/>
        </w:tabs>
        <w:ind w:left="720" w:hanging="360"/>
      </w:pPr>
      <w:rPr>
        <w:rFonts w:ascii="Symbol" w:hAnsi="Symbol" w:cs="Times New Roman"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cs="Times New Roman" w:hint="default"/>
      </w:rPr>
    </w:lvl>
    <w:lvl w:ilvl="3" w:tplc="04090001">
      <w:start w:val="1"/>
      <w:numFmt w:val="bullet"/>
      <w:lvlText w:val=""/>
      <w:lvlJc w:val="left"/>
      <w:pPr>
        <w:tabs>
          <w:tab w:val="left" w:pos="2880"/>
        </w:tabs>
        <w:ind w:left="2880" w:hanging="360"/>
      </w:pPr>
      <w:rPr>
        <w:rFonts w:ascii="Symbol" w:hAnsi="Symbol" w:cs="Times New Roman"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cs="Times New Roman" w:hint="default"/>
      </w:rPr>
    </w:lvl>
    <w:lvl w:ilvl="6" w:tplc="04090001">
      <w:start w:val="1"/>
      <w:numFmt w:val="bullet"/>
      <w:lvlText w:val=""/>
      <w:lvlJc w:val="left"/>
      <w:pPr>
        <w:tabs>
          <w:tab w:val="left" w:pos="5040"/>
        </w:tabs>
        <w:ind w:left="5040" w:hanging="360"/>
      </w:pPr>
      <w:rPr>
        <w:rFonts w:ascii="Symbol" w:hAnsi="Symbol" w:cs="Times New Roman"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cs="Times New Roman" w:hint="default"/>
      </w:rPr>
    </w:lvl>
  </w:abstractNum>
  <w:abstractNum w:abstractNumId="1" w15:restartNumberingAfterBreak="0">
    <w:nsid w:val="00000004"/>
    <w:multiLevelType w:val="hybridMultilevel"/>
    <w:tmpl w:val="D3446D24"/>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0000008"/>
    <w:multiLevelType w:val="hybridMultilevel"/>
    <w:tmpl w:val="0216462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00000012"/>
    <w:multiLevelType w:val="hybridMultilevel"/>
    <w:tmpl w:val="1C1E1B04"/>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1B"/>
    <w:multiLevelType w:val="hybridMultilevel"/>
    <w:tmpl w:val="DA3A9FB4"/>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000001F"/>
    <w:multiLevelType w:val="hybridMultilevel"/>
    <w:tmpl w:val="9CB4490E"/>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0316077A"/>
    <w:multiLevelType w:val="hybridMultilevel"/>
    <w:tmpl w:val="E3DE6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34D5BCC"/>
    <w:multiLevelType w:val="hybridMultilevel"/>
    <w:tmpl w:val="C5420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0E2213"/>
    <w:multiLevelType w:val="singleLevel"/>
    <w:tmpl w:val="395E5DAC"/>
    <w:lvl w:ilvl="0">
      <w:start w:val="1"/>
      <w:numFmt w:val="bullet"/>
      <w:lvlText w:val="*"/>
      <w:lvlJc w:val="left"/>
    </w:lvl>
  </w:abstractNum>
  <w:abstractNum w:abstractNumId="9" w15:restartNumberingAfterBreak="0">
    <w:nsid w:val="19016FFC"/>
    <w:multiLevelType w:val="hybridMultilevel"/>
    <w:tmpl w:val="C010C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F93BD6"/>
    <w:multiLevelType w:val="hybridMultilevel"/>
    <w:tmpl w:val="5EC665FE"/>
    <w:lvl w:ilvl="0" w:tplc="04090001">
      <w:start w:val="1"/>
      <w:numFmt w:val="bullet"/>
      <w:lvlText w:val=""/>
      <w:lvlJc w:val="left"/>
      <w:pPr>
        <w:tabs>
          <w:tab w:val="left" w:pos="1245"/>
        </w:tabs>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11" w15:restartNumberingAfterBreak="0">
    <w:nsid w:val="1E295370"/>
    <w:multiLevelType w:val="hybridMultilevel"/>
    <w:tmpl w:val="47EEF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FD6306"/>
    <w:multiLevelType w:val="hybridMultilevel"/>
    <w:tmpl w:val="693A6ECE"/>
    <w:lvl w:ilvl="0" w:tplc="04090001">
      <w:start w:val="1"/>
      <w:numFmt w:val="bullet"/>
      <w:lvlText w:val=""/>
      <w:lvlJc w:val="left"/>
      <w:pPr>
        <w:tabs>
          <w:tab w:val="left"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8F6C24"/>
    <w:multiLevelType w:val="hybridMultilevel"/>
    <w:tmpl w:val="D444EF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5D136D5"/>
    <w:multiLevelType w:val="hybridMultilevel"/>
    <w:tmpl w:val="B4A2504E"/>
    <w:lvl w:ilvl="0" w:tplc="04090001">
      <w:start w:val="1"/>
      <w:numFmt w:val="bullet"/>
      <w:lvlText w:val=""/>
      <w:lvlJc w:val="left"/>
      <w:pPr>
        <w:tabs>
          <w:tab w:val="left"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486E6F"/>
    <w:multiLevelType w:val="hybridMultilevel"/>
    <w:tmpl w:val="E2B00844"/>
    <w:lvl w:ilvl="0" w:tplc="04090001">
      <w:start w:val="1"/>
      <w:numFmt w:val="bullet"/>
      <w:lvlText w:val=""/>
      <w:lvlJc w:val="left"/>
      <w:pPr>
        <w:tabs>
          <w:tab w:val="left"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3B4837"/>
    <w:multiLevelType w:val="hybridMultilevel"/>
    <w:tmpl w:val="4A12E442"/>
    <w:lvl w:ilvl="0" w:tplc="40090001">
      <w:start w:val="1"/>
      <w:numFmt w:val="bullet"/>
      <w:lvlText w:val=""/>
      <w:lvlJc w:val="left"/>
      <w:pPr>
        <w:ind w:left="1192" w:hanging="360"/>
      </w:pPr>
      <w:rPr>
        <w:rFonts w:ascii="Symbol" w:hAnsi="Symbol" w:hint="default"/>
      </w:rPr>
    </w:lvl>
    <w:lvl w:ilvl="1" w:tplc="40090003" w:tentative="1">
      <w:start w:val="1"/>
      <w:numFmt w:val="bullet"/>
      <w:lvlText w:val="o"/>
      <w:lvlJc w:val="left"/>
      <w:pPr>
        <w:ind w:left="1912" w:hanging="360"/>
      </w:pPr>
      <w:rPr>
        <w:rFonts w:ascii="Courier New" w:hAnsi="Courier New" w:cs="Courier New" w:hint="default"/>
      </w:rPr>
    </w:lvl>
    <w:lvl w:ilvl="2" w:tplc="40090005" w:tentative="1">
      <w:start w:val="1"/>
      <w:numFmt w:val="bullet"/>
      <w:lvlText w:val=""/>
      <w:lvlJc w:val="left"/>
      <w:pPr>
        <w:ind w:left="2632" w:hanging="360"/>
      </w:pPr>
      <w:rPr>
        <w:rFonts w:ascii="Wingdings" w:hAnsi="Wingdings" w:hint="default"/>
      </w:rPr>
    </w:lvl>
    <w:lvl w:ilvl="3" w:tplc="40090001" w:tentative="1">
      <w:start w:val="1"/>
      <w:numFmt w:val="bullet"/>
      <w:lvlText w:val=""/>
      <w:lvlJc w:val="left"/>
      <w:pPr>
        <w:ind w:left="3352" w:hanging="360"/>
      </w:pPr>
      <w:rPr>
        <w:rFonts w:ascii="Symbol" w:hAnsi="Symbol" w:hint="default"/>
      </w:rPr>
    </w:lvl>
    <w:lvl w:ilvl="4" w:tplc="40090003" w:tentative="1">
      <w:start w:val="1"/>
      <w:numFmt w:val="bullet"/>
      <w:lvlText w:val="o"/>
      <w:lvlJc w:val="left"/>
      <w:pPr>
        <w:ind w:left="4072" w:hanging="360"/>
      </w:pPr>
      <w:rPr>
        <w:rFonts w:ascii="Courier New" w:hAnsi="Courier New" w:cs="Courier New" w:hint="default"/>
      </w:rPr>
    </w:lvl>
    <w:lvl w:ilvl="5" w:tplc="40090005" w:tentative="1">
      <w:start w:val="1"/>
      <w:numFmt w:val="bullet"/>
      <w:lvlText w:val=""/>
      <w:lvlJc w:val="left"/>
      <w:pPr>
        <w:ind w:left="4792" w:hanging="360"/>
      </w:pPr>
      <w:rPr>
        <w:rFonts w:ascii="Wingdings" w:hAnsi="Wingdings" w:hint="default"/>
      </w:rPr>
    </w:lvl>
    <w:lvl w:ilvl="6" w:tplc="40090001" w:tentative="1">
      <w:start w:val="1"/>
      <w:numFmt w:val="bullet"/>
      <w:lvlText w:val=""/>
      <w:lvlJc w:val="left"/>
      <w:pPr>
        <w:ind w:left="5512" w:hanging="360"/>
      </w:pPr>
      <w:rPr>
        <w:rFonts w:ascii="Symbol" w:hAnsi="Symbol" w:hint="default"/>
      </w:rPr>
    </w:lvl>
    <w:lvl w:ilvl="7" w:tplc="40090003" w:tentative="1">
      <w:start w:val="1"/>
      <w:numFmt w:val="bullet"/>
      <w:lvlText w:val="o"/>
      <w:lvlJc w:val="left"/>
      <w:pPr>
        <w:ind w:left="6232" w:hanging="360"/>
      </w:pPr>
      <w:rPr>
        <w:rFonts w:ascii="Courier New" w:hAnsi="Courier New" w:cs="Courier New" w:hint="default"/>
      </w:rPr>
    </w:lvl>
    <w:lvl w:ilvl="8" w:tplc="40090005" w:tentative="1">
      <w:start w:val="1"/>
      <w:numFmt w:val="bullet"/>
      <w:lvlText w:val=""/>
      <w:lvlJc w:val="left"/>
      <w:pPr>
        <w:ind w:left="6952" w:hanging="360"/>
      </w:pPr>
      <w:rPr>
        <w:rFonts w:ascii="Wingdings" w:hAnsi="Wingdings" w:hint="default"/>
      </w:rPr>
    </w:lvl>
  </w:abstractNum>
  <w:abstractNum w:abstractNumId="17" w15:restartNumberingAfterBreak="0">
    <w:nsid w:val="6951155F"/>
    <w:multiLevelType w:val="hybridMultilevel"/>
    <w:tmpl w:val="05D63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1E776A3"/>
    <w:multiLevelType w:val="hybridMultilevel"/>
    <w:tmpl w:val="49188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9434C6E"/>
    <w:multiLevelType w:val="hybridMultilevel"/>
    <w:tmpl w:val="A1420C80"/>
    <w:lvl w:ilvl="0" w:tplc="04090001">
      <w:start w:val="1"/>
      <w:numFmt w:val="bullet"/>
      <w:lvlText w:val=""/>
      <w:lvlJc w:val="left"/>
      <w:pPr>
        <w:tabs>
          <w:tab w:val="left" w:pos="1273"/>
        </w:tabs>
        <w:ind w:left="1273" w:hanging="360"/>
      </w:pPr>
      <w:rPr>
        <w:rFonts w:ascii="Symbol" w:hAnsi="Symbol" w:hint="default"/>
      </w:rPr>
    </w:lvl>
    <w:lvl w:ilvl="1" w:tplc="40090003" w:tentative="1">
      <w:start w:val="1"/>
      <w:numFmt w:val="bullet"/>
      <w:lvlText w:val="o"/>
      <w:lvlJc w:val="left"/>
      <w:pPr>
        <w:ind w:left="1993" w:hanging="360"/>
      </w:pPr>
      <w:rPr>
        <w:rFonts w:ascii="Courier New" w:hAnsi="Courier New" w:cs="Courier New" w:hint="default"/>
      </w:rPr>
    </w:lvl>
    <w:lvl w:ilvl="2" w:tplc="40090005" w:tentative="1">
      <w:start w:val="1"/>
      <w:numFmt w:val="bullet"/>
      <w:lvlText w:val=""/>
      <w:lvlJc w:val="left"/>
      <w:pPr>
        <w:ind w:left="2713" w:hanging="360"/>
      </w:pPr>
      <w:rPr>
        <w:rFonts w:ascii="Wingdings" w:hAnsi="Wingdings" w:hint="default"/>
      </w:rPr>
    </w:lvl>
    <w:lvl w:ilvl="3" w:tplc="40090001" w:tentative="1">
      <w:start w:val="1"/>
      <w:numFmt w:val="bullet"/>
      <w:lvlText w:val=""/>
      <w:lvlJc w:val="left"/>
      <w:pPr>
        <w:ind w:left="3433" w:hanging="360"/>
      </w:pPr>
      <w:rPr>
        <w:rFonts w:ascii="Symbol" w:hAnsi="Symbol" w:hint="default"/>
      </w:rPr>
    </w:lvl>
    <w:lvl w:ilvl="4" w:tplc="40090003" w:tentative="1">
      <w:start w:val="1"/>
      <w:numFmt w:val="bullet"/>
      <w:lvlText w:val="o"/>
      <w:lvlJc w:val="left"/>
      <w:pPr>
        <w:ind w:left="4153" w:hanging="360"/>
      </w:pPr>
      <w:rPr>
        <w:rFonts w:ascii="Courier New" w:hAnsi="Courier New" w:cs="Courier New" w:hint="default"/>
      </w:rPr>
    </w:lvl>
    <w:lvl w:ilvl="5" w:tplc="40090005" w:tentative="1">
      <w:start w:val="1"/>
      <w:numFmt w:val="bullet"/>
      <w:lvlText w:val=""/>
      <w:lvlJc w:val="left"/>
      <w:pPr>
        <w:ind w:left="4873" w:hanging="360"/>
      </w:pPr>
      <w:rPr>
        <w:rFonts w:ascii="Wingdings" w:hAnsi="Wingdings" w:hint="default"/>
      </w:rPr>
    </w:lvl>
    <w:lvl w:ilvl="6" w:tplc="40090001" w:tentative="1">
      <w:start w:val="1"/>
      <w:numFmt w:val="bullet"/>
      <w:lvlText w:val=""/>
      <w:lvlJc w:val="left"/>
      <w:pPr>
        <w:ind w:left="5593" w:hanging="360"/>
      </w:pPr>
      <w:rPr>
        <w:rFonts w:ascii="Symbol" w:hAnsi="Symbol" w:hint="default"/>
      </w:rPr>
    </w:lvl>
    <w:lvl w:ilvl="7" w:tplc="40090003" w:tentative="1">
      <w:start w:val="1"/>
      <w:numFmt w:val="bullet"/>
      <w:lvlText w:val="o"/>
      <w:lvlJc w:val="left"/>
      <w:pPr>
        <w:ind w:left="6313" w:hanging="360"/>
      </w:pPr>
      <w:rPr>
        <w:rFonts w:ascii="Courier New" w:hAnsi="Courier New" w:cs="Courier New" w:hint="default"/>
      </w:rPr>
    </w:lvl>
    <w:lvl w:ilvl="8" w:tplc="40090005" w:tentative="1">
      <w:start w:val="1"/>
      <w:numFmt w:val="bullet"/>
      <w:lvlText w:val=""/>
      <w:lvlJc w:val="left"/>
      <w:pPr>
        <w:ind w:left="7033" w:hanging="360"/>
      </w:pPr>
      <w:rPr>
        <w:rFonts w:ascii="Wingdings" w:hAnsi="Wingdings" w:hint="default"/>
      </w:rPr>
    </w:lvl>
  </w:abstractNum>
  <w:num w:numId="1" w16cid:durableId="1900172039">
    <w:abstractNumId w:val="4"/>
  </w:num>
  <w:num w:numId="2" w16cid:durableId="1516115894">
    <w:abstractNumId w:val="1"/>
  </w:num>
  <w:num w:numId="3" w16cid:durableId="563873641">
    <w:abstractNumId w:val="5"/>
  </w:num>
  <w:num w:numId="4" w16cid:durableId="384840125">
    <w:abstractNumId w:val="2"/>
  </w:num>
  <w:num w:numId="5" w16cid:durableId="166553972">
    <w:abstractNumId w:val="8"/>
    <w:lvlOverride w:ilvl="0">
      <w:lvl w:ilvl="0">
        <w:start w:val="1"/>
        <w:numFmt w:val="bullet"/>
        <w:lvlText w:val=""/>
        <w:lvlJc w:val="left"/>
        <w:rPr>
          <w:rFonts w:ascii="Symbol" w:hAnsi="Symbol" w:cs="Times New Roman" w:hint="default"/>
        </w:rPr>
      </w:lvl>
    </w:lvlOverride>
  </w:num>
  <w:num w:numId="6" w16cid:durableId="1709449804">
    <w:abstractNumId w:val="0"/>
  </w:num>
  <w:num w:numId="7" w16cid:durableId="1731540496">
    <w:abstractNumId w:val="3"/>
  </w:num>
  <w:num w:numId="8" w16cid:durableId="978152932">
    <w:abstractNumId w:val="18"/>
  </w:num>
  <w:num w:numId="9" w16cid:durableId="75516459">
    <w:abstractNumId w:val="9"/>
  </w:num>
  <w:num w:numId="10" w16cid:durableId="1716198003">
    <w:abstractNumId w:val="13"/>
  </w:num>
  <w:num w:numId="11" w16cid:durableId="953563910">
    <w:abstractNumId w:val="17"/>
  </w:num>
  <w:num w:numId="12" w16cid:durableId="331488466">
    <w:abstractNumId w:val="6"/>
  </w:num>
  <w:num w:numId="13" w16cid:durableId="2109960775">
    <w:abstractNumId w:val="11"/>
  </w:num>
  <w:num w:numId="14" w16cid:durableId="1749692137">
    <w:abstractNumId w:val="10"/>
  </w:num>
  <w:num w:numId="15" w16cid:durableId="1832023885">
    <w:abstractNumId w:val="12"/>
  </w:num>
  <w:num w:numId="16" w16cid:durableId="1510409425">
    <w:abstractNumId w:val="15"/>
  </w:num>
  <w:num w:numId="17" w16cid:durableId="1634211682">
    <w:abstractNumId w:val="16"/>
  </w:num>
  <w:num w:numId="18" w16cid:durableId="1607687197">
    <w:abstractNumId w:val="7"/>
  </w:num>
  <w:num w:numId="19" w16cid:durableId="446849560">
    <w:abstractNumId w:val="19"/>
  </w:num>
  <w:num w:numId="20" w16cid:durableId="16661241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3C"/>
    <w:rsid w:val="00006ACB"/>
    <w:rsid w:val="00007CDC"/>
    <w:rsid w:val="00057301"/>
    <w:rsid w:val="0006478E"/>
    <w:rsid w:val="00073D90"/>
    <w:rsid w:val="000C657D"/>
    <w:rsid w:val="000F1007"/>
    <w:rsid w:val="00110C5C"/>
    <w:rsid w:val="001569B5"/>
    <w:rsid w:val="00166B27"/>
    <w:rsid w:val="0018028C"/>
    <w:rsid w:val="001A71A9"/>
    <w:rsid w:val="0021333D"/>
    <w:rsid w:val="00215BED"/>
    <w:rsid w:val="00225E78"/>
    <w:rsid w:val="0022693B"/>
    <w:rsid w:val="00227229"/>
    <w:rsid w:val="00235A8A"/>
    <w:rsid w:val="002417F5"/>
    <w:rsid w:val="00244975"/>
    <w:rsid w:val="00247B9E"/>
    <w:rsid w:val="00261DB1"/>
    <w:rsid w:val="002C1355"/>
    <w:rsid w:val="002C21EB"/>
    <w:rsid w:val="002C6BA0"/>
    <w:rsid w:val="002D6BFD"/>
    <w:rsid w:val="002E5A83"/>
    <w:rsid w:val="002E6467"/>
    <w:rsid w:val="00307BB1"/>
    <w:rsid w:val="003232D4"/>
    <w:rsid w:val="00330842"/>
    <w:rsid w:val="00346BD2"/>
    <w:rsid w:val="00354E53"/>
    <w:rsid w:val="00386BF9"/>
    <w:rsid w:val="003A124B"/>
    <w:rsid w:val="003A3271"/>
    <w:rsid w:val="003B29B6"/>
    <w:rsid w:val="003D222F"/>
    <w:rsid w:val="003D46FB"/>
    <w:rsid w:val="00426182"/>
    <w:rsid w:val="00430BD0"/>
    <w:rsid w:val="0044320A"/>
    <w:rsid w:val="00445E3B"/>
    <w:rsid w:val="004847A1"/>
    <w:rsid w:val="00495865"/>
    <w:rsid w:val="004C35F4"/>
    <w:rsid w:val="004F4ABF"/>
    <w:rsid w:val="00503DA8"/>
    <w:rsid w:val="00512461"/>
    <w:rsid w:val="00543ACC"/>
    <w:rsid w:val="005506E5"/>
    <w:rsid w:val="00555CD1"/>
    <w:rsid w:val="005617E7"/>
    <w:rsid w:val="0057197F"/>
    <w:rsid w:val="005938AF"/>
    <w:rsid w:val="005A0B32"/>
    <w:rsid w:val="005C453C"/>
    <w:rsid w:val="005C62BE"/>
    <w:rsid w:val="005F26E0"/>
    <w:rsid w:val="0060771C"/>
    <w:rsid w:val="0062455F"/>
    <w:rsid w:val="00642964"/>
    <w:rsid w:val="006538EB"/>
    <w:rsid w:val="00656D0F"/>
    <w:rsid w:val="00684C96"/>
    <w:rsid w:val="00691C9A"/>
    <w:rsid w:val="006C62FD"/>
    <w:rsid w:val="006C78E3"/>
    <w:rsid w:val="006D0198"/>
    <w:rsid w:val="006F317F"/>
    <w:rsid w:val="006F7B02"/>
    <w:rsid w:val="0070789E"/>
    <w:rsid w:val="00711B15"/>
    <w:rsid w:val="00735C89"/>
    <w:rsid w:val="007410E4"/>
    <w:rsid w:val="007424EC"/>
    <w:rsid w:val="007443B2"/>
    <w:rsid w:val="00762395"/>
    <w:rsid w:val="00764F99"/>
    <w:rsid w:val="00775CEE"/>
    <w:rsid w:val="00787691"/>
    <w:rsid w:val="007B201B"/>
    <w:rsid w:val="007B3F72"/>
    <w:rsid w:val="007B67B8"/>
    <w:rsid w:val="007D14A9"/>
    <w:rsid w:val="007D4562"/>
    <w:rsid w:val="008215C6"/>
    <w:rsid w:val="008224A7"/>
    <w:rsid w:val="008246BB"/>
    <w:rsid w:val="0084789A"/>
    <w:rsid w:val="00864ED3"/>
    <w:rsid w:val="0086747F"/>
    <w:rsid w:val="00874ACC"/>
    <w:rsid w:val="008D1735"/>
    <w:rsid w:val="008E3834"/>
    <w:rsid w:val="009068B4"/>
    <w:rsid w:val="00927813"/>
    <w:rsid w:val="0094021A"/>
    <w:rsid w:val="00953FED"/>
    <w:rsid w:val="00964ED9"/>
    <w:rsid w:val="00967398"/>
    <w:rsid w:val="00973CA1"/>
    <w:rsid w:val="00996BCA"/>
    <w:rsid w:val="009B386D"/>
    <w:rsid w:val="009B47B2"/>
    <w:rsid w:val="009D10C5"/>
    <w:rsid w:val="009F4D67"/>
    <w:rsid w:val="00A25B12"/>
    <w:rsid w:val="00A371A1"/>
    <w:rsid w:val="00A558FF"/>
    <w:rsid w:val="00A61B6B"/>
    <w:rsid w:val="00A62262"/>
    <w:rsid w:val="00A77CF9"/>
    <w:rsid w:val="00A80159"/>
    <w:rsid w:val="00A80187"/>
    <w:rsid w:val="00A812B0"/>
    <w:rsid w:val="00A910DF"/>
    <w:rsid w:val="00A92DD9"/>
    <w:rsid w:val="00A969E4"/>
    <w:rsid w:val="00AB457B"/>
    <w:rsid w:val="00AC0394"/>
    <w:rsid w:val="00AD32EB"/>
    <w:rsid w:val="00AE0971"/>
    <w:rsid w:val="00B03485"/>
    <w:rsid w:val="00B15535"/>
    <w:rsid w:val="00B2315A"/>
    <w:rsid w:val="00B2323D"/>
    <w:rsid w:val="00B44D11"/>
    <w:rsid w:val="00B65326"/>
    <w:rsid w:val="00B7242F"/>
    <w:rsid w:val="00B72D46"/>
    <w:rsid w:val="00B7696C"/>
    <w:rsid w:val="00B91715"/>
    <w:rsid w:val="00BB10F5"/>
    <w:rsid w:val="00BB166D"/>
    <w:rsid w:val="00BF4955"/>
    <w:rsid w:val="00C12C3E"/>
    <w:rsid w:val="00C21669"/>
    <w:rsid w:val="00C23A89"/>
    <w:rsid w:val="00C303AF"/>
    <w:rsid w:val="00C44998"/>
    <w:rsid w:val="00C45AAA"/>
    <w:rsid w:val="00C46A74"/>
    <w:rsid w:val="00C6492D"/>
    <w:rsid w:val="00C8479F"/>
    <w:rsid w:val="00C979AB"/>
    <w:rsid w:val="00CA717C"/>
    <w:rsid w:val="00CB1B19"/>
    <w:rsid w:val="00CB2F1E"/>
    <w:rsid w:val="00D5606B"/>
    <w:rsid w:val="00D5641E"/>
    <w:rsid w:val="00D915E1"/>
    <w:rsid w:val="00D95A8F"/>
    <w:rsid w:val="00DC45C8"/>
    <w:rsid w:val="00DD6824"/>
    <w:rsid w:val="00DE36A3"/>
    <w:rsid w:val="00DE554D"/>
    <w:rsid w:val="00E022AA"/>
    <w:rsid w:val="00E13083"/>
    <w:rsid w:val="00E159FB"/>
    <w:rsid w:val="00E2752D"/>
    <w:rsid w:val="00E33523"/>
    <w:rsid w:val="00E421FD"/>
    <w:rsid w:val="00E549FE"/>
    <w:rsid w:val="00E773BE"/>
    <w:rsid w:val="00E80916"/>
    <w:rsid w:val="00EB28A7"/>
    <w:rsid w:val="00EB47C1"/>
    <w:rsid w:val="00EC7AF2"/>
    <w:rsid w:val="00EF2A8C"/>
    <w:rsid w:val="00F06D7D"/>
    <w:rsid w:val="00F11658"/>
    <w:rsid w:val="00F133F3"/>
    <w:rsid w:val="00F14B25"/>
    <w:rsid w:val="00F74CBA"/>
    <w:rsid w:val="00F91917"/>
    <w:rsid w:val="00F97CF5"/>
    <w:rsid w:val="00FF5A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FDCCE"/>
  <w15:docId w15:val="{03229073-8537-414B-B9A4-3CC5D024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53C"/>
    <w:pPr>
      <w:spacing w:after="0" w:line="240" w:lineRule="auto"/>
    </w:pPr>
    <w:rPr>
      <w:rFonts w:ascii="Times New Roman" w:eastAsia="Times New Roman" w:hAnsi="Times New Roman" w:cs="Mangal"/>
      <w:sz w:val="24"/>
      <w:szCs w:val="20"/>
      <w:lang w:bidi="hi-IN"/>
    </w:rPr>
  </w:style>
  <w:style w:type="paragraph" w:styleId="Heading1">
    <w:name w:val="heading 1"/>
    <w:basedOn w:val="Normal"/>
    <w:next w:val="Normal"/>
    <w:link w:val="Heading1Char"/>
    <w:uiPriority w:val="9"/>
    <w:qFormat/>
    <w:rsid w:val="00DE554D"/>
    <w:pPr>
      <w:keepNext/>
      <w:keepLines/>
      <w:spacing w:before="240"/>
      <w:outlineLvl w:val="0"/>
    </w:pPr>
    <w:rPr>
      <w:rFonts w:asciiTheme="majorHAnsi" w:eastAsiaTheme="majorEastAsia" w:hAnsiTheme="majorHAnsi"/>
      <w:color w:val="365F91" w:themeColor="accent1" w:themeShade="BF"/>
      <w:sz w:val="32"/>
      <w:szCs w:val="29"/>
    </w:rPr>
  </w:style>
  <w:style w:type="paragraph" w:styleId="Heading2">
    <w:name w:val="heading 2"/>
    <w:basedOn w:val="Normal"/>
    <w:next w:val="Normal"/>
    <w:link w:val="Heading2Char"/>
    <w:qFormat/>
    <w:rsid w:val="005C453C"/>
    <w:pPr>
      <w:keepNext/>
      <w:outlineLvl w:val="1"/>
    </w:pPr>
    <w:rPr>
      <w:b/>
      <w:bCs/>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C453C"/>
    <w:rPr>
      <w:rFonts w:ascii="Times New Roman" w:eastAsia="Times New Roman" w:hAnsi="Times New Roman" w:cs="Mangal"/>
      <w:b/>
      <w:bCs/>
      <w:sz w:val="24"/>
      <w:szCs w:val="24"/>
    </w:rPr>
  </w:style>
  <w:style w:type="character" w:customStyle="1" w:styleId="link11">
    <w:name w:val="link11"/>
    <w:basedOn w:val="DefaultParagraphFont"/>
    <w:rsid w:val="005C453C"/>
    <w:rPr>
      <w:rFonts w:ascii="Arial" w:hAnsi="Arial" w:cs="Arial" w:hint="default"/>
      <w:color w:val="000000"/>
      <w:sz w:val="18"/>
      <w:szCs w:val="18"/>
      <w:u w:val="none"/>
      <w:effect w:val="none"/>
    </w:rPr>
  </w:style>
  <w:style w:type="paragraph" w:styleId="BodyText">
    <w:name w:val="Body Text"/>
    <w:basedOn w:val="Normal"/>
    <w:link w:val="BodyTextChar"/>
    <w:rsid w:val="005C453C"/>
    <w:rPr>
      <w:snapToGrid w:val="0"/>
      <w:color w:val="000000"/>
      <w:lang w:bidi="ar-SA"/>
    </w:rPr>
  </w:style>
  <w:style w:type="character" w:customStyle="1" w:styleId="BodyTextChar">
    <w:name w:val="Body Text Char"/>
    <w:basedOn w:val="DefaultParagraphFont"/>
    <w:link w:val="BodyText"/>
    <w:rsid w:val="005C453C"/>
    <w:rPr>
      <w:rFonts w:ascii="Times New Roman" w:eastAsia="Times New Roman" w:hAnsi="Times New Roman" w:cs="Mangal"/>
      <w:snapToGrid w:val="0"/>
      <w:color w:val="000000"/>
      <w:sz w:val="24"/>
      <w:szCs w:val="20"/>
    </w:rPr>
  </w:style>
  <w:style w:type="paragraph" w:styleId="ListParagraph">
    <w:name w:val="List Paragraph"/>
    <w:basedOn w:val="Normal"/>
    <w:uiPriority w:val="34"/>
    <w:qFormat/>
    <w:rsid w:val="00C303AF"/>
    <w:pPr>
      <w:ind w:left="720"/>
      <w:contextualSpacing/>
    </w:pPr>
  </w:style>
  <w:style w:type="paragraph" w:styleId="Header">
    <w:name w:val="header"/>
    <w:basedOn w:val="Normal"/>
    <w:link w:val="HeaderChar"/>
    <w:uiPriority w:val="99"/>
    <w:unhideWhenUsed/>
    <w:rsid w:val="00DE554D"/>
    <w:pPr>
      <w:tabs>
        <w:tab w:val="center" w:pos="4513"/>
        <w:tab w:val="right" w:pos="9026"/>
      </w:tabs>
    </w:pPr>
  </w:style>
  <w:style w:type="character" w:customStyle="1" w:styleId="HeaderChar">
    <w:name w:val="Header Char"/>
    <w:basedOn w:val="DefaultParagraphFont"/>
    <w:link w:val="Header"/>
    <w:uiPriority w:val="99"/>
    <w:rsid w:val="00DE554D"/>
    <w:rPr>
      <w:rFonts w:ascii="Times New Roman" w:eastAsia="Times New Roman" w:hAnsi="Times New Roman" w:cs="Mangal"/>
      <w:sz w:val="24"/>
      <w:szCs w:val="20"/>
      <w:lang w:bidi="hi-IN"/>
    </w:rPr>
  </w:style>
  <w:style w:type="paragraph" w:styleId="Footer">
    <w:name w:val="footer"/>
    <w:basedOn w:val="Normal"/>
    <w:link w:val="FooterChar"/>
    <w:uiPriority w:val="99"/>
    <w:unhideWhenUsed/>
    <w:rsid w:val="00DE554D"/>
    <w:pPr>
      <w:tabs>
        <w:tab w:val="center" w:pos="4513"/>
        <w:tab w:val="right" w:pos="9026"/>
      </w:tabs>
    </w:pPr>
  </w:style>
  <w:style w:type="character" w:customStyle="1" w:styleId="FooterChar">
    <w:name w:val="Footer Char"/>
    <w:basedOn w:val="DefaultParagraphFont"/>
    <w:link w:val="Footer"/>
    <w:uiPriority w:val="99"/>
    <w:rsid w:val="00DE554D"/>
    <w:rPr>
      <w:rFonts w:ascii="Times New Roman" w:eastAsia="Times New Roman" w:hAnsi="Times New Roman" w:cs="Mangal"/>
      <w:sz w:val="24"/>
      <w:szCs w:val="20"/>
      <w:lang w:bidi="hi-IN"/>
    </w:rPr>
  </w:style>
  <w:style w:type="paragraph" w:styleId="NoSpacing">
    <w:name w:val="No Spacing"/>
    <w:uiPriority w:val="1"/>
    <w:qFormat/>
    <w:rsid w:val="00DE554D"/>
    <w:pPr>
      <w:spacing w:after="0" w:line="240" w:lineRule="auto"/>
    </w:pPr>
    <w:rPr>
      <w:rFonts w:ascii="Times New Roman" w:eastAsia="Times New Roman" w:hAnsi="Times New Roman" w:cs="Mangal"/>
      <w:sz w:val="24"/>
      <w:szCs w:val="20"/>
      <w:lang w:bidi="hi-IN"/>
    </w:rPr>
  </w:style>
  <w:style w:type="character" w:customStyle="1" w:styleId="Heading1Char">
    <w:name w:val="Heading 1 Char"/>
    <w:basedOn w:val="DefaultParagraphFont"/>
    <w:link w:val="Heading1"/>
    <w:uiPriority w:val="9"/>
    <w:rsid w:val="00DE554D"/>
    <w:rPr>
      <w:rFonts w:asciiTheme="majorHAnsi" w:eastAsiaTheme="majorEastAsia" w:hAnsiTheme="majorHAnsi" w:cs="Mangal"/>
      <w:color w:val="365F91" w:themeColor="accent1" w:themeShade="BF"/>
      <w:sz w:val="32"/>
      <w:szCs w:val="29"/>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F233F-9EDB-4722-B068-A56082BDD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 Kumar</dc:creator>
  <cp:lastModifiedBy>s</cp:lastModifiedBy>
  <cp:revision>2</cp:revision>
  <dcterms:created xsi:type="dcterms:W3CDTF">2023-01-24T11:10:00Z</dcterms:created>
  <dcterms:modified xsi:type="dcterms:W3CDTF">2023-01-24T11:10:00Z</dcterms:modified>
</cp:coreProperties>
</file>