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6915" w14:textId="77777777" w:rsidR="00CA28C3" w:rsidRDefault="00000000">
      <w:pPr>
        <w:jc w:val="center"/>
      </w:pPr>
      <w:r>
        <w:rPr>
          <w:b/>
          <w:color w:val="1F4E79"/>
          <w:sz w:val="44"/>
        </w:rPr>
        <w:t>REGRESSION AND CLASSIFICATION</w:t>
      </w:r>
      <w:r>
        <w:rPr>
          <w:b/>
          <w:color w:val="1F4E79"/>
          <w:sz w:val="44"/>
        </w:rPr>
        <w:br/>
        <w:t>USING SCIKIT-LEARN</w:t>
      </w:r>
    </w:p>
    <w:p w14:paraId="62AE1960" w14:textId="77777777" w:rsidR="00CA28C3" w:rsidRDefault="00000000">
      <w:pPr>
        <w:jc w:val="center"/>
      </w:pPr>
      <w:r>
        <w:rPr>
          <w:i/>
          <w:sz w:val="26"/>
        </w:rPr>
        <w:t>Machine Learning Project Report</w:t>
      </w:r>
    </w:p>
    <w:p w14:paraId="2E4E8F47" w14:textId="77777777" w:rsidR="00CA28C3" w:rsidRDefault="00000000">
      <w:pPr>
        <w:pStyle w:val="Heading1"/>
      </w:pPr>
      <w:r>
        <w:t>1. Introduction</w:t>
      </w:r>
    </w:p>
    <w:p w14:paraId="16DB53F0" w14:textId="77777777" w:rsidR="00CA28C3" w:rsidRDefault="00000000">
      <w:r>
        <w:t>Machine learning helps computers learn patterns from examples and use those patterns to make predictions. In this project, I used Scikit-learn to build and evaluate regression and classification models. The aim was to understand the basic workflow: prepare the data, train models, make predictions, and compare the results using suitable performance measures.</w:t>
      </w:r>
    </w:p>
    <w:p w14:paraId="772FDA0D" w14:textId="77777777" w:rsidR="00CA28C3" w:rsidRDefault="00000000">
      <w:pPr>
        <w:pStyle w:val="Heading1"/>
      </w:pPr>
      <w:r>
        <w:t>2. Project Objectives</w:t>
      </w:r>
    </w:p>
    <w:p w14:paraId="01CD29F3" w14:textId="77777777" w:rsidR="00CA28C3" w:rsidRDefault="00000000">
      <w:pPr>
        <w:pStyle w:val="ListBullet"/>
      </w:pPr>
      <w:r>
        <w:t>Build supervised learning models using Scikit-learn.</w:t>
      </w:r>
    </w:p>
    <w:p w14:paraId="36CF0141" w14:textId="77777777" w:rsidR="00CA28C3" w:rsidRDefault="00000000">
      <w:pPr>
        <w:pStyle w:val="ListBullet"/>
      </w:pPr>
      <w:r>
        <w:t>Practise training models and making predictions on unseen data.</w:t>
      </w:r>
    </w:p>
    <w:p w14:paraId="3E6FFA60" w14:textId="77777777" w:rsidR="00CA28C3" w:rsidRDefault="00000000">
      <w:pPr>
        <w:pStyle w:val="ListBullet"/>
      </w:pPr>
      <w:r>
        <w:t>Evaluate regression and classification models with appropriate metrics.</w:t>
      </w:r>
    </w:p>
    <w:p w14:paraId="68E50499" w14:textId="77777777" w:rsidR="00CA28C3" w:rsidRDefault="00000000">
      <w:pPr>
        <w:pStyle w:val="ListBullet"/>
      </w:pPr>
      <w:r>
        <w:t>Compare model results and identify which model performed best on the selected test data.</w:t>
      </w:r>
    </w:p>
    <w:p w14:paraId="34EE459D" w14:textId="77777777" w:rsidR="00CA28C3" w:rsidRDefault="00000000">
      <w:pPr>
        <w:pStyle w:val="Heading1"/>
      </w:pPr>
      <w:r>
        <w:t>3. Software and Datasets</w:t>
      </w:r>
    </w:p>
    <w:p w14:paraId="33F15E52" w14:textId="77777777" w:rsidR="00CA28C3" w:rsidRDefault="00000000">
      <w:r>
        <w:t>The project uses Python, Scikit-learn and pandas. To keep the work easy to reproduce, I used two datasets that are included with Scikit-learn, so separate data downloads are not needed.</w:t>
      </w:r>
    </w:p>
    <w:p w14:paraId="4DBC31CD" w14:textId="77777777" w:rsidR="00CA28C3" w:rsidRDefault="00000000">
      <w:r>
        <w:t>For regression, I used the Diabetes dataset, which contains medical measurements and a quantitative target related to disease progression. For classification, I used the Wisconsin Diagnostic Breast Cancer dataset, which contains measurements calculated from breast cell images and a diagnosis label.</w:t>
      </w:r>
    </w:p>
    <w:p w14:paraId="47CF6049" w14:textId="77777777" w:rsidR="00CA28C3" w:rsidRDefault="00000000">
      <w:r>
        <w:t>For both tasks, 80% of the data was used for training and 20% for testing. The random seed was set to 42 so that the split can be reproduced. The classification split was stratified to keep the class proportions similar in the training and test sets.</w:t>
      </w:r>
    </w:p>
    <w:p w14:paraId="79ADB00D" w14:textId="77777777" w:rsidR="00CA28C3" w:rsidRDefault="00000000">
      <w:pPr>
        <w:pStyle w:val="Heading1"/>
      </w:pPr>
      <w:r>
        <w:t>4. Models Used</w:t>
      </w:r>
    </w:p>
    <w:p w14:paraId="1747D345" w14:textId="77777777" w:rsidR="00CA28C3" w:rsidRDefault="00000000">
      <w:pPr>
        <w:pStyle w:val="ListBullet"/>
      </w:pPr>
      <w:r>
        <w:rPr>
          <w:b/>
        </w:rPr>
        <w:t xml:space="preserve">Linear Regression: </w:t>
      </w:r>
      <w:r>
        <w:t>Predicts a numerical value by fitting a linear relationship between input features and the target.</w:t>
      </w:r>
    </w:p>
    <w:p w14:paraId="3980AAF3" w14:textId="77777777" w:rsidR="00CA28C3" w:rsidRDefault="00000000">
      <w:pPr>
        <w:pStyle w:val="ListBullet"/>
      </w:pPr>
      <w:r>
        <w:rPr>
          <w:b/>
        </w:rPr>
        <w:t xml:space="preserve">Logistic Regression: </w:t>
      </w:r>
      <w:r>
        <w:t>Estimates class probabilities and is commonly used for classification.</w:t>
      </w:r>
    </w:p>
    <w:p w14:paraId="182AFE8D" w14:textId="77777777" w:rsidR="00CA28C3" w:rsidRDefault="00000000">
      <w:pPr>
        <w:pStyle w:val="ListBullet"/>
      </w:pPr>
      <w:r>
        <w:rPr>
          <w:b/>
        </w:rPr>
        <w:t xml:space="preserve">Decision Tree: </w:t>
      </w:r>
      <w:r>
        <w:t>Makes predictions by following a series of feature-based rules.</w:t>
      </w:r>
    </w:p>
    <w:p w14:paraId="44742BA2" w14:textId="77777777" w:rsidR="00CA28C3" w:rsidRDefault="00000000">
      <w:pPr>
        <w:pStyle w:val="ListBullet"/>
      </w:pPr>
      <w:r>
        <w:rPr>
          <w:b/>
        </w:rPr>
        <w:t xml:space="preserve">Random Forest: </w:t>
      </w:r>
      <w:r>
        <w:t>Combines predictions from multiple decision trees to improve stability and generalisation.</w:t>
      </w:r>
    </w:p>
    <w:p w14:paraId="37BAB979" w14:textId="77777777" w:rsidR="00CA28C3" w:rsidRDefault="00000000">
      <w:pPr>
        <w:pStyle w:val="ListBullet"/>
      </w:pPr>
      <w:r>
        <w:rPr>
          <w:b/>
        </w:rPr>
        <w:t xml:space="preserve">K-Nearest Neighbors (KNN): </w:t>
      </w:r>
      <w:r>
        <w:t>Uses nearby training examples to predict a value or class. This project uses k = 5.</w:t>
      </w:r>
    </w:p>
    <w:p w14:paraId="116A25B6" w14:textId="77777777" w:rsidR="00CA28C3" w:rsidRDefault="00000000">
      <w:r>
        <w:t>The project includes regression and classification versions of Decision Tree, Random Forest and KNN. Feature scaling is used in the Logistic Regression and KNN pipelines because these methods can be affected by differences in feature scales. Scaling is fitted on the training data only.</w:t>
      </w:r>
    </w:p>
    <w:p w14:paraId="303566EC" w14:textId="77777777" w:rsidR="00CA28C3" w:rsidRDefault="00000000">
      <w:pPr>
        <w:pStyle w:val="Heading1"/>
      </w:pPr>
      <w:r>
        <w:lastRenderedPageBreak/>
        <w:t>5. Regression: Results and Discussion</w:t>
      </w:r>
    </w:p>
    <w:p w14:paraId="0BBA413B" w14:textId="77777777" w:rsidR="00CA28C3" w:rsidRDefault="00000000">
      <w:r>
        <w:t>Regression models predict a continuous number. I compared the models using Mean Absolute Error (MAE), Root Mean Squared Error (RMSE) and R-squared (R²). Lower MAE and RMSE values indicate smaller prediction errors, while a higher R² generally indicates that the model explains more variation in the target.</w:t>
      </w:r>
    </w:p>
    <w:tbl>
      <w:tblPr>
        <w:tblStyle w:val="LightShading-Accent1"/>
        <w:tblW w:w="0" w:type="auto"/>
        <w:jc w:val="center"/>
        <w:tblLook w:val="04A0" w:firstRow="1" w:lastRow="0" w:firstColumn="1" w:lastColumn="0" w:noHBand="0" w:noVBand="1"/>
      </w:tblPr>
      <w:tblGrid>
        <w:gridCol w:w="2484"/>
        <w:gridCol w:w="2484"/>
        <w:gridCol w:w="2484"/>
        <w:gridCol w:w="2484"/>
      </w:tblGrid>
      <w:tr w:rsidR="00CA28C3" w14:paraId="39A52986" w14:textId="77777777" w:rsidTr="00CA28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3653194" w14:textId="77777777" w:rsidR="00CA28C3" w:rsidRDefault="00000000">
            <w:r>
              <w:t>Model</w:t>
            </w:r>
          </w:p>
        </w:tc>
        <w:tc>
          <w:tcPr>
            <w:tcW w:w="2484" w:type="dxa"/>
          </w:tcPr>
          <w:p w14:paraId="5C2BB6A2" w14:textId="77777777" w:rsidR="00CA28C3" w:rsidRDefault="00000000">
            <w:pPr>
              <w:cnfStyle w:val="100000000000" w:firstRow="1" w:lastRow="0" w:firstColumn="0" w:lastColumn="0" w:oddVBand="0" w:evenVBand="0" w:oddHBand="0" w:evenHBand="0" w:firstRowFirstColumn="0" w:firstRowLastColumn="0" w:lastRowFirstColumn="0" w:lastRowLastColumn="0"/>
            </w:pPr>
            <w:r>
              <w:t>MAE</w:t>
            </w:r>
          </w:p>
        </w:tc>
        <w:tc>
          <w:tcPr>
            <w:tcW w:w="2484" w:type="dxa"/>
          </w:tcPr>
          <w:p w14:paraId="140A43B7" w14:textId="77777777" w:rsidR="00CA28C3" w:rsidRDefault="00000000">
            <w:pPr>
              <w:cnfStyle w:val="100000000000" w:firstRow="1" w:lastRow="0" w:firstColumn="0" w:lastColumn="0" w:oddVBand="0" w:evenVBand="0" w:oddHBand="0" w:evenHBand="0" w:firstRowFirstColumn="0" w:firstRowLastColumn="0" w:lastRowFirstColumn="0" w:lastRowLastColumn="0"/>
            </w:pPr>
            <w:r>
              <w:t>RMSE</w:t>
            </w:r>
          </w:p>
        </w:tc>
        <w:tc>
          <w:tcPr>
            <w:tcW w:w="2484" w:type="dxa"/>
          </w:tcPr>
          <w:p w14:paraId="68D4754E" w14:textId="77777777" w:rsidR="00CA28C3" w:rsidRDefault="00000000">
            <w:pPr>
              <w:cnfStyle w:val="100000000000" w:firstRow="1" w:lastRow="0" w:firstColumn="0" w:lastColumn="0" w:oddVBand="0" w:evenVBand="0" w:oddHBand="0" w:evenHBand="0" w:firstRowFirstColumn="0" w:firstRowLastColumn="0" w:lastRowFirstColumn="0" w:lastRowLastColumn="0"/>
            </w:pPr>
            <w:r>
              <w:t>R²</w:t>
            </w:r>
          </w:p>
        </w:tc>
      </w:tr>
      <w:tr w:rsidR="00CA28C3" w14:paraId="7EBA32C5" w14:textId="77777777" w:rsidTr="00CA28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036BAA5" w14:textId="77777777" w:rsidR="00CA28C3" w:rsidRDefault="00000000">
            <w:r>
              <w:t>Linear Regression</w:t>
            </w:r>
          </w:p>
        </w:tc>
        <w:tc>
          <w:tcPr>
            <w:tcW w:w="2484" w:type="dxa"/>
            <w:vAlign w:val="center"/>
          </w:tcPr>
          <w:p w14:paraId="1EA311ED" w14:textId="77777777" w:rsidR="00CA28C3" w:rsidRDefault="00000000">
            <w:pPr>
              <w:cnfStyle w:val="000000100000" w:firstRow="0" w:lastRow="0" w:firstColumn="0" w:lastColumn="0" w:oddVBand="0" w:evenVBand="0" w:oddHBand="1" w:evenHBand="0" w:firstRowFirstColumn="0" w:firstRowLastColumn="0" w:lastRowFirstColumn="0" w:lastRowLastColumn="0"/>
            </w:pPr>
            <w:r>
              <w:t>42.79</w:t>
            </w:r>
          </w:p>
        </w:tc>
        <w:tc>
          <w:tcPr>
            <w:tcW w:w="2484" w:type="dxa"/>
            <w:vAlign w:val="center"/>
          </w:tcPr>
          <w:p w14:paraId="70F37D99" w14:textId="77777777" w:rsidR="00CA28C3" w:rsidRDefault="00000000">
            <w:pPr>
              <w:cnfStyle w:val="000000100000" w:firstRow="0" w:lastRow="0" w:firstColumn="0" w:lastColumn="0" w:oddVBand="0" w:evenVBand="0" w:oddHBand="1" w:evenHBand="0" w:firstRowFirstColumn="0" w:firstRowLastColumn="0" w:lastRowFirstColumn="0" w:lastRowLastColumn="0"/>
            </w:pPr>
            <w:r>
              <w:t>53.85</w:t>
            </w:r>
          </w:p>
        </w:tc>
        <w:tc>
          <w:tcPr>
            <w:tcW w:w="2484" w:type="dxa"/>
            <w:vAlign w:val="center"/>
          </w:tcPr>
          <w:p w14:paraId="482641E1" w14:textId="77777777" w:rsidR="00CA28C3" w:rsidRDefault="00000000">
            <w:pPr>
              <w:cnfStyle w:val="000000100000" w:firstRow="0" w:lastRow="0" w:firstColumn="0" w:lastColumn="0" w:oddVBand="0" w:evenVBand="0" w:oddHBand="1" w:evenHBand="0" w:firstRowFirstColumn="0" w:firstRowLastColumn="0" w:lastRowFirstColumn="0" w:lastRowLastColumn="0"/>
            </w:pPr>
            <w:r>
              <w:t>0.453</w:t>
            </w:r>
          </w:p>
        </w:tc>
      </w:tr>
      <w:tr w:rsidR="00CA28C3" w14:paraId="037D0731" w14:textId="77777777" w:rsidTr="00CA28C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83AAE32" w14:textId="77777777" w:rsidR="00CA28C3" w:rsidRDefault="00000000">
            <w:r>
              <w:t>Random Forest Regressor</w:t>
            </w:r>
          </w:p>
        </w:tc>
        <w:tc>
          <w:tcPr>
            <w:tcW w:w="2484" w:type="dxa"/>
            <w:vAlign w:val="center"/>
          </w:tcPr>
          <w:p w14:paraId="0E398D1B" w14:textId="77777777" w:rsidR="00CA28C3" w:rsidRDefault="00000000">
            <w:pPr>
              <w:cnfStyle w:val="000000000000" w:firstRow="0" w:lastRow="0" w:firstColumn="0" w:lastColumn="0" w:oddVBand="0" w:evenVBand="0" w:oddHBand="0" w:evenHBand="0" w:firstRowFirstColumn="0" w:firstRowLastColumn="0" w:lastRowFirstColumn="0" w:lastRowLastColumn="0"/>
            </w:pPr>
            <w:r>
              <w:t>44.28</w:t>
            </w:r>
          </w:p>
        </w:tc>
        <w:tc>
          <w:tcPr>
            <w:tcW w:w="2484" w:type="dxa"/>
            <w:vAlign w:val="center"/>
          </w:tcPr>
          <w:p w14:paraId="50E70F96" w14:textId="77777777" w:rsidR="00CA28C3" w:rsidRDefault="00000000">
            <w:pPr>
              <w:cnfStyle w:val="000000000000" w:firstRow="0" w:lastRow="0" w:firstColumn="0" w:lastColumn="0" w:oddVBand="0" w:evenVBand="0" w:oddHBand="0" w:evenHBand="0" w:firstRowFirstColumn="0" w:firstRowLastColumn="0" w:lastRowFirstColumn="0" w:lastRowLastColumn="0"/>
            </w:pPr>
            <w:r>
              <w:t>54.46</w:t>
            </w:r>
          </w:p>
        </w:tc>
        <w:tc>
          <w:tcPr>
            <w:tcW w:w="2484" w:type="dxa"/>
            <w:vAlign w:val="center"/>
          </w:tcPr>
          <w:p w14:paraId="4B4DD1F8" w14:textId="77777777" w:rsidR="00CA28C3" w:rsidRDefault="00000000">
            <w:pPr>
              <w:cnfStyle w:val="000000000000" w:firstRow="0" w:lastRow="0" w:firstColumn="0" w:lastColumn="0" w:oddVBand="0" w:evenVBand="0" w:oddHBand="0" w:evenHBand="0" w:firstRowFirstColumn="0" w:firstRowLastColumn="0" w:lastRowFirstColumn="0" w:lastRowLastColumn="0"/>
            </w:pPr>
            <w:r>
              <w:t>0.440</w:t>
            </w:r>
          </w:p>
        </w:tc>
      </w:tr>
      <w:tr w:rsidR="00CA28C3" w14:paraId="2598F943" w14:textId="77777777" w:rsidTr="00CA28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E898C15" w14:textId="77777777" w:rsidR="00CA28C3" w:rsidRDefault="00000000">
            <w:r>
              <w:t>KNN Regressor (k=5)</w:t>
            </w:r>
          </w:p>
        </w:tc>
        <w:tc>
          <w:tcPr>
            <w:tcW w:w="2484" w:type="dxa"/>
            <w:vAlign w:val="center"/>
          </w:tcPr>
          <w:p w14:paraId="2DD0050E" w14:textId="77777777" w:rsidR="00CA28C3" w:rsidRDefault="00000000">
            <w:pPr>
              <w:cnfStyle w:val="000000100000" w:firstRow="0" w:lastRow="0" w:firstColumn="0" w:lastColumn="0" w:oddVBand="0" w:evenVBand="0" w:oddHBand="1" w:evenHBand="0" w:firstRowFirstColumn="0" w:firstRowLastColumn="0" w:lastRowFirstColumn="0" w:lastRowLastColumn="0"/>
            </w:pPr>
            <w:r>
              <w:t>42.78</w:t>
            </w:r>
          </w:p>
        </w:tc>
        <w:tc>
          <w:tcPr>
            <w:tcW w:w="2484" w:type="dxa"/>
            <w:vAlign w:val="center"/>
          </w:tcPr>
          <w:p w14:paraId="205EB4A4" w14:textId="77777777" w:rsidR="00CA28C3" w:rsidRDefault="00000000">
            <w:pPr>
              <w:cnfStyle w:val="000000100000" w:firstRow="0" w:lastRow="0" w:firstColumn="0" w:lastColumn="0" w:oddVBand="0" w:evenVBand="0" w:oddHBand="1" w:evenHBand="0" w:firstRowFirstColumn="0" w:firstRowLastColumn="0" w:lastRowFirstColumn="0" w:lastRowLastColumn="0"/>
            </w:pPr>
            <w:r>
              <w:t>55.20</w:t>
            </w:r>
          </w:p>
        </w:tc>
        <w:tc>
          <w:tcPr>
            <w:tcW w:w="2484" w:type="dxa"/>
            <w:vAlign w:val="center"/>
          </w:tcPr>
          <w:p w14:paraId="6C44C726" w14:textId="77777777" w:rsidR="00CA28C3" w:rsidRDefault="00000000">
            <w:pPr>
              <w:cnfStyle w:val="000000100000" w:firstRow="0" w:lastRow="0" w:firstColumn="0" w:lastColumn="0" w:oddVBand="0" w:evenVBand="0" w:oddHBand="1" w:evenHBand="0" w:firstRowFirstColumn="0" w:firstRowLastColumn="0" w:lastRowFirstColumn="0" w:lastRowLastColumn="0"/>
            </w:pPr>
            <w:r>
              <w:t>0.425</w:t>
            </w:r>
          </w:p>
        </w:tc>
      </w:tr>
      <w:tr w:rsidR="00CA28C3" w14:paraId="61CF6DE7" w14:textId="77777777" w:rsidTr="00CA28C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89F4DF0" w14:textId="77777777" w:rsidR="00CA28C3" w:rsidRDefault="00000000">
            <w:r>
              <w:t>Decision Tree Regressor</w:t>
            </w:r>
          </w:p>
        </w:tc>
        <w:tc>
          <w:tcPr>
            <w:tcW w:w="2484" w:type="dxa"/>
            <w:vAlign w:val="center"/>
          </w:tcPr>
          <w:p w14:paraId="127DDEC9" w14:textId="77777777" w:rsidR="00CA28C3" w:rsidRDefault="00000000">
            <w:pPr>
              <w:cnfStyle w:val="000000000000" w:firstRow="0" w:lastRow="0" w:firstColumn="0" w:lastColumn="0" w:oddVBand="0" w:evenVBand="0" w:oddHBand="0" w:evenHBand="0" w:firstRowFirstColumn="0" w:firstRowLastColumn="0" w:lastRowFirstColumn="0" w:lastRowLastColumn="0"/>
            </w:pPr>
            <w:r>
              <w:t>47.05</w:t>
            </w:r>
          </w:p>
        </w:tc>
        <w:tc>
          <w:tcPr>
            <w:tcW w:w="2484" w:type="dxa"/>
            <w:vAlign w:val="center"/>
          </w:tcPr>
          <w:p w14:paraId="01D87C65" w14:textId="77777777" w:rsidR="00CA28C3" w:rsidRDefault="00000000">
            <w:pPr>
              <w:cnfStyle w:val="000000000000" w:firstRow="0" w:lastRow="0" w:firstColumn="0" w:lastColumn="0" w:oddVBand="0" w:evenVBand="0" w:oddHBand="0" w:evenHBand="0" w:firstRowFirstColumn="0" w:firstRowLastColumn="0" w:lastRowFirstColumn="0" w:lastRowLastColumn="0"/>
            </w:pPr>
            <w:r>
              <w:t>59.74</w:t>
            </w:r>
          </w:p>
        </w:tc>
        <w:tc>
          <w:tcPr>
            <w:tcW w:w="2484" w:type="dxa"/>
            <w:vAlign w:val="center"/>
          </w:tcPr>
          <w:p w14:paraId="6928EB15" w14:textId="77777777" w:rsidR="00CA28C3" w:rsidRDefault="00000000">
            <w:pPr>
              <w:cnfStyle w:val="000000000000" w:firstRow="0" w:lastRow="0" w:firstColumn="0" w:lastColumn="0" w:oddVBand="0" w:evenVBand="0" w:oddHBand="0" w:evenHBand="0" w:firstRowFirstColumn="0" w:firstRowLastColumn="0" w:lastRowFirstColumn="0" w:lastRowLastColumn="0"/>
            </w:pPr>
            <w:r>
              <w:t>0.326</w:t>
            </w:r>
          </w:p>
        </w:tc>
      </w:tr>
    </w:tbl>
    <w:p w14:paraId="6DB82FA0" w14:textId="77777777" w:rsidR="00CA28C3" w:rsidRDefault="00000000">
      <w:r>
        <w:t>On this test split, Linear Regression gave the lowest RMSE (53.85) among the four regression models. Linear Regression is a useful baseline because it is simple to train and interpret. Tree-based models can capture non-linear patterns, but their performance depends on the data and settings.</w:t>
      </w:r>
    </w:p>
    <w:p w14:paraId="4E07FEDE" w14:textId="77777777" w:rsidR="00CA28C3" w:rsidRDefault="00000000">
      <w:pPr>
        <w:pStyle w:val="Heading1"/>
      </w:pPr>
      <w:r>
        <w:t>6. Classification: Results and Discussion</w:t>
      </w:r>
    </w:p>
    <w:p w14:paraId="23C95A4D" w14:textId="77777777" w:rsidR="00CA28C3" w:rsidRDefault="00000000">
      <w:r>
        <w:t>Classification predicts a category rather than a continuous value. I evaluated the classifiers using accuracy, precision, recall, F1-score and ROC-AUC. Accuracy is the share of correct predictions. Precision measures how many positive predictions were correct, recall measures how many actual positive cases were found, and F1-score balances precision and recall. ROC-AUC measures how well the model separates the two classes across different thresholds.</w:t>
      </w:r>
    </w:p>
    <w:tbl>
      <w:tblPr>
        <w:tblStyle w:val="LightShading-Accent1"/>
        <w:tblW w:w="0" w:type="auto"/>
        <w:jc w:val="center"/>
        <w:tblLook w:val="04A0" w:firstRow="1" w:lastRow="0" w:firstColumn="1" w:lastColumn="0" w:noHBand="0" w:noVBand="1"/>
      </w:tblPr>
      <w:tblGrid>
        <w:gridCol w:w="1656"/>
        <w:gridCol w:w="1656"/>
        <w:gridCol w:w="1656"/>
        <w:gridCol w:w="1656"/>
        <w:gridCol w:w="1656"/>
        <w:gridCol w:w="1656"/>
      </w:tblGrid>
      <w:tr w:rsidR="00CA28C3" w14:paraId="5C9148B0" w14:textId="77777777" w:rsidTr="00CA28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E99F2AB" w14:textId="77777777" w:rsidR="00CA28C3" w:rsidRDefault="00000000">
            <w:r>
              <w:t>Model</w:t>
            </w:r>
          </w:p>
        </w:tc>
        <w:tc>
          <w:tcPr>
            <w:tcW w:w="1656" w:type="dxa"/>
          </w:tcPr>
          <w:p w14:paraId="72FF7AE3" w14:textId="77777777" w:rsidR="00CA28C3"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656" w:type="dxa"/>
          </w:tcPr>
          <w:p w14:paraId="4E1A3E8A" w14:textId="77777777" w:rsidR="00CA28C3"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656" w:type="dxa"/>
          </w:tcPr>
          <w:p w14:paraId="5FDE1982" w14:textId="77777777" w:rsidR="00CA28C3"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656" w:type="dxa"/>
          </w:tcPr>
          <w:p w14:paraId="66858736" w14:textId="77777777" w:rsidR="00CA28C3"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656" w:type="dxa"/>
          </w:tcPr>
          <w:p w14:paraId="2BA10D8B" w14:textId="77777777" w:rsidR="00CA28C3" w:rsidRDefault="00000000">
            <w:pPr>
              <w:cnfStyle w:val="100000000000" w:firstRow="1" w:lastRow="0" w:firstColumn="0" w:lastColumn="0" w:oddVBand="0" w:evenVBand="0" w:oddHBand="0" w:evenHBand="0" w:firstRowFirstColumn="0" w:firstRowLastColumn="0" w:lastRowFirstColumn="0" w:lastRowLastColumn="0"/>
            </w:pPr>
            <w:r>
              <w:t>ROC-AUC</w:t>
            </w:r>
          </w:p>
        </w:tc>
      </w:tr>
      <w:tr w:rsidR="00CA28C3" w14:paraId="59023C1D" w14:textId="77777777" w:rsidTr="00CA28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C9E74CF" w14:textId="77777777" w:rsidR="00CA28C3" w:rsidRDefault="00000000">
            <w:r>
              <w:t>Logistic Regression</w:t>
            </w:r>
          </w:p>
        </w:tc>
        <w:tc>
          <w:tcPr>
            <w:tcW w:w="1656" w:type="dxa"/>
            <w:vAlign w:val="center"/>
          </w:tcPr>
          <w:p w14:paraId="75F4001D" w14:textId="77777777" w:rsidR="00CA28C3" w:rsidRDefault="00000000">
            <w:pPr>
              <w:cnfStyle w:val="000000100000" w:firstRow="0" w:lastRow="0" w:firstColumn="0" w:lastColumn="0" w:oddVBand="0" w:evenVBand="0" w:oddHBand="1" w:evenHBand="0" w:firstRowFirstColumn="0" w:firstRowLastColumn="0" w:lastRowFirstColumn="0" w:lastRowLastColumn="0"/>
            </w:pPr>
            <w:r>
              <w:t>0.982</w:t>
            </w:r>
          </w:p>
        </w:tc>
        <w:tc>
          <w:tcPr>
            <w:tcW w:w="1656" w:type="dxa"/>
            <w:vAlign w:val="center"/>
          </w:tcPr>
          <w:p w14:paraId="2CB54D5A" w14:textId="77777777" w:rsidR="00CA28C3" w:rsidRDefault="00000000">
            <w:pPr>
              <w:cnfStyle w:val="000000100000" w:firstRow="0" w:lastRow="0" w:firstColumn="0" w:lastColumn="0" w:oddVBand="0" w:evenVBand="0" w:oddHBand="1" w:evenHBand="0" w:firstRowFirstColumn="0" w:firstRowLastColumn="0" w:lastRowFirstColumn="0" w:lastRowLastColumn="0"/>
            </w:pPr>
            <w:r>
              <w:t>0.986</w:t>
            </w:r>
          </w:p>
        </w:tc>
        <w:tc>
          <w:tcPr>
            <w:tcW w:w="1656" w:type="dxa"/>
            <w:vAlign w:val="center"/>
          </w:tcPr>
          <w:p w14:paraId="42653011" w14:textId="77777777" w:rsidR="00CA28C3" w:rsidRDefault="00000000">
            <w:pPr>
              <w:cnfStyle w:val="000000100000" w:firstRow="0" w:lastRow="0" w:firstColumn="0" w:lastColumn="0" w:oddVBand="0" w:evenVBand="0" w:oddHBand="1" w:evenHBand="0" w:firstRowFirstColumn="0" w:firstRowLastColumn="0" w:lastRowFirstColumn="0" w:lastRowLastColumn="0"/>
            </w:pPr>
            <w:r>
              <w:t>0.986</w:t>
            </w:r>
          </w:p>
        </w:tc>
        <w:tc>
          <w:tcPr>
            <w:tcW w:w="1656" w:type="dxa"/>
            <w:vAlign w:val="center"/>
          </w:tcPr>
          <w:p w14:paraId="3EF1C2C2" w14:textId="77777777" w:rsidR="00CA28C3" w:rsidRDefault="00000000">
            <w:pPr>
              <w:cnfStyle w:val="000000100000" w:firstRow="0" w:lastRow="0" w:firstColumn="0" w:lastColumn="0" w:oddVBand="0" w:evenVBand="0" w:oddHBand="1" w:evenHBand="0" w:firstRowFirstColumn="0" w:firstRowLastColumn="0" w:lastRowFirstColumn="0" w:lastRowLastColumn="0"/>
            </w:pPr>
            <w:r>
              <w:t>0.986</w:t>
            </w:r>
          </w:p>
        </w:tc>
        <w:tc>
          <w:tcPr>
            <w:tcW w:w="1656" w:type="dxa"/>
            <w:vAlign w:val="center"/>
          </w:tcPr>
          <w:p w14:paraId="5BC96A5C" w14:textId="77777777" w:rsidR="00CA28C3" w:rsidRDefault="00000000">
            <w:pPr>
              <w:cnfStyle w:val="000000100000" w:firstRow="0" w:lastRow="0" w:firstColumn="0" w:lastColumn="0" w:oddVBand="0" w:evenVBand="0" w:oddHBand="1" w:evenHBand="0" w:firstRowFirstColumn="0" w:firstRowLastColumn="0" w:lastRowFirstColumn="0" w:lastRowLastColumn="0"/>
            </w:pPr>
            <w:r>
              <w:t>0.995</w:t>
            </w:r>
          </w:p>
        </w:tc>
      </w:tr>
      <w:tr w:rsidR="00CA28C3" w14:paraId="1AC9EE9A" w14:textId="77777777" w:rsidTr="00CA28C3">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5C90591" w14:textId="77777777" w:rsidR="00CA28C3" w:rsidRDefault="00000000">
            <w:r>
              <w:t>Random Forest Classifier</w:t>
            </w:r>
          </w:p>
        </w:tc>
        <w:tc>
          <w:tcPr>
            <w:tcW w:w="1656" w:type="dxa"/>
            <w:vAlign w:val="center"/>
          </w:tcPr>
          <w:p w14:paraId="4BE76E22" w14:textId="77777777" w:rsidR="00CA28C3" w:rsidRDefault="00000000">
            <w:pPr>
              <w:cnfStyle w:val="000000000000" w:firstRow="0" w:lastRow="0" w:firstColumn="0" w:lastColumn="0" w:oddVBand="0" w:evenVBand="0" w:oddHBand="0" w:evenHBand="0" w:firstRowFirstColumn="0" w:firstRowLastColumn="0" w:lastRowFirstColumn="0" w:lastRowLastColumn="0"/>
            </w:pPr>
            <w:r>
              <w:t>0.956</w:t>
            </w:r>
          </w:p>
        </w:tc>
        <w:tc>
          <w:tcPr>
            <w:tcW w:w="1656" w:type="dxa"/>
            <w:vAlign w:val="center"/>
          </w:tcPr>
          <w:p w14:paraId="0878DBC2" w14:textId="77777777" w:rsidR="00CA28C3" w:rsidRDefault="00000000">
            <w:pPr>
              <w:cnfStyle w:val="000000000000" w:firstRow="0" w:lastRow="0" w:firstColumn="0" w:lastColumn="0" w:oddVBand="0" w:evenVBand="0" w:oddHBand="0" w:evenHBand="0" w:firstRowFirstColumn="0" w:firstRowLastColumn="0" w:lastRowFirstColumn="0" w:lastRowLastColumn="0"/>
            </w:pPr>
            <w:r>
              <w:t>0.959</w:t>
            </w:r>
          </w:p>
        </w:tc>
        <w:tc>
          <w:tcPr>
            <w:tcW w:w="1656" w:type="dxa"/>
            <w:vAlign w:val="center"/>
          </w:tcPr>
          <w:p w14:paraId="1F9346F1" w14:textId="77777777" w:rsidR="00CA28C3" w:rsidRDefault="00000000">
            <w:pPr>
              <w:cnfStyle w:val="000000000000" w:firstRow="0" w:lastRow="0" w:firstColumn="0" w:lastColumn="0" w:oddVBand="0" w:evenVBand="0" w:oddHBand="0" w:evenHBand="0" w:firstRowFirstColumn="0" w:firstRowLastColumn="0" w:lastRowFirstColumn="0" w:lastRowLastColumn="0"/>
            </w:pPr>
            <w:r>
              <w:t>0.972</w:t>
            </w:r>
          </w:p>
        </w:tc>
        <w:tc>
          <w:tcPr>
            <w:tcW w:w="1656" w:type="dxa"/>
            <w:vAlign w:val="center"/>
          </w:tcPr>
          <w:p w14:paraId="70155E7E" w14:textId="77777777" w:rsidR="00CA28C3" w:rsidRDefault="00000000">
            <w:pPr>
              <w:cnfStyle w:val="000000000000" w:firstRow="0" w:lastRow="0" w:firstColumn="0" w:lastColumn="0" w:oddVBand="0" w:evenVBand="0" w:oddHBand="0" w:evenHBand="0" w:firstRowFirstColumn="0" w:firstRowLastColumn="0" w:lastRowFirstColumn="0" w:lastRowLastColumn="0"/>
            </w:pPr>
            <w:r>
              <w:t>0.966</w:t>
            </w:r>
          </w:p>
        </w:tc>
        <w:tc>
          <w:tcPr>
            <w:tcW w:w="1656" w:type="dxa"/>
            <w:vAlign w:val="center"/>
          </w:tcPr>
          <w:p w14:paraId="7ED70AE5" w14:textId="77777777" w:rsidR="00CA28C3" w:rsidRDefault="00000000">
            <w:pPr>
              <w:cnfStyle w:val="000000000000" w:firstRow="0" w:lastRow="0" w:firstColumn="0" w:lastColumn="0" w:oddVBand="0" w:evenVBand="0" w:oddHBand="0" w:evenHBand="0" w:firstRowFirstColumn="0" w:firstRowLastColumn="0" w:lastRowFirstColumn="0" w:lastRowLastColumn="0"/>
            </w:pPr>
            <w:r>
              <w:t>0.993</w:t>
            </w:r>
          </w:p>
        </w:tc>
      </w:tr>
      <w:tr w:rsidR="00CA28C3" w14:paraId="7893250B" w14:textId="77777777" w:rsidTr="00CA28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FD343B7" w14:textId="77777777" w:rsidR="00CA28C3" w:rsidRDefault="00000000">
            <w:r>
              <w:t>KNN Classifier (k=5)</w:t>
            </w:r>
          </w:p>
        </w:tc>
        <w:tc>
          <w:tcPr>
            <w:tcW w:w="1656" w:type="dxa"/>
            <w:vAlign w:val="center"/>
          </w:tcPr>
          <w:p w14:paraId="76D99F0A" w14:textId="77777777" w:rsidR="00CA28C3" w:rsidRDefault="00000000">
            <w:pPr>
              <w:cnfStyle w:val="000000100000" w:firstRow="0" w:lastRow="0" w:firstColumn="0" w:lastColumn="0" w:oddVBand="0" w:evenVBand="0" w:oddHBand="1" w:evenHBand="0" w:firstRowFirstColumn="0" w:firstRowLastColumn="0" w:lastRowFirstColumn="0" w:lastRowLastColumn="0"/>
            </w:pPr>
            <w:r>
              <w:t>0.956</w:t>
            </w:r>
          </w:p>
        </w:tc>
        <w:tc>
          <w:tcPr>
            <w:tcW w:w="1656" w:type="dxa"/>
            <w:vAlign w:val="center"/>
          </w:tcPr>
          <w:p w14:paraId="15B7417D" w14:textId="77777777" w:rsidR="00CA28C3" w:rsidRDefault="00000000">
            <w:pPr>
              <w:cnfStyle w:val="000000100000" w:firstRow="0" w:lastRow="0" w:firstColumn="0" w:lastColumn="0" w:oddVBand="0" w:evenVBand="0" w:oddHBand="1" w:evenHBand="0" w:firstRowFirstColumn="0" w:firstRowLastColumn="0" w:lastRowFirstColumn="0" w:lastRowLastColumn="0"/>
            </w:pPr>
            <w:r>
              <w:t>0.959</w:t>
            </w:r>
          </w:p>
        </w:tc>
        <w:tc>
          <w:tcPr>
            <w:tcW w:w="1656" w:type="dxa"/>
            <w:vAlign w:val="center"/>
          </w:tcPr>
          <w:p w14:paraId="32581FD1" w14:textId="77777777" w:rsidR="00CA28C3" w:rsidRDefault="00000000">
            <w:pPr>
              <w:cnfStyle w:val="000000100000" w:firstRow="0" w:lastRow="0" w:firstColumn="0" w:lastColumn="0" w:oddVBand="0" w:evenVBand="0" w:oddHBand="1" w:evenHBand="0" w:firstRowFirstColumn="0" w:firstRowLastColumn="0" w:lastRowFirstColumn="0" w:lastRowLastColumn="0"/>
            </w:pPr>
            <w:r>
              <w:t>0.972</w:t>
            </w:r>
          </w:p>
        </w:tc>
        <w:tc>
          <w:tcPr>
            <w:tcW w:w="1656" w:type="dxa"/>
            <w:vAlign w:val="center"/>
          </w:tcPr>
          <w:p w14:paraId="79C972BC" w14:textId="77777777" w:rsidR="00CA28C3" w:rsidRDefault="00000000">
            <w:pPr>
              <w:cnfStyle w:val="000000100000" w:firstRow="0" w:lastRow="0" w:firstColumn="0" w:lastColumn="0" w:oddVBand="0" w:evenVBand="0" w:oddHBand="1" w:evenHBand="0" w:firstRowFirstColumn="0" w:firstRowLastColumn="0" w:lastRowFirstColumn="0" w:lastRowLastColumn="0"/>
            </w:pPr>
            <w:r>
              <w:t>0.966</w:t>
            </w:r>
          </w:p>
        </w:tc>
        <w:tc>
          <w:tcPr>
            <w:tcW w:w="1656" w:type="dxa"/>
            <w:vAlign w:val="center"/>
          </w:tcPr>
          <w:p w14:paraId="40438005" w14:textId="77777777" w:rsidR="00CA28C3" w:rsidRDefault="00000000">
            <w:pPr>
              <w:cnfStyle w:val="000000100000" w:firstRow="0" w:lastRow="0" w:firstColumn="0" w:lastColumn="0" w:oddVBand="0" w:evenVBand="0" w:oddHBand="1" w:evenHBand="0" w:firstRowFirstColumn="0" w:firstRowLastColumn="0" w:lastRowFirstColumn="0" w:lastRowLastColumn="0"/>
            </w:pPr>
            <w:r>
              <w:t>0.979</w:t>
            </w:r>
          </w:p>
        </w:tc>
      </w:tr>
      <w:tr w:rsidR="00CA28C3" w14:paraId="203E6098" w14:textId="77777777" w:rsidTr="00CA28C3">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001000C" w14:textId="77777777" w:rsidR="00CA28C3" w:rsidRDefault="00000000">
            <w:r>
              <w:t>Decision Tree Classifier</w:t>
            </w:r>
          </w:p>
        </w:tc>
        <w:tc>
          <w:tcPr>
            <w:tcW w:w="1656" w:type="dxa"/>
            <w:vAlign w:val="center"/>
          </w:tcPr>
          <w:p w14:paraId="016B9951" w14:textId="77777777" w:rsidR="00CA28C3" w:rsidRDefault="00000000">
            <w:pPr>
              <w:cnfStyle w:val="000000000000" w:firstRow="0" w:lastRow="0" w:firstColumn="0" w:lastColumn="0" w:oddVBand="0" w:evenVBand="0" w:oddHBand="0" w:evenHBand="0" w:firstRowFirstColumn="0" w:firstRowLastColumn="0" w:lastRowFirstColumn="0" w:lastRowLastColumn="0"/>
            </w:pPr>
            <w:r>
              <w:t>0.939</w:t>
            </w:r>
          </w:p>
        </w:tc>
        <w:tc>
          <w:tcPr>
            <w:tcW w:w="1656" w:type="dxa"/>
            <w:vAlign w:val="center"/>
          </w:tcPr>
          <w:p w14:paraId="17E55A72" w14:textId="77777777" w:rsidR="00CA28C3" w:rsidRDefault="00000000">
            <w:pPr>
              <w:cnfStyle w:val="000000000000" w:firstRow="0" w:lastRow="0" w:firstColumn="0" w:lastColumn="0" w:oddVBand="0" w:evenVBand="0" w:oddHBand="0" w:evenHBand="0" w:firstRowFirstColumn="0" w:firstRowLastColumn="0" w:lastRowFirstColumn="0" w:lastRowLastColumn="0"/>
            </w:pPr>
            <w:r>
              <w:t>0.958</w:t>
            </w:r>
          </w:p>
        </w:tc>
        <w:tc>
          <w:tcPr>
            <w:tcW w:w="1656" w:type="dxa"/>
            <w:vAlign w:val="center"/>
          </w:tcPr>
          <w:p w14:paraId="54CB8CB9" w14:textId="77777777" w:rsidR="00CA28C3" w:rsidRDefault="00000000">
            <w:pPr>
              <w:cnfStyle w:val="000000000000" w:firstRow="0" w:lastRow="0" w:firstColumn="0" w:lastColumn="0" w:oddVBand="0" w:evenVBand="0" w:oddHBand="0" w:evenHBand="0" w:firstRowFirstColumn="0" w:firstRowLastColumn="0" w:lastRowFirstColumn="0" w:lastRowLastColumn="0"/>
            </w:pPr>
            <w:r>
              <w:t>0.944</w:t>
            </w:r>
          </w:p>
        </w:tc>
        <w:tc>
          <w:tcPr>
            <w:tcW w:w="1656" w:type="dxa"/>
            <w:vAlign w:val="center"/>
          </w:tcPr>
          <w:p w14:paraId="1FE27B39" w14:textId="77777777" w:rsidR="00CA28C3" w:rsidRDefault="00000000">
            <w:pPr>
              <w:cnfStyle w:val="000000000000" w:firstRow="0" w:lastRow="0" w:firstColumn="0" w:lastColumn="0" w:oddVBand="0" w:evenVBand="0" w:oddHBand="0" w:evenHBand="0" w:firstRowFirstColumn="0" w:firstRowLastColumn="0" w:lastRowFirstColumn="0" w:lastRowLastColumn="0"/>
            </w:pPr>
            <w:r>
              <w:t>0.951</w:t>
            </w:r>
          </w:p>
        </w:tc>
        <w:tc>
          <w:tcPr>
            <w:tcW w:w="1656" w:type="dxa"/>
            <w:vAlign w:val="center"/>
          </w:tcPr>
          <w:p w14:paraId="4E9E0BFA" w14:textId="77777777" w:rsidR="00CA28C3" w:rsidRDefault="00000000">
            <w:pPr>
              <w:cnfStyle w:val="000000000000" w:firstRow="0" w:lastRow="0" w:firstColumn="0" w:lastColumn="0" w:oddVBand="0" w:evenVBand="0" w:oddHBand="0" w:evenHBand="0" w:firstRowFirstColumn="0" w:firstRowLastColumn="0" w:lastRowFirstColumn="0" w:lastRowLastColumn="0"/>
            </w:pPr>
            <w:r>
              <w:t>0.934</w:t>
            </w:r>
          </w:p>
        </w:tc>
      </w:tr>
    </w:tbl>
    <w:p w14:paraId="140C7AD7" w14:textId="77777777" w:rsidR="00CA28C3" w:rsidRDefault="00000000">
      <w:r>
        <w:t>Logistic Regression achieved the highest F1-score on this test split (0.986). It also achieved an accuracy of 98.2%. The result suggests that this model performed well on this particular split. It should not be treated as a guarantee of performance on other data, and this educational example is not intended for clinical use.</w:t>
      </w:r>
    </w:p>
    <w:p w14:paraId="3DD158DB" w14:textId="77777777" w:rsidR="00CA28C3" w:rsidRDefault="00000000">
      <w:pPr>
        <w:pStyle w:val="Heading1"/>
      </w:pPr>
      <w:r>
        <w:t>7. Comparing the Two Tasks</w:t>
      </w:r>
    </w:p>
    <w:p w14:paraId="234A9FBA" w14:textId="77777777" w:rsidR="00CA28C3" w:rsidRDefault="00000000">
      <w:r>
        <w:t>Regression and classification solve different problems, so their scores should not be compared directly. For regression, the goal is to keep numerical prediction errors small. For classification, it is important to consider not only accuracy but also precision and recall, especially when different kinds of mistakes have different consequences. The best model therefore depends on the task and the metric that matters most.</w:t>
      </w:r>
    </w:p>
    <w:p w14:paraId="00DE7811" w14:textId="77777777" w:rsidR="00CA28C3" w:rsidRDefault="00000000">
      <w:pPr>
        <w:pStyle w:val="Heading1"/>
      </w:pPr>
      <w:r>
        <w:lastRenderedPageBreak/>
        <w:t>8. How to Run the Project</w:t>
      </w:r>
    </w:p>
    <w:p w14:paraId="71B0E151" w14:textId="77777777" w:rsidR="00CA28C3" w:rsidRDefault="00000000">
      <w:pPr>
        <w:pStyle w:val="ListNumber"/>
      </w:pPr>
      <w:r>
        <w:t>Install Python 3.10 or later.</w:t>
      </w:r>
    </w:p>
    <w:p w14:paraId="29C0C2A9" w14:textId="77777777" w:rsidR="00CA28C3" w:rsidRDefault="00000000">
      <w:pPr>
        <w:pStyle w:val="ListNumber"/>
      </w:pPr>
      <w:r>
        <w:t>Open a terminal in the project folder.</w:t>
      </w:r>
    </w:p>
    <w:p w14:paraId="62F89181" w14:textId="77777777" w:rsidR="00CA28C3" w:rsidRDefault="00000000">
      <w:pPr>
        <w:pStyle w:val="ListNumber"/>
      </w:pPr>
      <w:r>
        <w:t>Install the required packages by running: pip install -r requirements.txt</w:t>
      </w:r>
    </w:p>
    <w:p w14:paraId="74F2DFF8" w14:textId="77777777" w:rsidR="00CA28C3" w:rsidRDefault="00000000">
      <w:pPr>
        <w:pStyle w:val="ListNumber"/>
      </w:pPr>
      <w:r>
        <w:t>Run the models with: python main.py</w:t>
      </w:r>
    </w:p>
    <w:p w14:paraId="248732B1" w14:textId="77777777" w:rsidR="00CA28C3" w:rsidRDefault="00000000">
      <w:pPr>
        <w:pStyle w:val="ListNumber"/>
      </w:pPr>
      <w:r>
        <w:t>Review the printed metrics and the generated regression_results.csv and classification_results.csv files.</w:t>
      </w:r>
    </w:p>
    <w:p w14:paraId="71B0850B" w14:textId="77777777" w:rsidR="00CA28C3" w:rsidRDefault="00000000">
      <w:pPr>
        <w:pStyle w:val="Heading1"/>
      </w:pPr>
      <w:r>
        <w:t>9. Conclusion</w:t>
      </w:r>
    </w:p>
    <w:p w14:paraId="1BECE18C" w14:textId="77777777" w:rsidR="00CA28C3" w:rsidRDefault="00000000">
      <w:r>
        <w:t>In this project, I trained and compared several supervised learning algorithms using Scikit-learn. The regression experiment used Linear Regression, Decision Tree, Random Forest and KNN. The classification experiment used Logistic Regression, Decision Tree, Random Forest and KNN. I evaluated each model with metrics that fit the type of prediction and used the results to compare their performance. This work helped me practise the main stages of a machine learning project, from training to evaluation.</w:t>
      </w:r>
    </w:p>
    <w:p w14:paraId="699576B9" w14:textId="77777777" w:rsidR="00CA28C3" w:rsidRDefault="00000000">
      <w:r>
        <w:t>As a next step, I could use cross-validation and hyperparameter tuning to check whether the results remain consistent across different data splits. The current results are a baseline comparison and may change with different settings or datasets.</w:t>
      </w:r>
    </w:p>
    <w:p w14:paraId="25F88042" w14:textId="77777777" w:rsidR="00CA28C3" w:rsidRDefault="00000000">
      <w:pPr>
        <w:pStyle w:val="Heading1"/>
      </w:pPr>
      <w:r>
        <w:t>10. Project Files</w:t>
      </w:r>
    </w:p>
    <w:p w14:paraId="495D30C7" w14:textId="77777777" w:rsidR="00CA28C3" w:rsidRDefault="00000000">
      <w:r>
        <w:t>The accompanying project archive contains the Python script (main.py), dependency list (requirements.txt), instructions (README.md), and CSV files containing the evaluation results. After uploading these files to GitHub, the repository URL can be added to the assignment submission.</w:t>
      </w:r>
    </w:p>
    <w:sectPr w:rsidR="00CA28C3"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049014">
    <w:abstractNumId w:val="8"/>
  </w:num>
  <w:num w:numId="2" w16cid:durableId="1340352343">
    <w:abstractNumId w:val="6"/>
  </w:num>
  <w:num w:numId="3" w16cid:durableId="485785593">
    <w:abstractNumId w:val="5"/>
  </w:num>
  <w:num w:numId="4" w16cid:durableId="668213272">
    <w:abstractNumId w:val="4"/>
  </w:num>
  <w:num w:numId="5" w16cid:durableId="1160541564">
    <w:abstractNumId w:val="7"/>
  </w:num>
  <w:num w:numId="6" w16cid:durableId="1783840403">
    <w:abstractNumId w:val="3"/>
  </w:num>
  <w:num w:numId="7" w16cid:durableId="1355225776">
    <w:abstractNumId w:val="2"/>
  </w:num>
  <w:num w:numId="8" w16cid:durableId="346948687">
    <w:abstractNumId w:val="1"/>
  </w:num>
  <w:num w:numId="9" w16cid:durableId="89485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28C3"/>
    <w:rsid w:val="00CB0664"/>
    <w:rsid w:val="00E7254F"/>
    <w:rsid w:val="00ED7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246C8"/>
  <w14:defaultImageDpi w14:val="300"/>
  <w15:docId w15:val="{853D4E05-A7C1-4278-AC44-590782DA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Gupta</dc:creator>
  <cp:keywords/>
  <dc:description>generated by python-docx</dc:description>
  <cp:lastModifiedBy>Naman Gupta</cp:lastModifiedBy>
  <cp:revision>2</cp:revision>
  <dcterms:created xsi:type="dcterms:W3CDTF">2013-12-23T23:15:00Z</dcterms:created>
  <dcterms:modified xsi:type="dcterms:W3CDTF">2026-10-13T13:16:00Z</dcterms:modified>
  <cp:category/>
</cp:coreProperties>
</file>