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F0" w:rsidRDefault="00991D4B">
      <w:pPr>
        <w:rPr>
          <w:b/>
          <w:sz w:val="28"/>
          <w:szCs w:val="28"/>
        </w:rPr>
      </w:pPr>
      <w:r w:rsidRPr="00991D4B">
        <w:rPr>
          <w:b/>
          <w:sz w:val="28"/>
          <w:szCs w:val="28"/>
        </w:rPr>
        <w:t>Coding Challenge – Transfer of Money Between Two Accounts</w:t>
      </w:r>
    </w:p>
    <w:p w:rsidR="00991D4B" w:rsidRPr="00794D24" w:rsidRDefault="00991D4B">
      <w:pPr>
        <w:rPr>
          <w:b/>
          <w:sz w:val="24"/>
          <w:szCs w:val="24"/>
        </w:rPr>
      </w:pPr>
      <w:r w:rsidRPr="00794D24">
        <w:rPr>
          <w:b/>
          <w:sz w:val="24"/>
          <w:szCs w:val="24"/>
        </w:rPr>
        <w:t>Overview :</w:t>
      </w:r>
    </w:p>
    <w:p w:rsidR="00991D4B" w:rsidRDefault="00991D4B">
      <w:r>
        <w:t xml:space="preserve">Money needs to be transferred between two accounts </w:t>
      </w:r>
      <w:r w:rsidR="00794D24">
        <w:t>such that the transfer is thread safe and can be concurrently executed.</w:t>
      </w:r>
    </w:p>
    <w:p w:rsidR="00794D24" w:rsidRPr="00794D24" w:rsidRDefault="00794D24">
      <w:pPr>
        <w:rPr>
          <w:b/>
          <w:sz w:val="24"/>
          <w:szCs w:val="24"/>
        </w:rPr>
      </w:pPr>
      <w:r w:rsidRPr="00794D24">
        <w:rPr>
          <w:b/>
          <w:sz w:val="24"/>
          <w:szCs w:val="24"/>
        </w:rPr>
        <w:t>Things Done to Implement :</w:t>
      </w:r>
    </w:p>
    <w:p w:rsidR="00794D24" w:rsidRDefault="00794D24" w:rsidP="00794D24">
      <w:pPr>
        <w:pStyle w:val="ListParagraph"/>
        <w:numPr>
          <w:ilvl w:val="0"/>
          <w:numId w:val="1"/>
        </w:numPr>
      </w:pPr>
      <w:r>
        <w:t>Added method for transfer in Rest Controller which takes fromAccountId , toAccountId , amount as inout.</w:t>
      </w:r>
    </w:p>
    <w:p w:rsidR="00794D24" w:rsidRDefault="00794D24" w:rsidP="00794D24">
      <w:pPr>
        <w:pStyle w:val="ListParagraph"/>
        <w:numPr>
          <w:ilvl w:val="0"/>
          <w:numId w:val="1"/>
        </w:numPr>
      </w:pPr>
      <w:r>
        <w:t>Added method for transfer in AccountService . Special care is taken for Thread safety and concurrent execution of the same.</w:t>
      </w:r>
    </w:p>
    <w:p w:rsidR="00794D24" w:rsidRDefault="00794D24" w:rsidP="00794D24">
      <w:pPr>
        <w:pStyle w:val="ListParagraph"/>
        <w:numPr>
          <w:ilvl w:val="0"/>
          <w:numId w:val="1"/>
        </w:numPr>
      </w:pPr>
      <w:r>
        <w:t>Added method in AccountRepository for debiting fromAccount and crediting toAccount by the amount taken as input.</w:t>
      </w:r>
    </w:p>
    <w:p w:rsidR="00794D24" w:rsidRDefault="00794D24"/>
    <w:p w:rsidR="00794D24" w:rsidRPr="00794D24" w:rsidRDefault="00794D24">
      <w:pPr>
        <w:rPr>
          <w:b/>
          <w:sz w:val="24"/>
          <w:szCs w:val="24"/>
        </w:rPr>
      </w:pPr>
      <w:r w:rsidRPr="00794D24">
        <w:rPr>
          <w:b/>
          <w:sz w:val="24"/>
          <w:szCs w:val="24"/>
        </w:rPr>
        <w:t>Things That can be Improved :</w:t>
      </w:r>
    </w:p>
    <w:p w:rsidR="00794D24" w:rsidRDefault="00794D24">
      <w:r>
        <w:t>The following things can be implemented to make it production ready :</w:t>
      </w:r>
    </w:p>
    <w:p w:rsidR="00794D24" w:rsidRDefault="00794D24" w:rsidP="00794D24">
      <w:pPr>
        <w:pStyle w:val="ListParagraph"/>
        <w:numPr>
          <w:ilvl w:val="0"/>
          <w:numId w:val="2"/>
        </w:numPr>
      </w:pPr>
      <w:r>
        <w:t xml:space="preserve">Use actual datasource details instead of a </w:t>
      </w:r>
      <w:r w:rsidR="007059DD">
        <w:t xml:space="preserve">temporary </w:t>
      </w:r>
      <w:r>
        <w:t>persistent collection like map.</w:t>
      </w:r>
    </w:p>
    <w:p w:rsidR="00794D24" w:rsidRDefault="00794D24" w:rsidP="00794D24">
      <w:pPr>
        <w:pStyle w:val="ListParagraph"/>
        <w:numPr>
          <w:ilvl w:val="0"/>
          <w:numId w:val="2"/>
        </w:numPr>
      </w:pPr>
      <w:r>
        <w:t>Move the configurations for the datasource or any other configurations to a config server.</w:t>
      </w:r>
    </w:p>
    <w:p w:rsidR="00794D24" w:rsidRDefault="00794D24" w:rsidP="00794D24">
      <w:pPr>
        <w:pStyle w:val="ListParagraph"/>
        <w:numPr>
          <w:ilvl w:val="0"/>
          <w:numId w:val="2"/>
        </w:numPr>
      </w:pPr>
      <w:r>
        <w:t>Introduce an adapter to connect to the respository from the service .</w:t>
      </w:r>
    </w:p>
    <w:p w:rsidR="00794D24" w:rsidRDefault="00794D24" w:rsidP="00794D24">
      <w:pPr>
        <w:pStyle w:val="ListParagraph"/>
        <w:numPr>
          <w:ilvl w:val="0"/>
          <w:numId w:val="2"/>
        </w:numPr>
      </w:pPr>
      <w:r>
        <w:t>Test the application in a multithreaded environment to guarantee thread safety in transaction.</w:t>
      </w:r>
    </w:p>
    <w:p w:rsidR="00794D24" w:rsidRDefault="00794D24"/>
    <w:p w:rsidR="00794D24" w:rsidRDefault="00794D24"/>
    <w:p w:rsidR="00794D24" w:rsidRDefault="00794D24"/>
    <w:p w:rsidR="00794D24" w:rsidRDefault="00794D24"/>
    <w:p w:rsidR="00794D24" w:rsidRPr="00991D4B" w:rsidRDefault="00794D24"/>
    <w:p w:rsidR="00991D4B" w:rsidRDefault="00991D4B">
      <w:pPr>
        <w:rPr>
          <w:sz w:val="24"/>
          <w:szCs w:val="24"/>
        </w:rPr>
      </w:pPr>
    </w:p>
    <w:p w:rsidR="00991D4B" w:rsidRPr="00991D4B" w:rsidRDefault="00991D4B">
      <w:pPr>
        <w:rPr>
          <w:sz w:val="24"/>
          <w:szCs w:val="24"/>
        </w:rPr>
      </w:pPr>
    </w:p>
    <w:p w:rsidR="00991D4B" w:rsidRDefault="00991D4B"/>
    <w:sectPr w:rsidR="00991D4B" w:rsidSect="004A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47FA"/>
    <w:multiLevelType w:val="hybridMultilevel"/>
    <w:tmpl w:val="2036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524F1"/>
    <w:multiLevelType w:val="hybridMultilevel"/>
    <w:tmpl w:val="E886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1D4B"/>
    <w:rsid w:val="004A63F0"/>
    <w:rsid w:val="007059DD"/>
    <w:rsid w:val="00794D24"/>
    <w:rsid w:val="0099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2017-11-26T17:31:00Z</dcterms:created>
  <dcterms:modified xsi:type="dcterms:W3CDTF">2017-11-26T17:53:00Z</dcterms:modified>
</cp:coreProperties>
</file>