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DDC" w:rsidRPr="003C1DDC" w:rsidRDefault="003C1DDC" w:rsidP="003C1DDC">
      <w:pPr>
        <w:pStyle w:val="Heading1"/>
        <w:jc w:val="center"/>
      </w:pPr>
      <w:r>
        <w:t>Ecommerce Analysis</w:t>
      </w:r>
    </w:p>
    <w:p w:rsidR="001F56E9" w:rsidRDefault="003C1DDC">
      <w:pPr>
        <w:pStyle w:val="Heading2"/>
      </w:pPr>
      <w:r>
        <w:t>T</w:t>
      </w:r>
      <w:r>
        <w:t>ables:</w:t>
      </w:r>
    </w:p>
    <w:p w:rsidR="001F56E9" w:rsidRDefault="003C1DDC">
      <w:r>
        <w:t>Orders, Products, Customers, Sellers, Reviews, Order_Items, Payments</w:t>
      </w:r>
    </w:p>
    <w:p w:rsidR="001F56E9" w:rsidRDefault="003C1DDC">
      <w:pPr>
        <w:pStyle w:val="Heading2"/>
      </w:pPr>
      <w:r>
        <w:t xml:space="preserve">Hints: </w:t>
      </w:r>
      <w:r>
        <w:t>Analysis and Approach</w:t>
      </w:r>
    </w:p>
    <w:p w:rsidR="001F56E9" w:rsidRDefault="003C1DDC">
      <w:pPr>
        <w:pStyle w:val="Heading3"/>
      </w:pPr>
      <w:r>
        <w:t xml:space="preserve">1 </w:t>
      </w:r>
      <w:r>
        <w:t>Cumulative Revenue and Trends Overt</w:t>
      </w:r>
      <w:r>
        <w:t>ime</w:t>
      </w:r>
    </w:p>
    <w:p w:rsidR="001F56E9" w:rsidRDefault="003C1DDC">
      <w:r>
        <w:t>- Extract order and payment details.</w:t>
      </w:r>
    </w:p>
    <w:p w:rsidR="001F56E9" w:rsidRDefault="003C1DDC">
      <w:r>
        <w:t>- Aggregate revenue over time (daily, weekly, or monthly).</w:t>
      </w:r>
    </w:p>
    <w:p w:rsidR="001F56E9" w:rsidRDefault="003C1DDC">
      <w:r>
        <w:t>-</w:t>
      </w:r>
      <w:r>
        <w:t xml:space="preserve"> Identify trends such as peak seasons, sales spikes, or revenue drops.</w:t>
      </w:r>
    </w:p>
    <w:p w:rsidR="001F56E9" w:rsidRDefault="003C1DDC">
      <w:pPr>
        <w:pStyle w:val="Heading3"/>
      </w:pPr>
      <w:r>
        <w:t xml:space="preserve">2. </w:t>
      </w:r>
      <w:r>
        <w:t>Most Favored Product Categories and Sales Comparison</w:t>
      </w:r>
    </w:p>
    <w:p w:rsidR="001F56E9" w:rsidRDefault="003C1DDC">
      <w:r>
        <w:t>- Categorize products based on sales volume.</w:t>
      </w:r>
    </w:p>
    <w:p w:rsidR="001F56E9" w:rsidRDefault="003C1DDC">
      <w:r>
        <w:t>- Compare total revenue and the number of orders per category.</w:t>
      </w:r>
    </w:p>
    <w:p w:rsidR="001F56E9" w:rsidRDefault="003C1DDC">
      <w:r>
        <w:t>- Visualize category-wis</w:t>
      </w:r>
      <w:r>
        <w:t>e sales performance over time.</w:t>
      </w:r>
    </w:p>
    <w:p w:rsidR="001F56E9" w:rsidRDefault="003C1DDC">
      <w:pPr>
        <w:pStyle w:val="Heading3"/>
      </w:pPr>
      <w:r>
        <w:t xml:space="preserve">3. </w:t>
      </w:r>
      <w:r>
        <w:t>Mean Order Value (AOV) Across Categories and Payment Methods</w:t>
      </w:r>
    </w:p>
    <w:p w:rsidR="001F56E9" w:rsidRDefault="003C1DDC">
      <w:r>
        <w:t>- Calculate average order value for all transactions.</w:t>
      </w:r>
    </w:p>
    <w:p w:rsidR="001F56E9" w:rsidRDefault="003C1DDC">
      <w:r>
        <w:t>- Analyze variations across different product categories and payment methods.</w:t>
      </w:r>
    </w:p>
    <w:p w:rsidR="001F56E9" w:rsidRDefault="003C1DDC">
      <w:r>
        <w:t>- Identify high-value categories</w:t>
      </w:r>
      <w:r>
        <w:t xml:space="preserve"> and preferred payment options.</w:t>
      </w:r>
    </w:p>
    <w:p w:rsidR="001F56E9" w:rsidRDefault="003C1DDC">
      <w:pPr>
        <w:pStyle w:val="Heading3"/>
      </w:pPr>
      <w:r>
        <w:t xml:space="preserve">4. </w:t>
      </w:r>
      <w:r>
        <w:t>Active Sellers and Their Growth Trends</w:t>
      </w:r>
    </w:p>
    <w:p w:rsidR="001F56E9" w:rsidRDefault="003C1DDC">
      <w:r>
        <w:t>- Count unique sellers who have made sales over time.</w:t>
      </w:r>
    </w:p>
    <w:p w:rsidR="001F56E9" w:rsidRDefault="003C1DDC">
      <w:r>
        <w:t>- Monitor the fluctuation of seller activity over months/years.</w:t>
      </w:r>
    </w:p>
    <w:p w:rsidR="001F56E9" w:rsidRDefault="003C1DDC">
      <w:r>
        <w:t>- Detect trends in seller retention and growth.</w:t>
      </w:r>
    </w:p>
    <w:p w:rsidR="001F56E9" w:rsidRDefault="003C1DDC">
      <w:pPr>
        <w:pStyle w:val="Heading3"/>
      </w:pPr>
      <w:r>
        <w:t xml:space="preserve">5. </w:t>
      </w:r>
      <w:r>
        <w:t xml:space="preserve">Seller Ratings and </w:t>
      </w:r>
      <w:r>
        <w:t>Impact on Sales Performance</w:t>
      </w:r>
    </w:p>
    <w:p w:rsidR="001F56E9" w:rsidRDefault="003C1DDC">
      <w:r>
        <w:t>- Analyze seller ratings distribution.</w:t>
      </w:r>
    </w:p>
    <w:p w:rsidR="001F56E9" w:rsidRDefault="003C1DDC">
      <w:r>
        <w:t>- Correlate seller ratings with total sales.</w:t>
      </w:r>
    </w:p>
    <w:p w:rsidR="001F56E9" w:rsidRDefault="003C1DDC">
      <w:r>
        <w:t>- Determine if higher-rated sellers generate more revenue.</w:t>
      </w:r>
    </w:p>
    <w:p w:rsidR="001F56E9" w:rsidRDefault="003C1DDC">
      <w:pPr>
        <w:pStyle w:val="Heading3"/>
      </w:pPr>
      <w:r>
        <w:t xml:space="preserve">6. </w:t>
      </w:r>
      <w:r>
        <w:t>Repeat Customer Analysis and Sales Contribution</w:t>
      </w:r>
    </w:p>
    <w:p w:rsidR="001F56E9" w:rsidRDefault="003C1DDC">
      <w:r>
        <w:t>- Identify customers who made multipl</w:t>
      </w:r>
      <w:r>
        <w:t>e purchases.</w:t>
      </w:r>
    </w:p>
    <w:p w:rsidR="001F56E9" w:rsidRDefault="003C1DDC">
      <w:r>
        <w:t>- Compute the percentage of repeat customers.</w:t>
      </w:r>
    </w:p>
    <w:p w:rsidR="001F56E9" w:rsidRDefault="003C1DDC">
      <w:r>
        <w:t>- Evaluate their contribution to total revenue and order volume.</w:t>
      </w:r>
    </w:p>
    <w:p w:rsidR="003C1DDC" w:rsidRDefault="003C1DDC">
      <w:bookmarkStart w:id="0" w:name="_GoBack"/>
      <w:bookmarkEnd w:id="0"/>
    </w:p>
    <w:p w:rsidR="001F56E9" w:rsidRDefault="003C1DDC">
      <w:pPr>
        <w:pStyle w:val="Heading3"/>
      </w:pPr>
      <w:r>
        <w:lastRenderedPageBreak/>
        <w:t xml:space="preserve">6. </w:t>
      </w:r>
      <w:r>
        <w:t>Mean Customer Ratings and Impact on Sales</w:t>
      </w:r>
    </w:p>
    <w:p w:rsidR="001F56E9" w:rsidRDefault="003C1DDC">
      <w:r>
        <w:t>- Aggregate customer review scores for each product.</w:t>
      </w:r>
    </w:p>
    <w:p w:rsidR="001F56E9" w:rsidRDefault="003C1DDC">
      <w:r>
        <w:t xml:space="preserve">- Compare average ratings with </w:t>
      </w:r>
      <w:r>
        <w:t>product sales performance.</w:t>
      </w:r>
    </w:p>
    <w:p w:rsidR="001F56E9" w:rsidRDefault="003C1DDC">
      <w:r>
        <w:t>- Identify whether higher-rated products drive more sales.</w:t>
      </w:r>
    </w:p>
    <w:p w:rsidR="001F56E9" w:rsidRDefault="003C1DDC">
      <w:pPr>
        <w:pStyle w:val="Heading3"/>
      </w:pPr>
      <w:r>
        <w:t xml:space="preserve">7. </w:t>
      </w:r>
      <w:r>
        <w:t>Order Cancellation Rates and Seller Performance Impact</w:t>
      </w:r>
    </w:p>
    <w:p w:rsidR="001F56E9" w:rsidRDefault="003C1DDC">
      <w:r>
        <w:t>- Compute order cancellation rates for sellers.</w:t>
      </w:r>
    </w:p>
    <w:p w:rsidR="001F56E9" w:rsidRDefault="003C1DDC">
      <w:r>
        <w:t>- Determine how cancellations affect revenue and seller trust.</w:t>
      </w:r>
    </w:p>
    <w:p w:rsidR="001F56E9" w:rsidRDefault="003C1DDC">
      <w:r>
        <w:t>- Id</w:t>
      </w:r>
      <w:r>
        <w:t>entify sellers with high cancellation rates and potential issues.</w:t>
      </w:r>
    </w:p>
    <w:p w:rsidR="001F56E9" w:rsidRDefault="003C1DDC">
      <w:pPr>
        <w:pStyle w:val="Heading3"/>
      </w:pPr>
      <w:r>
        <w:t xml:space="preserve">8. </w:t>
      </w:r>
      <w:r>
        <w:t>Top-Selling Products and Sales Evolution</w:t>
      </w:r>
    </w:p>
    <w:p w:rsidR="001F56E9" w:rsidRDefault="003C1DDC">
      <w:r>
        <w:t>- Rank products based on total sales and order count.</w:t>
      </w:r>
    </w:p>
    <w:p w:rsidR="001F56E9" w:rsidRDefault="003C1DDC">
      <w:r>
        <w:t>- Monitor their sales trends over time.</w:t>
      </w:r>
    </w:p>
    <w:p w:rsidR="001F56E9" w:rsidRDefault="003C1DDC">
      <w:r>
        <w:t>- Identify best-performing products and seasonal demand</w:t>
      </w:r>
      <w:r>
        <w:t xml:space="preserve"> shifts.</w:t>
      </w:r>
    </w:p>
    <w:p w:rsidR="001F56E9" w:rsidRDefault="003C1DDC">
      <w:pPr>
        <w:pStyle w:val="Heading3"/>
      </w:pPr>
      <w:r>
        <w:t xml:space="preserve">9. </w:t>
      </w:r>
      <w:r>
        <w:t>Impact of Customer Reviews on Sales and Product Performance</w:t>
      </w:r>
    </w:p>
    <w:p w:rsidR="001F56E9" w:rsidRDefault="003C1DDC">
      <w:r>
        <w:t>- Compare review scores with sales performance.</w:t>
      </w:r>
    </w:p>
    <w:p w:rsidR="001F56E9" w:rsidRDefault="003C1DDC">
      <w:r>
        <w:t>- Identify whether better-reviewed products generate higher sales.</w:t>
      </w:r>
    </w:p>
    <w:p w:rsidR="001F56E9" w:rsidRDefault="003C1DDC">
      <w:r>
        <w:t>- Detect common review patterns that influence buying decisions.</w:t>
      </w:r>
    </w:p>
    <w:sectPr w:rsidR="001F56E9" w:rsidSect="003C1DDC">
      <w:pgSz w:w="12240" w:h="15840"/>
      <w:pgMar w:top="284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F56E9"/>
    <w:rsid w:val="0029639D"/>
    <w:rsid w:val="00326F90"/>
    <w:rsid w:val="003C1D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5DD1278-150D-4A98-8CE1-6B869B3D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5B3FEC-DCA2-42C6-905E-1E8610BBC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2025-03-22T14:47:00Z</dcterms:modified>
  <cp:category/>
</cp:coreProperties>
</file>