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7E" w:rsidRDefault="004C3F1C" w:rsidP="00C67D3A">
      <w:pPr>
        <w:ind w:firstLine="720"/>
        <w:jc w:val="center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BUSINESS COMMUNICATION (HS-</w:t>
      </w:r>
      <w:r w:rsidR="002F58D6">
        <w:rPr>
          <w:rFonts w:asciiTheme="majorHAnsi" w:hAnsiTheme="majorHAnsi" w:cs="Times New Roman"/>
          <w:b/>
          <w:sz w:val="18"/>
          <w:szCs w:val="18"/>
        </w:rPr>
        <w:t>2081)_LESSON PLAN (100 MARKS, 24</w:t>
      </w:r>
      <w:r>
        <w:rPr>
          <w:rFonts w:asciiTheme="majorHAnsi" w:hAnsiTheme="majorHAnsi" w:cs="Times New Roman"/>
          <w:b/>
          <w:sz w:val="18"/>
          <w:szCs w:val="18"/>
        </w:rPr>
        <w:t xml:space="preserve"> HOURS)</w:t>
      </w:r>
    </w:p>
    <w:p w:rsidR="00B34476" w:rsidRDefault="00B34476" w:rsidP="00C67D3A">
      <w:pPr>
        <w:ind w:firstLine="720"/>
        <w:jc w:val="center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1 credit</w:t>
      </w:r>
    </w:p>
    <w:tbl>
      <w:tblPr>
        <w:tblStyle w:val="TableGrid"/>
        <w:tblW w:w="9720" w:type="dxa"/>
        <w:jc w:val="center"/>
        <w:tblInd w:w="720" w:type="dxa"/>
        <w:tblLayout w:type="fixed"/>
        <w:tblLook w:val="04A0"/>
      </w:tblPr>
      <w:tblGrid>
        <w:gridCol w:w="484"/>
        <w:gridCol w:w="1615"/>
        <w:gridCol w:w="4379"/>
        <w:gridCol w:w="737"/>
        <w:gridCol w:w="722"/>
        <w:gridCol w:w="863"/>
        <w:gridCol w:w="920"/>
      </w:tblGrid>
      <w:tr w:rsidR="0049107E" w:rsidTr="00C67D3A">
        <w:trPr>
          <w:jc w:val="center"/>
        </w:trPr>
        <w:tc>
          <w:tcPr>
            <w:tcW w:w="484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Lesson</w:t>
            </w:r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Activity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722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Hours</w:t>
            </w:r>
          </w:p>
        </w:tc>
        <w:tc>
          <w:tcPr>
            <w:tcW w:w="863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Total Hours</w:t>
            </w:r>
          </w:p>
        </w:tc>
        <w:tc>
          <w:tcPr>
            <w:tcW w:w="920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Sessions</w:t>
            </w:r>
          </w:p>
        </w:tc>
      </w:tr>
      <w:tr w:rsidR="0049107E" w:rsidTr="00C67D3A">
        <w:trPr>
          <w:jc w:val="center"/>
        </w:trPr>
        <w:tc>
          <w:tcPr>
            <w:tcW w:w="484" w:type="dxa"/>
            <w:vMerge w:val="restart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READING 1</w:t>
            </w:r>
          </w:p>
        </w:tc>
        <w:tc>
          <w:tcPr>
            <w:tcW w:w="4379" w:type="dxa"/>
          </w:tcPr>
          <w:p w:rsidR="0049107E" w:rsidRDefault="004C3F1C" w:rsidP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Reading Comprehension – Activity based on BEC Training – Matching, Multiple Choice Questions, Open Close, Giving Appropriate Headings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863" w:type="dxa"/>
            <w:vMerge w:val="restart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  <w:vMerge w:val="restart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</w:tr>
      <w:tr w:rsidR="0049107E" w:rsidTr="00C67D3A">
        <w:trPr>
          <w:jc w:val="center"/>
        </w:trPr>
        <w:tc>
          <w:tcPr>
            <w:tcW w:w="484" w:type="dxa"/>
            <w:vMerge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READING 2</w:t>
            </w:r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Collocation – Activity based on Phrasal Verbs &amp; Vocabulary Building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863" w:type="dxa"/>
            <w:vMerge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920" w:type="dxa"/>
            <w:vMerge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2F58D6" w:rsidTr="00C67D3A">
        <w:trPr>
          <w:jc w:val="center"/>
        </w:trPr>
        <w:tc>
          <w:tcPr>
            <w:tcW w:w="484" w:type="dxa"/>
            <w:vMerge w:val="restart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1615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WRITING 1</w:t>
            </w:r>
          </w:p>
        </w:tc>
        <w:tc>
          <w:tcPr>
            <w:tcW w:w="4379" w:type="dxa"/>
          </w:tcPr>
          <w:p w:rsidR="002F58D6" w:rsidRDefault="002F58D6" w:rsidP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E-mail – Activities based on Writing Appropriate Salutation, Paragraphs &amp; Conclusion</w:t>
            </w:r>
          </w:p>
        </w:tc>
        <w:tc>
          <w:tcPr>
            <w:tcW w:w="737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863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  <w:vMerge w:val="restart"/>
          </w:tcPr>
          <w:p w:rsidR="002F58D6" w:rsidRDefault="002F58D6" w:rsidP="00071367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3</w:t>
            </w:r>
          </w:p>
        </w:tc>
      </w:tr>
      <w:tr w:rsidR="002F58D6" w:rsidTr="00C67D3A">
        <w:trPr>
          <w:jc w:val="center"/>
        </w:trPr>
        <w:tc>
          <w:tcPr>
            <w:tcW w:w="484" w:type="dxa"/>
            <w:vMerge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WRITING 2</w:t>
            </w:r>
          </w:p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4379" w:type="dxa"/>
          </w:tcPr>
          <w:p w:rsidR="002F58D6" w:rsidRDefault="002F58D6" w:rsidP="002F58D6">
            <w:pPr>
              <w:pStyle w:val="ListParagraph1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Resume Writing </w:t>
            </w:r>
          </w:p>
          <w:p w:rsidR="002F58D6" w:rsidRPr="002F58D6" w:rsidRDefault="002F58D6" w:rsidP="002F58D6">
            <w:pPr>
              <w:pStyle w:val="ListParagraph1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 w:cs="Times New Roman"/>
                <w:sz w:val="18"/>
                <w:szCs w:val="18"/>
              </w:rPr>
            </w:pPr>
            <w:r w:rsidRPr="002F58D6">
              <w:rPr>
                <w:rFonts w:asciiTheme="majorHAnsi" w:hAnsiTheme="majorHAnsi" w:cs="Times New Roman"/>
                <w:sz w:val="18"/>
                <w:szCs w:val="18"/>
              </w:rPr>
              <w:t>Cover Letter</w:t>
            </w:r>
          </w:p>
        </w:tc>
        <w:tc>
          <w:tcPr>
            <w:tcW w:w="737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10 </w:t>
            </w:r>
          </w:p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863" w:type="dxa"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  <w:vMerge/>
          </w:tcPr>
          <w:p w:rsidR="002F58D6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49107E" w:rsidTr="00C67D3A">
        <w:trPr>
          <w:jc w:val="center"/>
        </w:trPr>
        <w:tc>
          <w:tcPr>
            <w:tcW w:w="484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1615" w:type="dxa"/>
          </w:tcPr>
          <w:p w:rsidR="0049107E" w:rsidRDefault="004C3F1C" w:rsidP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SPEAKING</w:t>
            </w:r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Thematic discussions</w:t>
            </w:r>
            <w:r w:rsidR="002F58D6">
              <w:rPr>
                <w:rFonts w:asciiTheme="majorHAnsi" w:hAnsiTheme="majorHAnsi" w:cs="Times New Roman"/>
                <w:sz w:val="18"/>
                <w:szCs w:val="18"/>
              </w:rPr>
              <w:t xml:space="preserve"> – Self-Introduction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863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</w:tr>
      <w:tr w:rsidR="0049107E" w:rsidTr="00C67D3A">
        <w:trPr>
          <w:jc w:val="center"/>
        </w:trPr>
        <w:tc>
          <w:tcPr>
            <w:tcW w:w="484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ORAL PRESENTATION</w:t>
            </w:r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Activity based on PowerPoint Presentation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15</w:t>
            </w:r>
          </w:p>
        </w:tc>
        <w:tc>
          <w:tcPr>
            <w:tcW w:w="722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6</w:t>
            </w:r>
          </w:p>
        </w:tc>
        <w:tc>
          <w:tcPr>
            <w:tcW w:w="863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6</w:t>
            </w:r>
          </w:p>
        </w:tc>
        <w:tc>
          <w:tcPr>
            <w:tcW w:w="920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3</w:t>
            </w:r>
          </w:p>
        </w:tc>
      </w:tr>
      <w:tr w:rsidR="0049107E" w:rsidTr="00C67D3A">
        <w:trPr>
          <w:jc w:val="center"/>
        </w:trPr>
        <w:tc>
          <w:tcPr>
            <w:tcW w:w="484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GROUP DISCUSSION</w:t>
            </w:r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Group-based activity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</w:t>
            </w:r>
            <w:r w:rsidR="002F58D6">
              <w:rPr>
                <w:rFonts w:asciiTheme="majorHAnsi" w:hAnsiTheme="majorHAnsi" w:cs="Times New Roman"/>
                <w:sz w:val="18"/>
                <w:szCs w:val="18"/>
              </w:rPr>
              <w:t>5</w:t>
            </w:r>
          </w:p>
        </w:tc>
        <w:tc>
          <w:tcPr>
            <w:tcW w:w="722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863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</w:tr>
      <w:tr w:rsidR="0049107E" w:rsidTr="00C67D3A">
        <w:trPr>
          <w:jc w:val="center"/>
        </w:trPr>
        <w:tc>
          <w:tcPr>
            <w:tcW w:w="484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6.</w:t>
            </w: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GENERAL</w:t>
            </w:r>
            <w:bookmarkStart w:id="0" w:name="_GoBack"/>
            <w:bookmarkEnd w:id="0"/>
          </w:p>
        </w:tc>
        <w:tc>
          <w:tcPr>
            <w:tcW w:w="4379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Class Participation</w:t>
            </w: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</w:t>
            </w:r>
            <w:r w:rsidR="002F58D6">
              <w:rPr>
                <w:rFonts w:asciiTheme="majorHAnsi" w:hAnsiTheme="majorHAnsi" w:cs="Times New Roman"/>
                <w:sz w:val="18"/>
                <w:szCs w:val="18"/>
              </w:rPr>
              <w:t>0</w:t>
            </w:r>
          </w:p>
        </w:tc>
        <w:tc>
          <w:tcPr>
            <w:tcW w:w="722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863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49107E" w:rsidTr="00C67D3A">
        <w:trPr>
          <w:jc w:val="center"/>
        </w:trPr>
        <w:tc>
          <w:tcPr>
            <w:tcW w:w="484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4379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737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:rsidR="0049107E" w:rsidRDefault="0049107E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863" w:type="dxa"/>
          </w:tcPr>
          <w:p w:rsidR="0049107E" w:rsidRDefault="002F58D6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920" w:type="dxa"/>
          </w:tcPr>
          <w:p w:rsidR="0049107E" w:rsidRDefault="004C3F1C">
            <w:pPr>
              <w:pStyle w:val="ListParagraph1"/>
              <w:spacing w:line="360" w:lineRule="auto"/>
              <w:ind w:left="0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12</w:t>
            </w:r>
          </w:p>
        </w:tc>
      </w:tr>
    </w:tbl>
    <w:p w:rsidR="0049107E" w:rsidRDefault="0049107E">
      <w:pPr>
        <w:pStyle w:val="ListParagraph1"/>
        <w:spacing w:line="360" w:lineRule="auto"/>
        <w:rPr>
          <w:rFonts w:asciiTheme="majorHAnsi" w:hAnsiTheme="majorHAnsi" w:cs="Times New Roman"/>
          <w:sz w:val="18"/>
          <w:szCs w:val="18"/>
        </w:rPr>
      </w:pPr>
    </w:p>
    <w:p w:rsidR="0049107E" w:rsidRDefault="004C3F1C" w:rsidP="00C67D3A">
      <w:pPr>
        <w:pStyle w:val="ListParagraph1"/>
        <w:spacing w:line="360" w:lineRule="auto"/>
        <w:jc w:val="center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BUSINESS COMMUNICATION</w:t>
      </w:r>
      <w:r w:rsidR="00C67D3A">
        <w:rPr>
          <w:rFonts w:asciiTheme="majorHAnsi" w:hAnsiTheme="majorHAnsi" w:cs="Times New Roman"/>
          <w:b/>
          <w:sz w:val="18"/>
          <w:szCs w:val="18"/>
        </w:rPr>
        <w:t xml:space="preserve"> (HS-2081)</w:t>
      </w:r>
      <w:r>
        <w:rPr>
          <w:rFonts w:asciiTheme="majorHAnsi" w:hAnsiTheme="majorHAnsi" w:cs="Times New Roman"/>
          <w:b/>
          <w:sz w:val="18"/>
          <w:szCs w:val="18"/>
        </w:rPr>
        <w:t>_MARKS DIVISION (TOTAL 100 MARKS)</w:t>
      </w:r>
    </w:p>
    <w:p w:rsidR="0049107E" w:rsidRDefault="0049107E">
      <w:pPr>
        <w:pStyle w:val="ListParagraph1"/>
        <w:spacing w:line="360" w:lineRule="auto"/>
        <w:rPr>
          <w:rFonts w:asciiTheme="majorHAnsi" w:hAnsiTheme="majorHAnsi" w:cs="Times New Roman"/>
          <w:sz w:val="18"/>
          <w:szCs w:val="18"/>
        </w:rPr>
      </w:pPr>
    </w:p>
    <w:p w:rsidR="0049107E" w:rsidRDefault="0037796C">
      <w:pPr>
        <w:pStyle w:val="ListParagraph1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READING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</w:p>
    <w:p w:rsidR="0049107E" w:rsidRDefault="004C3F1C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Reading Comprehension – Matching, MCQ, Open</w:t>
      </w:r>
      <w:r w:rsidR="0037796C">
        <w:rPr>
          <w:rFonts w:asciiTheme="majorHAnsi" w:hAnsiTheme="majorHAnsi" w:cs="Times New Roman"/>
          <w:sz w:val="18"/>
          <w:szCs w:val="18"/>
        </w:rPr>
        <w:t xml:space="preserve"> Close, Appropriate Headings</w:t>
      </w:r>
      <w:r w:rsidR="0037796C"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 xml:space="preserve">marks 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4C3F1C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Collocation – Phrasal Ve</w:t>
      </w:r>
      <w:r w:rsidR="0037796C">
        <w:rPr>
          <w:rFonts w:asciiTheme="majorHAnsi" w:hAnsiTheme="majorHAnsi" w:cs="Times New Roman"/>
          <w:sz w:val="18"/>
          <w:szCs w:val="18"/>
        </w:rPr>
        <w:t>rbs &amp; Vocabulary Building</w:t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>marks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37796C">
      <w:pPr>
        <w:pStyle w:val="ListParagraph1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WRITING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</w:p>
    <w:p w:rsidR="0049107E" w:rsidRDefault="004C3F1C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E-mail – Writing Appropriate Salutati</w:t>
      </w:r>
      <w:r w:rsidR="0037796C">
        <w:rPr>
          <w:rFonts w:asciiTheme="majorHAnsi" w:hAnsiTheme="majorHAnsi" w:cs="Times New Roman"/>
          <w:sz w:val="18"/>
          <w:szCs w:val="18"/>
        </w:rPr>
        <w:t>on, Paragraphs &amp; Conclusion</w:t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>marks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2F58D6" w:rsidRDefault="004C3F1C">
      <w:pPr>
        <w:pStyle w:val="ListParagraph1"/>
        <w:numPr>
          <w:ilvl w:val="0"/>
          <w:numId w:val="3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Resume Writing </w:t>
      </w:r>
      <w:r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2F58D6">
        <w:rPr>
          <w:rFonts w:asciiTheme="majorHAnsi" w:hAnsiTheme="majorHAnsi" w:cs="Times New Roman"/>
          <w:sz w:val="18"/>
          <w:szCs w:val="18"/>
        </w:rPr>
        <w:t>marks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2F58D6">
      <w:pPr>
        <w:pStyle w:val="ListParagraph1"/>
        <w:numPr>
          <w:ilvl w:val="0"/>
          <w:numId w:val="3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Cover Letter</w:t>
      </w:r>
      <w:r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4C3F1C">
        <w:rPr>
          <w:rFonts w:asciiTheme="majorHAnsi" w:hAnsiTheme="majorHAnsi" w:cs="Times New Roman"/>
          <w:sz w:val="18"/>
          <w:szCs w:val="18"/>
        </w:rPr>
        <w:t>marks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37796C">
      <w:pPr>
        <w:pStyle w:val="ListParagraph1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SPEAKING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  <w:t xml:space="preserve">          </w:t>
      </w:r>
    </w:p>
    <w:p w:rsidR="0049107E" w:rsidRPr="002F58D6" w:rsidRDefault="004C3F1C" w:rsidP="002F58D6">
      <w:pPr>
        <w:pStyle w:val="ListParagraph1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Thematic D</w:t>
      </w:r>
      <w:r w:rsidR="002F58D6">
        <w:rPr>
          <w:rFonts w:asciiTheme="majorHAnsi" w:hAnsiTheme="majorHAnsi" w:cs="Times New Roman"/>
          <w:sz w:val="18"/>
          <w:szCs w:val="18"/>
        </w:rPr>
        <w:t>iscussion – Self-Introduction</w:t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 w:rsidR="0037796C"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 xml:space="preserve"> marks</w:t>
      </w:r>
      <w:r w:rsidR="0037796C"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37796C">
      <w:pPr>
        <w:pStyle w:val="ListParagraph1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ORAL PRESENTATION 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 w:rsidR="004C3F1C">
        <w:rPr>
          <w:rFonts w:asciiTheme="majorHAnsi" w:hAnsiTheme="majorHAnsi" w:cs="Times New Roman"/>
          <w:sz w:val="18"/>
          <w:szCs w:val="18"/>
        </w:rPr>
        <w:t>marks</w:t>
      </w:r>
      <w:r>
        <w:rPr>
          <w:rFonts w:asciiTheme="majorHAnsi" w:hAnsiTheme="majorHAnsi" w:cs="Times New Roman"/>
          <w:sz w:val="18"/>
          <w:szCs w:val="18"/>
        </w:rPr>
        <w:t>-15</w:t>
      </w:r>
    </w:p>
    <w:p w:rsidR="0049107E" w:rsidRDefault="0037796C">
      <w:pPr>
        <w:pStyle w:val="ListParagraph1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GROUP DISCUSSION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 w:rsidR="004C3F1C">
        <w:rPr>
          <w:rFonts w:asciiTheme="majorHAnsi" w:hAnsiTheme="majorHAnsi" w:cs="Times New Roman"/>
          <w:sz w:val="18"/>
          <w:szCs w:val="18"/>
        </w:rPr>
        <w:t xml:space="preserve"> marks</w:t>
      </w:r>
      <w:r>
        <w:rPr>
          <w:rFonts w:asciiTheme="majorHAnsi" w:hAnsiTheme="majorHAnsi" w:cs="Times New Roman"/>
          <w:sz w:val="18"/>
          <w:szCs w:val="18"/>
        </w:rPr>
        <w:t>-15</w:t>
      </w:r>
    </w:p>
    <w:p w:rsidR="0049107E" w:rsidRDefault="0037796C">
      <w:pPr>
        <w:pStyle w:val="ListParagraph1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Class Participation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 w:rsidR="004C3F1C">
        <w:rPr>
          <w:rFonts w:asciiTheme="majorHAnsi" w:hAnsiTheme="majorHAnsi" w:cs="Times New Roman"/>
          <w:sz w:val="18"/>
          <w:szCs w:val="18"/>
        </w:rPr>
        <w:t>marks</w:t>
      </w:r>
      <w:r>
        <w:rPr>
          <w:rFonts w:asciiTheme="majorHAnsi" w:hAnsiTheme="majorHAnsi" w:cs="Times New Roman"/>
          <w:sz w:val="18"/>
          <w:szCs w:val="18"/>
        </w:rPr>
        <w:t>-10</w:t>
      </w:r>
    </w:p>
    <w:p w:rsidR="0049107E" w:rsidRDefault="004C3F1C">
      <w:pPr>
        <w:pStyle w:val="ListParagraph1"/>
        <w:spacing w:line="36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TOTAL</w:t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100 marks</w:t>
      </w:r>
    </w:p>
    <w:p w:rsidR="0049107E" w:rsidRDefault="0049107E">
      <w:pPr>
        <w:rPr>
          <w:rFonts w:asciiTheme="majorHAnsi" w:hAnsiTheme="majorHAnsi" w:cs="Times New Roman"/>
          <w:sz w:val="18"/>
          <w:szCs w:val="18"/>
        </w:rPr>
      </w:pPr>
    </w:p>
    <w:sectPr w:rsidR="0049107E" w:rsidSect="0049107E">
      <w:headerReference w:type="default" r:id="rId9"/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3EC" w:rsidRDefault="002223EC" w:rsidP="00C67D3A">
      <w:pPr>
        <w:spacing w:after="0" w:line="240" w:lineRule="auto"/>
      </w:pPr>
      <w:r>
        <w:separator/>
      </w:r>
    </w:p>
  </w:endnote>
  <w:endnote w:type="continuationSeparator" w:id="1">
    <w:p w:rsidR="002223EC" w:rsidRDefault="002223EC" w:rsidP="00C6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6034682"/>
      <w:docPartObj>
        <w:docPartGallery w:val="Page Numbers (Bottom of Page)"/>
        <w:docPartUnique/>
      </w:docPartObj>
    </w:sdtPr>
    <w:sdtContent>
      <w:p w:rsidR="00C67D3A" w:rsidRDefault="00780352">
        <w:pPr>
          <w:pStyle w:val="Footer"/>
          <w:jc w:val="right"/>
        </w:pPr>
        <w:fldSimple w:instr=" PAGE   \* MERGEFORMAT ">
          <w:r w:rsidR="00B34476">
            <w:rPr>
              <w:noProof/>
            </w:rPr>
            <w:t>1</w:t>
          </w:r>
        </w:fldSimple>
      </w:p>
    </w:sdtContent>
  </w:sdt>
  <w:p w:rsidR="00C67D3A" w:rsidRDefault="00C67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3EC" w:rsidRDefault="002223EC" w:rsidP="00C67D3A">
      <w:pPr>
        <w:spacing w:after="0" w:line="240" w:lineRule="auto"/>
      </w:pPr>
      <w:r>
        <w:separator/>
      </w:r>
    </w:p>
  </w:footnote>
  <w:footnote w:type="continuationSeparator" w:id="1">
    <w:p w:rsidR="002223EC" w:rsidRDefault="002223EC" w:rsidP="00C6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52"/>
      <w:gridCol w:w="1302"/>
    </w:tblGrid>
    <w:tr w:rsidR="00C67D3A" w:rsidRPr="00C67D3A">
      <w:trPr>
        <w:trHeight w:val="288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C3DB362F39B74B6A8D7456F2E622AA4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67D3A" w:rsidRPr="00C67D3A" w:rsidRDefault="00C67D3A" w:rsidP="00C67D3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 w:rsidRPr="00C67D3A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BUSINESS COMMUNICATION (HS-2081)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alias w:val="Year"/>
          <w:id w:val="77761609"/>
          <w:placeholder>
            <w:docPart w:val="150BCC78A89942F7AC42E53D8361DFA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67D3A" w:rsidRPr="00C67D3A" w:rsidRDefault="002F58D6" w:rsidP="00C67D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18"/>
                  <w:szCs w:val="18"/>
                </w:rPr>
                <w:t>100/24</w:t>
              </w:r>
            </w:p>
          </w:tc>
        </w:sdtContent>
      </w:sdt>
    </w:tr>
  </w:tbl>
  <w:p w:rsidR="00C67D3A" w:rsidRDefault="00C67D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D83"/>
    <w:multiLevelType w:val="multilevel"/>
    <w:tmpl w:val="05A40D8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7F04F5"/>
    <w:multiLevelType w:val="multilevel"/>
    <w:tmpl w:val="4B7F04F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C808F4"/>
    <w:multiLevelType w:val="multilevel"/>
    <w:tmpl w:val="4BC80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06DFD"/>
    <w:multiLevelType w:val="hybridMultilevel"/>
    <w:tmpl w:val="741E3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B2040"/>
    <w:multiLevelType w:val="multilevel"/>
    <w:tmpl w:val="566B20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092"/>
    <w:rsid w:val="001629D1"/>
    <w:rsid w:val="001C6582"/>
    <w:rsid w:val="001C72B7"/>
    <w:rsid w:val="002223EC"/>
    <w:rsid w:val="002A7E10"/>
    <w:rsid w:val="002F58D6"/>
    <w:rsid w:val="0034755D"/>
    <w:rsid w:val="00364244"/>
    <w:rsid w:val="00376B4E"/>
    <w:rsid w:val="0037796C"/>
    <w:rsid w:val="003B7E47"/>
    <w:rsid w:val="003E51CE"/>
    <w:rsid w:val="00471B9A"/>
    <w:rsid w:val="0049107E"/>
    <w:rsid w:val="004A53C1"/>
    <w:rsid w:val="004C3F1C"/>
    <w:rsid w:val="004E7A53"/>
    <w:rsid w:val="00514108"/>
    <w:rsid w:val="00564C1D"/>
    <w:rsid w:val="0057664A"/>
    <w:rsid w:val="0059536B"/>
    <w:rsid w:val="005B550D"/>
    <w:rsid w:val="006051EB"/>
    <w:rsid w:val="00613F32"/>
    <w:rsid w:val="006C3D63"/>
    <w:rsid w:val="006E10B6"/>
    <w:rsid w:val="006F364E"/>
    <w:rsid w:val="00756640"/>
    <w:rsid w:val="00780352"/>
    <w:rsid w:val="0089295A"/>
    <w:rsid w:val="00905C31"/>
    <w:rsid w:val="00906D98"/>
    <w:rsid w:val="009250BF"/>
    <w:rsid w:val="009858A6"/>
    <w:rsid w:val="00AF0DEC"/>
    <w:rsid w:val="00B038C5"/>
    <w:rsid w:val="00B2241D"/>
    <w:rsid w:val="00B34476"/>
    <w:rsid w:val="00B7747A"/>
    <w:rsid w:val="00B85092"/>
    <w:rsid w:val="00C22B4A"/>
    <w:rsid w:val="00C44143"/>
    <w:rsid w:val="00C67D3A"/>
    <w:rsid w:val="00D55F7C"/>
    <w:rsid w:val="00D75ABB"/>
    <w:rsid w:val="00E21B09"/>
    <w:rsid w:val="00E408B1"/>
    <w:rsid w:val="00E93E9B"/>
    <w:rsid w:val="00EE2B4A"/>
    <w:rsid w:val="00F26DCA"/>
    <w:rsid w:val="4C05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7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491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3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DB362F39B74B6A8D7456F2E622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69D68-D1A4-446D-854F-3DF8BAC3D39B}"/>
      </w:docPartPr>
      <w:docPartBody>
        <w:p w:rsidR="002225D4" w:rsidRDefault="003C3390" w:rsidP="003C3390">
          <w:pPr>
            <w:pStyle w:val="C3DB362F39B74B6A8D7456F2E622AA4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50BCC78A89942F7AC42E53D8361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5C8B-8089-4A3F-B7D0-E95A361C7D10}"/>
      </w:docPartPr>
      <w:docPartBody>
        <w:p w:rsidR="002225D4" w:rsidRDefault="003C3390" w:rsidP="003C3390">
          <w:pPr>
            <w:pStyle w:val="150BCC78A89942F7AC42E53D8361DFA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3C3390"/>
    <w:rsid w:val="00096825"/>
    <w:rsid w:val="00160BC9"/>
    <w:rsid w:val="002225D4"/>
    <w:rsid w:val="003C3390"/>
    <w:rsid w:val="00B7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DB362F39B74B6A8D7456F2E622AA48">
    <w:name w:val="C3DB362F39B74B6A8D7456F2E622AA48"/>
    <w:rsid w:val="003C3390"/>
  </w:style>
  <w:style w:type="paragraph" w:customStyle="1" w:styleId="150BCC78A89942F7AC42E53D8361DFA3">
    <w:name w:val="150BCC78A89942F7AC42E53D8361DFA3"/>
    <w:rsid w:val="003C33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100/24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COMMUNICATION (HS-2081)</vt:lpstr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COMMUNICATION (HS-2081)</dc:title>
  <dc:creator>seema ladsaria</dc:creator>
  <cp:lastModifiedBy>RakeshS</cp:lastModifiedBy>
  <cp:revision>2</cp:revision>
  <dcterms:created xsi:type="dcterms:W3CDTF">2023-01-07T15:57:00Z</dcterms:created>
  <dcterms:modified xsi:type="dcterms:W3CDTF">2023-01-07T15:57:00Z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