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BF" w:rsidRDefault="00F007BF" w:rsidP="00F007BF">
      <w:pPr>
        <w:pStyle w:val="norm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GLOBAL TERRORISM ANALYSIS</w:t>
      </w:r>
    </w:p>
    <w:p w:rsidR="00F007BF" w:rsidRPr="00F007BF" w:rsidRDefault="00F007BF" w:rsidP="00F007BF">
      <w:pPr>
        <w:pStyle w:val="normal0"/>
        <w:jc w:val="center"/>
        <w:rPr>
          <w:rFonts w:ascii="Times New Roman" w:eastAsia="Times New Roman" w:hAnsi="Times New Roman" w:cs="Times New Roman"/>
          <w:b/>
          <w:sz w:val="24"/>
          <w:szCs w:val="24"/>
        </w:rPr>
      </w:pPr>
      <w:r w:rsidRPr="00F007BF">
        <w:rPr>
          <w:rFonts w:ascii="Times New Roman" w:eastAsia="Times New Roman" w:hAnsi="Times New Roman" w:cs="Times New Roman"/>
          <w:b/>
          <w:sz w:val="24"/>
          <w:szCs w:val="24"/>
        </w:rPr>
        <w:t>SOURAV DUTTA</w:t>
      </w:r>
    </w:p>
    <w:p w:rsidR="00F007BF" w:rsidRPr="00F007BF" w:rsidRDefault="00F007BF" w:rsidP="00F007BF">
      <w:pPr>
        <w:pStyle w:val="normal0"/>
        <w:jc w:val="center"/>
        <w:rPr>
          <w:rFonts w:ascii="Times New Roman" w:eastAsia="Times New Roman" w:hAnsi="Times New Roman" w:cs="Times New Roman"/>
          <w:b/>
          <w:sz w:val="24"/>
          <w:szCs w:val="24"/>
        </w:rPr>
      </w:pPr>
      <w:r w:rsidRPr="00F007BF">
        <w:rPr>
          <w:rFonts w:ascii="Times New Roman" w:eastAsia="Times New Roman" w:hAnsi="Times New Roman" w:cs="Times New Roman"/>
          <w:b/>
          <w:sz w:val="24"/>
          <w:szCs w:val="24"/>
        </w:rPr>
        <w:t>Data Science Trainee</w:t>
      </w:r>
    </w:p>
    <w:p w:rsidR="00F007BF" w:rsidRDefault="00991904" w:rsidP="00F007BF">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Cohort Montreal, </w:t>
      </w:r>
      <w:r w:rsidR="00F007BF" w:rsidRPr="00F007BF">
        <w:rPr>
          <w:rFonts w:ascii="Times New Roman" w:eastAsia="Times New Roman" w:hAnsi="Times New Roman" w:cs="Times New Roman"/>
          <w:b/>
          <w:sz w:val="24"/>
          <w:szCs w:val="24"/>
        </w:rPr>
        <w:t>ALMABETTER, BENGALURU</w:t>
      </w:r>
    </w:p>
    <w:p w:rsidR="00754743" w:rsidRDefault="00754743" w:rsidP="00754743">
      <w:pPr>
        <w:pStyle w:val="normal0"/>
        <w:rPr>
          <w:rFonts w:ascii="Times New Roman" w:eastAsia="Times New Roman" w:hAnsi="Times New Roman" w:cs="Times New Roman"/>
          <w:b/>
          <w:sz w:val="24"/>
          <w:szCs w:val="24"/>
        </w:rPr>
      </w:pPr>
    </w:p>
    <w:p w:rsidR="004E13B5" w:rsidRDefault="004E13B5" w:rsidP="00754743">
      <w:pPr>
        <w:pStyle w:val="normal0"/>
        <w:rPr>
          <w:rFonts w:ascii="Times New Roman" w:eastAsia="Times New Roman" w:hAnsi="Times New Roman" w:cs="Times New Roman"/>
          <w:b/>
          <w:sz w:val="32"/>
          <w:szCs w:val="32"/>
        </w:rPr>
      </w:pPr>
      <w:r w:rsidRPr="004E13B5">
        <w:rPr>
          <w:rFonts w:ascii="Times New Roman" w:eastAsia="Times New Roman" w:hAnsi="Times New Roman" w:cs="Times New Roman"/>
          <w:b/>
          <w:sz w:val="32"/>
          <w:szCs w:val="32"/>
        </w:rPr>
        <w:t>Abstract</w:t>
      </w:r>
      <w:r>
        <w:rPr>
          <w:rFonts w:ascii="Times New Roman" w:eastAsia="Times New Roman" w:hAnsi="Times New Roman" w:cs="Times New Roman"/>
          <w:b/>
          <w:sz w:val="32"/>
          <w:szCs w:val="32"/>
        </w:rPr>
        <w:t>:</w:t>
      </w:r>
    </w:p>
    <w:p w:rsidR="00ED0C0D" w:rsidRDefault="00ED0C0D" w:rsidP="004E13B5">
      <w:pPr>
        <w:pStyle w:val="normal0"/>
        <w:rPr>
          <w:rFonts w:ascii="Times New Roman" w:eastAsia="Times New Roman" w:hAnsi="Times New Roman" w:cs="Times New Roman"/>
          <w:sz w:val="24"/>
          <w:szCs w:val="24"/>
        </w:rPr>
        <w:sectPr w:rsidR="00ED0C0D" w:rsidSect="002B7CA3">
          <w:pgSz w:w="11906" w:h="16838"/>
          <w:pgMar w:top="1440" w:right="1440" w:bottom="1440" w:left="1440" w:header="708" w:footer="708" w:gutter="0"/>
          <w:cols w:space="708"/>
          <w:docGrid w:linePitch="360"/>
        </w:sectPr>
      </w:pPr>
    </w:p>
    <w:p w:rsidR="00541F92" w:rsidRDefault="00541F92" w:rsidP="00541F92">
      <w:pPr>
        <w:pStyle w:val="Heading1"/>
        <w:rPr>
          <w:b w:val="0"/>
          <w:sz w:val="24"/>
          <w:szCs w:val="24"/>
        </w:rPr>
      </w:pPr>
      <w:r w:rsidRPr="00541F92">
        <w:rPr>
          <w:b w:val="0"/>
          <w:sz w:val="24"/>
          <w:szCs w:val="24"/>
        </w:rPr>
        <w:lastRenderedPageBreak/>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 Explore and analyze the data to discover key findings pertaining to terrorist activities.</w:t>
      </w:r>
    </w:p>
    <w:p w:rsidR="00893450" w:rsidRPr="00893450" w:rsidRDefault="00893450" w:rsidP="00893450">
      <w:pPr>
        <w:pStyle w:val="Heading1"/>
        <w:rPr>
          <w:sz w:val="32"/>
          <w:szCs w:val="32"/>
          <w:lang w:val="en-US"/>
        </w:rPr>
      </w:pPr>
      <w:r w:rsidRPr="00893450">
        <w:rPr>
          <w:sz w:val="32"/>
          <w:szCs w:val="32"/>
          <w:lang w:val="en-US"/>
        </w:rPr>
        <w:t>Library Packages:</w:t>
      </w:r>
    </w:p>
    <w:p w:rsidR="00893450" w:rsidRPr="00893450" w:rsidRDefault="00893450" w:rsidP="00893450">
      <w:pPr>
        <w:pStyle w:val="Heading1"/>
        <w:rPr>
          <w:b w:val="0"/>
          <w:sz w:val="24"/>
          <w:szCs w:val="24"/>
        </w:rPr>
      </w:pPr>
      <w:r w:rsidRPr="00893450">
        <w:rPr>
          <w:b w:val="0"/>
          <w:sz w:val="24"/>
          <w:szCs w:val="24"/>
          <w:lang w:val="en-US"/>
        </w:rPr>
        <w:t xml:space="preserve">We will import </w:t>
      </w:r>
      <w:proofErr w:type="spellStart"/>
      <w:r w:rsidRPr="00893450">
        <w:rPr>
          <w:b w:val="0"/>
          <w:sz w:val="24"/>
          <w:szCs w:val="24"/>
          <w:lang w:val="en-US"/>
        </w:rPr>
        <w:t>NumPy</w:t>
      </w:r>
      <w:proofErr w:type="spellEnd"/>
      <w:r w:rsidRPr="00893450">
        <w:rPr>
          <w:b w:val="0"/>
          <w:sz w:val="24"/>
          <w:szCs w:val="24"/>
          <w:lang w:val="en-US"/>
        </w:rPr>
        <w:t xml:space="preserve">, pandas, </w:t>
      </w:r>
      <w:proofErr w:type="spellStart"/>
      <w:r w:rsidRPr="00893450">
        <w:rPr>
          <w:b w:val="0"/>
          <w:sz w:val="24"/>
          <w:szCs w:val="24"/>
          <w:lang w:val="en-US"/>
        </w:rPr>
        <w:t>matplotlib</w:t>
      </w:r>
      <w:proofErr w:type="spellEnd"/>
      <w:r w:rsidRPr="00893450">
        <w:rPr>
          <w:b w:val="0"/>
          <w:sz w:val="24"/>
          <w:szCs w:val="24"/>
          <w:lang w:val="en-US"/>
        </w:rPr>
        <w:t xml:space="preserve">, </w:t>
      </w:r>
      <w:proofErr w:type="spellStart"/>
      <w:r w:rsidRPr="00893450">
        <w:rPr>
          <w:b w:val="0"/>
          <w:sz w:val="24"/>
          <w:szCs w:val="24"/>
          <w:lang w:val="en-US"/>
        </w:rPr>
        <w:t>seaborn</w:t>
      </w:r>
      <w:proofErr w:type="spellEnd"/>
      <w:r w:rsidRPr="00893450">
        <w:rPr>
          <w:b w:val="0"/>
          <w:sz w:val="24"/>
          <w:szCs w:val="24"/>
          <w:lang w:val="en-US"/>
        </w:rPr>
        <w:t xml:space="preserve">, </w:t>
      </w:r>
      <w:proofErr w:type="spellStart"/>
      <w:r w:rsidRPr="00893450">
        <w:rPr>
          <w:b w:val="0"/>
          <w:sz w:val="24"/>
          <w:szCs w:val="24"/>
          <w:lang w:val="en-US"/>
        </w:rPr>
        <w:t>plotly.express</w:t>
      </w:r>
      <w:proofErr w:type="spellEnd"/>
      <w:r w:rsidRPr="00893450">
        <w:rPr>
          <w:b w:val="0"/>
          <w:sz w:val="24"/>
          <w:szCs w:val="24"/>
          <w:lang w:val="en-US"/>
        </w:rPr>
        <w:t xml:space="preserve"> in</w:t>
      </w:r>
      <w:r>
        <w:rPr>
          <w:b w:val="0"/>
          <w:sz w:val="24"/>
          <w:szCs w:val="24"/>
          <w:lang w:val="en-US"/>
        </w:rPr>
        <w:t xml:space="preserve"> </w:t>
      </w:r>
      <w:r w:rsidRPr="00893450">
        <w:rPr>
          <w:b w:val="0"/>
          <w:sz w:val="24"/>
          <w:szCs w:val="24"/>
          <w:lang w:val="en-US"/>
        </w:rPr>
        <w:t xml:space="preserve">Google </w:t>
      </w:r>
      <w:proofErr w:type="spellStart"/>
      <w:r w:rsidRPr="00893450">
        <w:rPr>
          <w:b w:val="0"/>
          <w:sz w:val="24"/>
          <w:szCs w:val="24"/>
          <w:lang w:val="en-US"/>
        </w:rPr>
        <w:t>Colab</w:t>
      </w:r>
      <w:proofErr w:type="spellEnd"/>
      <w:r w:rsidRPr="00893450">
        <w:rPr>
          <w:b w:val="0"/>
          <w:sz w:val="24"/>
          <w:szCs w:val="24"/>
          <w:lang w:val="en-US"/>
        </w:rPr>
        <w:t xml:space="preserve"> then mount the drive. After that we will read </w:t>
      </w:r>
      <w:proofErr w:type="spellStart"/>
      <w:r w:rsidRPr="00893450">
        <w:rPr>
          <w:b w:val="0"/>
          <w:sz w:val="24"/>
          <w:szCs w:val="24"/>
          <w:lang w:val="en-US"/>
        </w:rPr>
        <w:t>csv</w:t>
      </w:r>
      <w:proofErr w:type="spellEnd"/>
      <w:r w:rsidRPr="00893450">
        <w:rPr>
          <w:b w:val="0"/>
          <w:sz w:val="24"/>
          <w:szCs w:val="24"/>
          <w:lang w:val="en-US"/>
        </w:rPr>
        <w:t xml:space="preserve"> file</w:t>
      </w:r>
      <w:r>
        <w:rPr>
          <w:b w:val="0"/>
          <w:sz w:val="24"/>
          <w:szCs w:val="24"/>
          <w:lang w:val="en-US"/>
        </w:rPr>
        <w:t xml:space="preserve"> </w:t>
      </w:r>
      <w:r w:rsidRPr="00893450">
        <w:rPr>
          <w:b w:val="0"/>
          <w:sz w:val="24"/>
          <w:szCs w:val="24"/>
          <w:lang w:val="en-US"/>
        </w:rPr>
        <w:t>from working directory path and assigned it into the data frame called</w:t>
      </w:r>
      <w:r>
        <w:rPr>
          <w:b w:val="0"/>
          <w:sz w:val="24"/>
          <w:szCs w:val="24"/>
        </w:rPr>
        <w:t xml:space="preserve"> </w:t>
      </w:r>
      <w:r w:rsidRPr="00893450">
        <w:rPr>
          <w:b w:val="0"/>
          <w:sz w:val="24"/>
          <w:szCs w:val="24"/>
          <w:lang w:val="en-US"/>
        </w:rPr>
        <w:t xml:space="preserve">“Terror _Data”. </w:t>
      </w:r>
    </w:p>
    <w:p w:rsidR="00893450" w:rsidRPr="00893450" w:rsidRDefault="00893450" w:rsidP="00893450">
      <w:pPr>
        <w:pStyle w:val="Heading1"/>
        <w:rPr>
          <w:b w:val="0"/>
          <w:sz w:val="24"/>
          <w:szCs w:val="24"/>
        </w:rPr>
      </w:pPr>
      <w:proofErr w:type="spellStart"/>
      <w:r w:rsidRPr="00893450">
        <w:rPr>
          <w:sz w:val="24"/>
          <w:szCs w:val="24"/>
          <w:lang w:val="en-US"/>
        </w:rPr>
        <w:t>NumPy</w:t>
      </w:r>
      <w:proofErr w:type="spellEnd"/>
      <w:r w:rsidRPr="00893450">
        <w:rPr>
          <w:b w:val="0"/>
          <w:sz w:val="24"/>
          <w:szCs w:val="24"/>
          <w:lang w:val="en-US"/>
        </w:rPr>
        <w:t xml:space="preserve"> - </w:t>
      </w:r>
      <w:proofErr w:type="spellStart"/>
      <w:r w:rsidRPr="00893450">
        <w:rPr>
          <w:b w:val="0"/>
          <w:sz w:val="24"/>
          <w:szCs w:val="24"/>
        </w:rPr>
        <w:t>NumPy</w:t>
      </w:r>
      <w:proofErr w:type="spellEnd"/>
      <w:r w:rsidRPr="00893450">
        <w:rPr>
          <w:b w:val="0"/>
          <w:sz w:val="24"/>
          <w:szCs w:val="24"/>
        </w:rPr>
        <w:t xml:space="preserve"> is a Python library used for working with arrays.</w:t>
      </w:r>
    </w:p>
    <w:p w:rsidR="00893450" w:rsidRPr="00893450" w:rsidRDefault="00893450" w:rsidP="00893450">
      <w:pPr>
        <w:pStyle w:val="Heading1"/>
        <w:rPr>
          <w:b w:val="0"/>
          <w:sz w:val="24"/>
          <w:szCs w:val="24"/>
        </w:rPr>
      </w:pPr>
      <w:r w:rsidRPr="00893450">
        <w:rPr>
          <w:b w:val="0"/>
          <w:sz w:val="24"/>
          <w:szCs w:val="24"/>
        </w:rPr>
        <w:t>It also has functions for working in domain of linear algebra, Fourier</w:t>
      </w:r>
      <w:r>
        <w:rPr>
          <w:b w:val="0"/>
          <w:sz w:val="24"/>
          <w:szCs w:val="24"/>
        </w:rPr>
        <w:t xml:space="preserve"> </w:t>
      </w:r>
      <w:r w:rsidRPr="00893450">
        <w:rPr>
          <w:b w:val="0"/>
          <w:sz w:val="24"/>
          <w:szCs w:val="24"/>
        </w:rPr>
        <w:t xml:space="preserve">transform, and matrices. </w:t>
      </w:r>
      <w:proofErr w:type="spellStart"/>
      <w:r w:rsidRPr="00893450">
        <w:rPr>
          <w:b w:val="0"/>
          <w:sz w:val="24"/>
          <w:szCs w:val="24"/>
        </w:rPr>
        <w:t>NumPy</w:t>
      </w:r>
      <w:proofErr w:type="spellEnd"/>
      <w:r w:rsidRPr="00893450">
        <w:rPr>
          <w:b w:val="0"/>
          <w:sz w:val="24"/>
          <w:szCs w:val="24"/>
        </w:rPr>
        <w:t xml:space="preserve"> was created in 2005 by Travis</w:t>
      </w:r>
      <w:r>
        <w:rPr>
          <w:b w:val="0"/>
          <w:sz w:val="24"/>
          <w:szCs w:val="24"/>
        </w:rPr>
        <w:t xml:space="preserve"> </w:t>
      </w:r>
      <w:r w:rsidRPr="00893450">
        <w:rPr>
          <w:b w:val="0"/>
          <w:sz w:val="24"/>
          <w:szCs w:val="24"/>
        </w:rPr>
        <w:t>Oliphant. It is an open source project and you can use it freely.</w:t>
      </w:r>
    </w:p>
    <w:p w:rsidR="00893450" w:rsidRDefault="00893450" w:rsidP="00893450">
      <w:pPr>
        <w:pStyle w:val="Heading1"/>
        <w:rPr>
          <w:rFonts w:asciiTheme="minorHAnsi" w:eastAsiaTheme="minorHAnsi" w:hAnsiTheme="minorHAnsi" w:cstheme="minorBidi"/>
          <w:b w:val="0"/>
          <w:bCs w:val="0"/>
          <w:noProof/>
          <w:kern w:val="2"/>
          <w:sz w:val="22"/>
          <w:szCs w:val="22"/>
        </w:rPr>
      </w:pPr>
      <w:proofErr w:type="spellStart"/>
      <w:r w:rsidRPr="00893450">
        <w:rPr>
          <w:b w:val="0"/>
          <w:sz w:val="24"/>
          <w:szCs w:val="24"/>
        </w:rPr>
        <w:lastRenderedPageBreak/>
        <w:t>NumPy</w:t>
      </w:r>
      <w:proofErr w:type="spellEnd"/>
      <w:r w:rsidRPr="00893450">
        <w:rPr>
          <w:b w:val="0"/>
          <w:sz w:val="24"/>
          <w:szCs w:val="24"/>
        </w:rPr>
        <w:t xml:space="preserve"> stands for Numerical Python.</w:t>
      </w:r>
      <w:r w:rsidRPr="00893450">
        <w:rPr>
          <w:rFonts w:asciiTheme="minorHAnsi" w:eastAsiaTheme="minorHAnsi" w:hAnsiTheme="minorHAnsi" w:cstheme="minorBidi"/>
          <w:b w:val="0"/>
          <w:bCs w:val="0"/>
          <w:noProof/>
          <w:kern w:val="2"/>
          <w:sz w:val="22"/>
          <w:szCs w:val="22"/>
        </w:rPr>
        <w:t xml:space="preserve"> </w:t>
      </w:r>
      <w:r w:rsidRPr="00893450">
        <w:rPr>
          <w:b w:val="0"/>
          <w:noProof/>
          <w:sz w:val="24"/>
          <w:szCs w:val="24"/>
        </w:rPr>
        <w:drawing>
          <wp:inline distT="0" distB="0" distL="0" distR="0">
            <wp:extent cx="1807780" cy="1660635"/>
            <wp:effectExtent l="19050" t="0" r="1970" b="0"/>
            <wp:docPr id="1" name="Picture 1" descr="C:\Users\Sourav Dutta\Downloads\Desktop\index.png"/>
            <wp:cNvGraphicFramePr/>
            <a:graphic xmlns:a="http://schemas.openxmlformats.org/drawingml/2006/main">
              <a:graphicData uri="http://schemas.openxmlformats.org/drawingml/2006/picture">
                <pic:pic xmlns:pic="http://schemas.openxmlformats.org/drawingml/2006/picture">
                  <pic:nvPicPr>
                    <pic:cNvPr id="1026" name="Picture 2" descr="C:\Users\Sourav Dutta\Downloads\Desktop\index.png"/>
                    <pic:cNvPicPr>
                      <a:picLocks noChangeAspect="1" noChangeArrowheads="1"/>
                    </pic:cNvPicPr>
                  </pic:nvPicPr>
                  <pic:blipFill>
                    <a:blip r:embed="rId6"/>
                    <a:srcRect/>
                    <a:stretch>
                      <a:fillRect/>
                    </a:stretch>
                  </pic:blipFill>
                  <pic:spPr bwMode="auto">
                    <a:xfrm>
                      <a:off x="0" y="0"/>
                      <a:ext cx="1807780" cy="1660635"/>
                    </a:xfrm>
                    <a:prstGeom prst="rect">
                      <a:avLst/>
                    </a:prstGeom>
                    <a:noFill/>
                  </pic:spPr>
                </pic:pic>
              </a:graphicData>
            </a:graphic>
          </wp:inline>
        </w:drawing>
      </w:r>
    </w:p>
    <w:p w:rsidR="00893450" w:rsidRDefault="00893450" w:rsidP="00893450">
      <w:pPr>
        <w:pStyle w:val="Heading1"/>
        <w:rPr>
          <w:rFonts w:eastAsia="Arial"/>
          <w:b w:val="0"/>
          <w:noProof/>
          <w:sz w:val="24"/>
          <w:szCs w:val="24"/>
        </w:rPr>
      </w:pPr>
      <w:r w:rsidRPr="00893450">
        <w:rPr>
          <w:rFonts w:eastAsia="Arial"/>
          <w:noProof/>
          <w:sz w:val="24"/>
          <w:szCs w:val="24"/>
        </w:rPr>
        <w:t>Pandas -</w:t>
      </w:r>
      <w:r>
        <w:rPr>
          <w:rFonts w:eastAsia="Arial"/>
          <w:b w:val="0"/>
          <w:noProof/>
          <w:sz w:val="24"/>
          <w:szCs w:val="24"/>
        </w:rPr>
        <w:t xml:space="preserve"> </w:t>
      </w:r>
      <w:r w:rsidRPr="00893450">
        <w:rPr>
          <w:rFonts w:eastAsia="Arial"/>
          <w:b w:val="0"/>
          <w:noProof/>
          <w:sz w:val="24"/>
          <w:szCs w:val="24"/>
        </w:rPr>
        <w:t>Pandas is an open source Python package that is most</w:t>
      </w:r>
      <w:r>
        <w:rPr>
          <w:b w:val="0"/>
          <w:noProof/>
          <w:sz w:val="24"/>
          <w:szCs w:val="24"/>
        </w:rPr>
        <w:t xml:space="preserve"> </w:t>
      </w:r>
      <w:r w:rsidRPr="00893450">
        <w:rPr>
          <w:rFonts w:eastAsia="Arial"/>
          <w:b w:val="0"/>
          <w:noProof/>
          <w:sz w:val="24"/>
          <w:szCs w:val="24"/>
        </w:rPr>
        <w:t>widely used for data science/data analysis and machine</w:t>
      </w:r>
      <w:r>
        <w:rPr>
          <w:b w:val="0"/>
          <w:noProof/>
          <w:sz w:val="24"/>
          <w:szCs w:val="24"/>
        </w:rPr>
        <w:t xml:space="preserve"> </w:t>
      </w:r>
      <w:r w:rsidRPr="00893450">
        <w:rPr>
          <w:rFonts w:eastAsia="Arial"/>
          <w:b w:val="0"/>
          <w:noProof/>
          <w:sz w:val="24"/>
          <w:szCs w:val="24"/>
        </w:rPr>
        <w:t>learning tasks. It is built on top of another package named</w:t>
      </w:r>
      <w:r>
        <w:rPr>
          <w:b w:val="0"/>
          <w:noProof/>
          <w:sz w:val="24"/>
          <w:szCs w:val="24"/>
        </w:rPr>
        <w:t xml:space="preserve"> </w:t>
      </w:r>
      <w:r w:rsidRPr="00893450">
        <w:rPr>
          <w:rFonts w:eastAsia="Arial"/>
          <w:b w:val="0"/>
          <w:noProof/>
          <w:sz w:val="24"/>
          <w:szCs w:val="24"/>
        </w:rPr>
        <w:t>NumPy, which provides support for multi-dimensional</w:t>
      </w:r>
      <w:r>
        <w:rPr>
          <w:b w:val="0"/>
          <w:noProof/>
          <w:sz w:val="24"/>
          <w:szCs w:val="24"/>
        </w:rPr>
        <w:t xml:space="preserve"> </w:t>
      </w:r>
      <w:r w:rsidRPr="00893450">
        <w:rPr>
          <w:rFonts w:eastAsia="Arial"/>
          <w:b w:val="0"/>
          <w:noProof/>
          <w:sz w:val="24"/>
          <w:szCs w:val="24"/>
        </w:rPr>
        <w:t>arrays.</w:t>
      </w:r>
    </w:p>
    <w:p w:rsidR="00893450" w:rsidRDefault="00893450" w:rsidP="00893450">
      <w:pPr>
        <w:pStyle w:val="Heading1"/>
        <w:rPr>
          <w:b w:val="0"/>
          <w:noProof/>
          <w:sz w:val="24"/>
          <w:szCs w:val="24"/>
        </w:rPr>
      </w:pPr>
      <w:r w:rsidRPr="00893450">
        <w:rPr>
          <w:b w:val="0"/>
          <w:noProof/>
          <w:sz w:val="24"/>
          <w:szCs w:val="24"/>
        </w:rPr>
        <w:drawing>
          <wp:inline distT="0" distB="0" distL="0" distR="0">
            <wp:extent cx="2501462" cy="1019505"/>
            <wp:effectExtent l="19050" t="0" r="0" b="0"/>
            <wp:docPr id="2" name="Picture 2" descr="C:\Users\Sourav Dutta\Downloads\Desktop\images.png"/>
            <wp:cNvGraphicFramePr/>
            <a:graphic xmlns:a="http://schemas.openxmlformats.org/drawingml/2006/main">
              <a:graphicData uri="http://schemas.openxmlformats.org/drawingml/2006/picture">
                <pic:pic xmlns:pic="http://schemas.openxmlformats.org/drawingml/2006/picture">
                  <pic:nvPicPr>
                    <pic:cNvPr id="2050" name="Picture 2" descr="C:\Users\Sourav Dutta\Downloads\Desktop\images.png"/>
                    <pic:cNvPicPr>
                      <a:picLocks noChangeAspect="1" noChangeArrowheads="1"/>
                    </pic:cNvPicPr>
                  </pic:nvPicPr>
                  <pic:blipFill>
                    <a:blip r:embed="rId7"/>
                    <a:srcRect/>
                    <a:stretch>
                      <a:fillRect/>
                    </a:stretch>
                  </pic:blipFill>
                  <pic:spPr bwMode="auto">
                    <a:xfrm>
                      <a:off x="0" y="0"/>
                      <a:ext cx="2501462" cy="1019505"/>
                    </a:xfrm>
                    <a:prstGeom prst="rect">
                      <a:avLst/>
                    </a:prstGeom>
                    <a:noFill/>
                  </pic:spPr>
                </pic:pic>
              </a:graphicData>
            </a:graphic>
          </wp:inline>
        </w:drawing>
      </w:r>
    </w:p>
    <w:p w:rsidR="00893450" w:rsidRDefault="00893450" w:rsidP="00893450">
      <w:pPr>
        <w:pStyle w:val="Heading1"/>
        <w:rPr>
          <w:b w:val="0"/>
          <w:noProof/>
          <w:sz w:val="24"/>
          <w:szCs w:val="24"/>
        </w:rPr>
      </w:pPr>
      <w:r w:rsidRPr="002E0B26">
        <w:rPr>
          <w:noProof/>
          <w:sz w:val="24"/>
          <w:szCs w:val="24"/>
        </w:rPr>
        <w:t>Matplotlib</w:t>
      </w:r>
      <w:r w:rsidR="002E0B26" w:rsidRPr="002E0B26">
        <w:rPr>
          <w:noProof/>
          <w:sz w:val="24"/>
          <w:szCs w:val="24"/>
        </w:rPr>
        <w:t xml:space="preserve"> -</w:t>
      </w:r>
      <w:r w:rsidR="002E0B26">
        <w:rPr>
          <w:b w:val="0"/>
          <w:noProof/>
          <w:sz w:val="24"/>
          <w:szCs w:val="24"/>
        </w:rPr>
        <w:t xml:space="preserve"> Matplotlib</w:t>
      </w:r>
      <w:r w:rsidRPr="00893450">
        <w:rPr>
          <w:b w:val="0"/>
          <w:noProof/>
          <w:sz w:val="24"/>
          <w:szCs w:val="24"/>
        </w:rPr>
        <w:t xml:space="preserve"> is a comprehensive library for creating static,</w:t>
      </w:r>
      <w:r>
        <w:rPr>
          <w:b w:val="0"/>
          <w:noProof/>
          <w:sz w:val="24"/>
          <w:szCs w:val="24"/>
        </w:rPr>
        <w:t xml:space="preserve"> </w:t>
      </w:r>
      <w:r w:rsidRPr="00893450">
        <w:rPr>
          <w:b w:val="0"/>
          <w:noProof/>
          <w:sz w:val="24"/>
          <w:szCs w:val="24"/>
        </w:rPr>
        <w:t>animated, and interactive visualizations in Python.</w:t>
      </w:r>
      <w:r>
        <w:rPr>
          <w:b w:val="0"/>
          <w:noProof/>
          <w:sz w:val="24"/>
          <w:szCs w:val="24"/>
        </w:rPr>
        <w:t xml:space="preserve"> </w:t>
      </w:r>
      <w:r w:rsidRPr="00893450">
        <w:rPr>
          <w:b w:val="0"/>
          <w:noProof/>
          <w:sz w:val="24"/>
          <w:szCs w:val="24"/>
        </w:rPr>
        <w:t>Matplotlib makes easy things easy and hard things possible.</w:t>
      </w:r>
      <w:r>
        <w:rPr>
          <w:b w:val="0"/>
          <w:noProof/>
          <w:sz w:val="24"/>
          <w:szCs w:val="24"/>
        </w:rPr>
        <w:t xml:space="preserve"> </w:t>
      </w:r>
      <w:r w:rsidRPr="00893450">
        <w:rPr>
          <w:b w:val="0"/>
          <w:noProof/>
          <w:sz w:val="24"/>
          <w:szCs w:val="24"/>
        </w:rPr>
        <w:t>Create publication quality plots. Make interactive figures that</w:t>
      </w:r>
      <w:r>
        <w:rPr>
          <w:b w:val="0"/>
          <w:noProof/>
          <w:sz w:val="24"/>
          <w:szCs w:val="24"/>
        </w:rPr>
        <w:t xml:space="preserve"> </w:t>
      </w:r>
      <w:r w:rsidRPr="00893450">
        <w:rPr>
          <w:b w:val="0"/>
          <w:noProof/>
          <w:sz w:val="24"/>
          <w:szCs w:val="24"/>
        </w:rPr>
        <w:t>can zoom, pan, update.</w:t>
      </w:r>
    </w:p>
    <w:p w:rsidR="00893450" w:rsidRDefault="00893450" w:rsidP="00893450">
      <w:pPr>
        <w:pStyle w:val="Heading1"/>
        <w:rPr>
          <w:b w:val="0"/>
          <w:noProof/>
          <w:sz w:val="24"/>
          <w:szCs w:val="24"/>
        </w:rPr>
      </w:pPr>
      <w:r w:rsidRPr="00893450">
        <w:rPr>
          <w:b w:val="0"/>
          <w:noProof/>
          <w:sz w:val="24"/>
          <w:szCs w:val="24"/>
        </w:rPr>
        <w:drawing>
          <wp:inline distT="0" distB="0" distL="0" distR="0">
            <wp:extent cx="2640965" cy="490448"/>
            <wp:effectExtent l="19050" t="0" r="6985" b="0"/>
            <wp:docPr id="3" name="Picture 3" descr="C:\Users\Sourav Dutta\Downloads\Desktop\1 I22BY6JUw6XGPN3O5MRgHg.png"/>
            <wp:cNvGraphicFramePr/>
            <a:graphic xmlns:a="http://schemas.openxmlformats.org/drawingml/2006/main">
              <a:graphicData uri="http://schemas.openxmlformats.org/drawingml/2006/picture">
                <pic:pic xmlns:pic="http://schemas.openxmlformats.org/drawingml/2006/picture">
                  <pic:nvPicPr>
                    <pic:cNvPr id="2051" name="Picture 3" descr="C:\Users\Sourav Dutta\Downloads\Desktop\1 I22BY6JUw6XGPN3O5MRgHg.png"/>
                    <pic:cNvPicPr>
                      <a:picLocks noChangeAspect="1" noChangeArrowheads="1"/>
                    </pic:cNvPicPr>
                  </pic:nvPicPr>
                  <pic:blipFill>
                    <a:blip r:embed="rId8" cstate="print"/>
                    <a:srcRect/>
                    <a:stretch>
                      <a:fillRect/>
                    </a:stretch>
                  </pic:blipFill>
                  <pic:spPr bwMode="auto">
                    <a:xfrm>
                      <a:off x="0" y="0"/>
                      <a:ext cx="2640965" cy="490448"/>
                    </a:xfrm>
                    <a:prstGeom prst="rect">
                      <a:avLst/>
                    </a:prstGeom>
                    <a:noFill/>
                  </pic:spPr>
                </pic:pic>
              </a:graphicData>
            </a:graphic>
          </wp:inline>
        </w:drawing>
      </w:r>
    </w:p>
    <w:p w:rsidR="002E0B26" w:rsidRPr="00893450" w:rsidRDefault="002E0B26" w:rsidP="00893450">
      <w:pPr>
        <w:pStyle w:val="Heading1"/>
        <w:rPr>
          <w:b w:val="0"/>
          <w:noProof/>
          <w:sz w:val="24"/>
          <w:szCs w:val="24"/>
        </w:rPr>
      </w:pPr>
    </w:p>
    <w:p w:rsidR="00893450" w:rsidRPr="00893450" w:rsidRDefault="00893450" w:rsidP="00893450">
      <w:pPr>
        <w:pStyle w:val="Heading1"/>
        <w:rPr>
          <w:b w:val="0"/>
          <w:noProof/>
          <w:sz w:val="24"/>
          <w:szCs w:val="24"/>
        </w:rPr>
      </w:pPr>
    </w:p>
    <w:p w:rsidR="00893450" w:rsidRPr="00893450" w:rsidRDefault="00893450" w:rsidP="00893450">
      <w:pPr>
        <w:pStyle w:val="Heading1"/>
        <w:rPr>
          <w:rFonts w:asciiTheme="minorHAnsi" w:eastAsiaTheme="minorHAnsi" w:hAnsiTheme="minorHAnsi" w:cstheme="minorBidi"/>
          <w:b w:val="0"/>
          <w:bCs w:val="0"/>
          <w:noProof/>
          <w:kern w:val="2"/>
          <w:sz w:val="24"/>
          <w:szCs w:val="24"/>
        </w:rPr>
      </w:pPr>
    </w:p>
    <w:p w:rsidR="00FA75E3" w:rsidRPr="00FA75E3" w:rsidRDefault="00FA75E3" w:rsidP="00FA75E3">
      <w:pPr>
        <w:pStyle w:val="Heading1"/>
        <w:rPr>
          <w:b w:val="0"/>
          <w:sz w:val="24"/>
          <w:szCs w:val="24"/>
        </w:rPr>
      </w:pPr>
      <w:proofErr w:type="spellStart"/>
      <w:r w:rsidRPr="00FA75E3">
        <w:rPr>
          <w:sz w:val="24"/>
          <w:szCs w:val="24"/>
        </w:rPr>
        <w:lastRenderedPageBreak/>
        <w:t>Seaborn</w:t>
      </w:r>
      <w:proofErr w:type="spellEnd"/>
      <w:r w:rsidRPr="00FA75E3">
        <w:rPr>
          <w:sz w:val="24"/>
          <w:szCs w:val="24"/>
        </w:rPr>
        <w:t xml:space="preserve"> -</w:t>
      </w:r>
      <w:r>
        <w:rPr>
          <w:b w:val="0"/>
          <w:sz w:val="24"/>
          <w:szCs w:val="24"/>
        </w:rPr>
        <w:t xml:space="preserve"> </w:t>
      </w:r>
      <w:proofErr w:type="spellStart"/>
      <w:r>
        <w:rPr>
          <w:b w:val="0"/>
          <w:sz w:val="24"/>
          <w:szCs w:val="24"/>
        </w:rPr>
        <w:t>Seaborn</w:t>
      </w:r>
      <w:proofErr w:type="spellEnd"/>
      <w:r w:rsidRPr="00FA75E3">
        <w:rPr>
          <w:b w:val="0"/>
          <w:sz w:val="24"/>
          <w:szCs w:val="24"/>
        </w:rPr>
        <w:t xml:space="preserve"> is a library for making statistical graphics in Python. It builds on top of </w:t>
      </w:r>
      <w:proofErr w:type="spellStart"/>
      <w:r w:rsidRPr="00FA75E3">
        <w:rPr>
          <w:b w:val="0"/>
          <w:sz w:val="24"/>
          <w:szCs w:val="24"/>
        </w:rPr>
        <w:t>matplotlib</w:t>
      </w:r>
      <w:proofErr w:type="spellEnd"/>
      <w:r w:rsidRPr="00FA75E3">
        <w:rPr>
          <w:b w:val="0"/>
          <w:sz w:val="24"/>
          <w:szCs w:val="24"/>
        </w:rPr>
        <w:t xml:space="preserve"> and integrates closely with pandas data structures. </w:t>
      </w:r>
      <w:proofErr w:type="spellStart"/>
      <w:r w:rsidRPr="00FA75E3">
        <w:rPr>
          <w:b w:val="0"/>
          <w:sz w:val="24"/>
          <w:szCs w:val="24"/>
        </w:rPr>
        <w:t>Seaborn</w:t>
      </w:r>
      <w:proofErr w:type="spellEnd"/>
      <w:r w:rsidRPr="00FA75E3">
        <w:rPr>
          <w:b w:val="0"/>
          <w:sz w:val="24"/>
          <w:szCs w:val="24"/>
        </w:rPr>
        <w:t xml:space="preserve"> helps you explore and understand your data.</w:t>
      </w:r>
    </w:p>
    <w:p w:rsidR="00893450" w:rsidRDefault="00FA75E3" w:rsidP="00893450">
      <w:pPr>
        <w:pStyle w:val="Heading1"/>
        <w:rPr>
          <w:b w:val="0"/>
          <w:sz w:val="24"/>
          <w:szCs w:val="24"/>
        </w:rPr>
      </w:pPr>
      <w:r w:rsidRPr="00FA75E3">
        <w:rPr>
          <w:b w:val="0"/>
          <w:noProof/>
          <w:sz w:val="24"/>
          <w:szCs w:val="24"/>
        </w:rPr>
        <w:drawing>
          <wp:inline distT="0" distB="0" distL="0" distR="0">
            <wp:extent cx="2640965" cy="959066"/>
            <wp:effectExtent l="19050" t="0" r="6985" b="0"/>
            <wp:docPr id="4" name="Picture 1" descr="C:\Users\Sourav Dutta\Downloads\Desktop\index.png"/>
            <wp:cNvGraphicFramePr/>
            <a:graphic xmlns:a="http://schemas.openxmlformats.org/drawingml/2006/main">
              <a:graphicData uri="http://schemas.openxmlformats.org/drawingml/2006/picture">
                <pic:pic xmlns:pic="http://schemas.openxmlformats.org/drawingml/2006/picture">
                  <pic:nvPicPr>
                    <pic:cNvPr id="3074" name="Picture 2" descr="C:\Users\Sourav Dutta\Downloads\Desktop\index.png"/>
                    <pic:cNvPicPr>
                      <a:picLocks noChangeAspect="1" noChangeArrowheads="1"/>
                    </pic:cNvPicPr>
                  </pic:nvPicPr>
                  <pic:blipFill>
                    <a:blip r:embed="rId9"/>
                    <a:srcRect/>
                    <a:stretch>
                      <a:fillRect/>
                    </a:stretch>
                  </pic:blipFill>
                  <pic:spPr bwMode="auto">
                    <a:xfrm>
                      <a:off x="0" y="0"/>
                      <a:ext cx="2640965" cy="959066"/>
                    </a:xfrm>
                    <a:prstGeom prst="rect">
                      <a:avLst/>
                    </a:prstGeom>
                    <a:noFill/>
                  </pic:spPr>
                </pic:pic>
              </a:graphicData>
            </a:graphic>
          </wp:inline>
        </w:drawing>
      </w:r>
    </w:p>
    <w:p w:rsidR="00FA75E3" w:rsidRDefault="00FA75E3" w:rsidP="00FA75E3">
      <w:pPr>
        <w:pStyle w:val="Heading1"/>
        <w:rPr>
          <w:b w:val="0"/>
          <w:sz w:val="24"/>
          <w:szCs w:val="24"/>
          <w:lang w:val="en-US"/>
        </w:rPr>
      </w:pPr>
      <w:proofErr w:type="spellStart"/>
      <w:r w:rsidRPr="00FA75E3">
        <w:rPr>
          <w:sz w:val="24"/>
          <w:szCs w:val="24"/>
        </w:rPr>
        <w:t>Plotly.express</w:t>
      </w:r>
      <w:proofErr w:type="spellEnd"/>
      <w:r w:rsidRPr="00FA75E3">
        <w:rPr>
          <w:sz w:val="24"/>
          <w:szCs w:val="24"/>
        </w:rPr>
        <w:t xml:space="preserve"> -</w:t>
      </w:r>
      <w:r>
        <w:rPr>
          <w:b w:val="0"/>
          <w:sz w:val="24"/>
          <w:szCs w:val="24"/>
        </w:rPr>
        <w:t xml:space="preserve"> </w:t>
      </w:r>
      <w:r w:rsidRPr="00FA75E3">
        <w:rPr>
          <w:b w:val="0"/>
          <w:sz w:val="24"/>
          <w:szCs w:val="24"/>
        </w:rPr>
        <w:t xml:space="preserve">The </w:t>
      </w:r>
      <w:proofErr w:type="spellStart"/>
      <w:r w:rsidRPr="00FA75E3">
        <w:rPr>
          <w:b w:val="0"/>
          <w:sz w:val="24"/>
          <w:szCs w:val="24"/>
        </w:rPr>
        <w:t>plotly.express</w:t>
      </w:r>
      <w:proofErr w:type="spellEnd"/>
      <w:r w:rsidRPr="00FA75E3">
        <w:rPr>
          <w:b w:val="0"/>
          <w:sz w:val="24"/>
          <w:szCs w:val="24"/>
        </w:rPr>
        <w:t xml:space="preserve"> module (usually imported as </w:t>
      </w:r>
      <w:proofErr w:type="spellStart"/>
      <w:proofErr w:type="gramStart"/>
      <w:r>
        <w:rPr>
          <w:b w:val="0"/>
          <w:sz w:val="24"/>
          <w:szCs w:val="24"/>
        </w:rPr>
        <w:t>px</w:t>
      </w:r>
      <w:proofErr w:type="spellEnd"/>
      <w:proofErr w:type="gramEnd"/>
      <w:r w:rsidRPr="00FA75E3">
        <w:rPr>
          <w:b w:val="0"/>
          <w:sz w:val="24"/>
          <w:szCs w:val="24"/>
        </w:rPr>
        <w:t xml:space="preserve">) contains functions that can create entire figures at once, and is referred to as </w:t>
      </w:r>
      <w:proofErr w:type="spellStart"/>
      <w:r w:rsidRPr="00FA75E3">
        <w:rPr>
          <w:b w:val="0"/>
          <w:sz w:val="24"/>
          <w:szCs w:val="24"/>
        </w:rPr>
        <w:t>Plotly</w:t>
      </w:r>
      <w:proofErr w:type="spellEnd"/>
      <w:r w:rsidRPr="00FA75E3">
        <w:rPr>
          <w:b w:val="0"/>
          <w:sz w:val="24"/>
          <w:szCs w:val="24"/>
        </w:rPr>
        <w:t xml:space="preserve"> Express or PX. </w:t>
      </w:r>
      <w:proofErr w:type="spellStart"/>
      <w:r w:rsidRPr="00FA75E3">
        <w:rPr>
          <w:b w:val="0"/>
          <w:sz w:val="24"/>
          <w:szCs w:val="24"/>
        </w:rPr>
        <w:t>Plotly</w:t>
      </w:r>
      <w:proofErr w:type="spellEnd"/>
      <w:r w:rsidRPr="00FA75E3">
        <w:rPr>
          <w:b w:val="0"/>
          <w:sz w:val="24"/>
          <w:szCs w:val="24"/>
        </w:rPr>
        <w:t xml:space="preserve"> Express is a built-in part of the </w:t>
      </w:r>
      <w:proofErr w:type="spellStart"/>
      <w:r w:rsidRPr="00FA75E3">
        <w:rPr>
          <w:b w:val="0"/>
          <w:sz w:val="24"/>
          <w:szCs w:val="24"/>
        </w:rPr>
        <w:t>plotly</w:t>
      </w:r>
      <w:proofErr w:type="spellEnd"/>
      <w:r w:rsidRPr="00FA75E3">
        <w:rPr>
          <w:b w:val="0"/>
          <w:sz w:val="24"/>
          <w:szCs w:val="24"/>
        </w:rPr>
        <w:t xml:space="preserve"> library, and is the recommended starting point for creating most common figures.</w:t>
      </w:r>
      <w:r w:rsidRPr="00FA75E3">
        <w:rPr>
          <w:b w:val="0"/>
          <w:sz w:val="24"/>
          <w:szCs w:val="24"/>
          <w:lang w:val="en-US"/>
        </w:rPr>
        <w:t xml:space="preserve"> </w:t>
      </w:r>
    </w:p>
    <w:p w:rsidR="00FA75E3" w:rsidRDefault="00FA75E3" w:rsidP="00FA75E3">
      <w:pPr>
        <w:pStyle w:val="Heading1"/>
        <w:rPr>
          <w:b w:val="0"/>
          <w:sz w:val="24"/>
          <w:szCs w:val="24"/>
        </w:rPr>
      </w:pPr>
      <w:r w:rsidRPr="00FA75E3">
        <w:rPr>
          <w:b w:val="0"/>
          <w:noProof/>
          <w:sz w:val="24"/>
          <w:szCs w:val="24"/>
        </w:rPr>
        <w:drawing>
          <wp:inline distT="0" distB="0" distL="0" distR="0">
            <wp:extent cx="2640965" cy="1315945"/>
            <wp:effectExtent l="19050" t="0" r="6985" b="0"/>
            <wp:docPr id="5"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0" cstate="print"/>
                    <a:srcRect/>
                    <a:stretch>
                      <a:fillRect/>
                    </a:stretch>
                  </pic:blipFill>
                  <pic:spPr bwMode="auto">
                    <a:xfrm>
                      <a:off x="0" y="0"/>
                      <a:ext cx="2640965" cy="1315945"/>
                    </a:xfrm>
                    <a:prstGeom prst="rect">
                      <a:avLst/>
                    </a:prstGeom>
                    <a:noFill/>
                    <a:ln w="9525">
                      <a:noFill/>
                      <a:miter lim="800000"/>
                      <a:headEnd/>
                      <a:tailEnd/>
                    </a:ln>
                    <a:effectLst/>
                  </pic:spPr>
                </pic:pic>
              </a:graphicData>
            </a:graphic>
          </wp:inline>
        </w:drawing>
      </w:r>
    </w:p>
    <w:p w:rsidR="00FA75E3" w:rsidRDefault="00140515" w:rsidP="00FA75E3">
      <w:pPr>
        <w:pStyle w:val="Heading1"/>
        <w:rPr>
          <w:sz w:val="32"/>
          <w:szCs w:val="32"/>
        </w:rPr>
      </w:pPr>
      <w:r w:rsidRPr="00140515">
        <w:rPr>
          <w:sz w:val="32"/>
          <w:szCs w:val="32"/>
        </w:rPr>
        <w:t>Summary of Data:</w:t>
      </w:r>
    </w:p>
    <w:p w:rsidR="00894A1B" w:rsidRPr="00894A1B" w:rsidRDefault="00894A1B" w:rsidP="00894A1B">
      <w:pPr>
        <w:pStyle w:val="Heading1"/>
        <w:rPr>
          <w:b w:val="0"/>
          <w:sz w:val="24"/>
          <w:szCs w:val="24"/>
        </w:rPr>
      </w:pPr>
      <w:proofErr w:type="spellStart"/>
      <w:r w:rsidRPr="00894A1B">
        <w:rPr>
          <w:b w:val="0"/>
          <w:sz w:val="24"/>
          <w:szCs w:val="24"/>
          <w:lang w:val="en-US"/>
        </w:rPr>
        <w:t>Terror_Data</w:t>
      </w:r>
      <w:proofErr w:type="spellEnd"/>
      <w:r w:rsidRPr="00894A1B">
        <w:rPr>
          <w:b w:val="0"/>
          <w:sz w:val="24"/>
          <w:szCs w:val="24"/>
          <w:lang w:val="en-US"/>
        </w:rPr>
        <w:t xml:space="preserve"> – It contains the information of raw data. </w:t>
      </w:r>
      <w:proofErr w:type="gramStart"/>
      <w:r w:rsidRPr="00894A1B">
        <w:rPr>
          <w:b w:val="0"/>
          <w:sz w:val="24"/>
          <w:szCs w:val="24"/>
          <w:lang w:val="en-US"/>
        </w:rPr>
        <w:t>After data cleansing, the</w:t>
      </w:r>
      <w:r>
        <w:rPr>
          <w:b w:val="0"/>
          <w:sz w:val="24"/>
          <w:szCs w:val="24"/>
        </w:rPr>
        <w:t xml:space="preserve"> </w:t>
      </w:r>
      <w:r w:rsidRPr="00894A1B">
        <w:rPr>
          <w:b w:val="0"/>
          <w:sz w:val="24"/>
          <w:szCs w:val="24"/>
          <w:lang w:val="en-US"/>
        </w:rPr>
        <w:t>new data assigned into it.</w:t>
      </w:r>
      <w:proofErr w:type="gramEnd"/>
    </w:p>
    <w:p w:rsidR="00894A1B" w:rsidRPr="00894A1B" w:rsidRDefault="00894A1B" w:rsidP="00894A1B">
      <w:pPr>
        <w:pStyle w:val="Heading1"/>
        <w:rPr>
          <w:b w:val="0"/>
          <w:sz w:val="24"/>
          <w:szCs w:val="24"/>
        </w:rPr>
      </w:pPr>
      <w:proofErr w:type="spellStart"/>
      <w:r w:rsidRPr="00894A1B">
        <w:rPr>
          <w:b w:val="0"/>
          <w:sz w:val="24"/>
          <w:szCs w:val="24"/>
          <w:lang w:val="en-US"/>
        </w:rPr>
        <w:t>Attack_Year</w:t>
      </w:r>
      <w:proofErr w:type="spellEnd"/>
      <w:r w:rsidRPr="00894A1B">
        <w:rPr>
          <w:b w:val="0"/>
          <w:sz w:val="24"/>
          <w:szCs w:val="24"/>
          <w:lang w:val="en-US"/>
        </w:rPr>
        <w:t xml:space="preserve"> – It contains the data of total number of attack counts per year.</w:t>
      </w:r>
    </w:p>
    <w:p w:rsidR="00894A1B" w:rsidRPr="00894A1B" w:rsidRDefault="00894A1B" w:rsidP="00894A1B">
      <w:pPr>
        <w:pStyle w:val="Heading1"/>
        <w:rPr>
          <w:b w:val="0"/>
          <w:sz w:val="24"/>
          <w:szCs w:val="24"/>
        </w:rPr>
      </w:pPr>
      <w:proofErr w:type="spellStart"/>
      <w:proofErr w:type="gramStart"/>
      <w:r w:rsidRPr="00894A1B">
        <w:rPr>
          <w:b w:val="0"/>
          <w:sz w:val="24"/>
          <w:szCs w:val="24"/>
          <w:lang w:val="en-US"/>
        </w:rPr>
        <w:t>df</w:t>
      </w:r>
      <w:proofErr w:type="spellEnd"/>
      <w:r w:rsidRPr="00894A1B">
        <w:rPr>
          <w:b w:val="0"/>
          <w:sz w:val="24"/>
          <w:szCs w:val="24"/>
          <w:lang w:val="en-US"/>
        </w:rPr>
        <w:t>-</w:t>
      </w:r>
      <w:proofErr w:type="gramEnd"/>
      <w:r w:rsidRPr="00894A1B">
        <w:rPr>
          <w:b w:val="0"/>
          <w:sz w:val="24"/>
          <w:szCs w:val="24"/>
          <w:lang w:val="en-US"/>
        </w:rPr>
        <w:t xml:space="preserve"> It contains the data of killed and wounded in correlation analysis.</w:t>
      </w:r>
    </w:p>
    <w:p w:rsidR="00894A1B" w:rsidRPr="00894A1B" w:rsidRDefault="00894A1B" w:rsidP="00894A1B">
      <w:pPr>
        <w:pStyle w:val="Heading1"/>
        <w:rPr>
          <w:b w:val="0"/>
          <w:sz w:val="24"/>
          <w:szCs w:val="24"/>
        </w:rPr>
      </w:pPr>
      <w:proofErr w:type="spellStart"/>
      <w:r w:rsidRPr="00894A1B">
        <w:rPr>
          <w:b w:val="0"/>
          <w:sz w:val="24"/>
          <w:szCs w:val="24"/>
          <w:lang w:val="en-US"/>
        </w:rPr>
        <w:t>Attack_Attack_Type</w:t>
      </w:r>
      <w:proofErr w:type="spellEnd"/>
      <w:r w:rsidRPr="00894A1B">
        <w:rPr>
          <w:b w:val="0"/>
          <w:sz w:val="24"/>
          <w:szCs w:val="24"/>
          <w:lang w:val="en-US"/>
        </w:rPr>
        <w:t xml:space="preserve"> - It contains the data of total number of attack counts per</w:t>
      </w:r>
      <w:r>
        <w:rPr>
          <w:b w:val="0"/>
          <w:sz w:val="24"/>
          <w:szCs w:val="24"/>
        </w:rPr>
        <w:t xml:space="preserve"> </w:t>
      </w:r>
      <w:r w:rsidRPr="00894A1B">
        <w:rPr>
          <w:b w:val="0"/>
          <w:sz w:val="24"/>
          <w:szCs w:val="24"/>
          <w:lang w:val="en-US"/>
        </w:rPr>
        <w:t>attack type.</w:t>
      </w:r>
    </w:p>
    <w:p w:rsidR="00894A1B" w:rsidRDefault="00894A1B" w:rsidP="00894A1B">
      <w:pPr>
        <w:pStyle w:val="Heading1"/>
        <w:rPr>
          <w:b w:val="0"/>
          <w:sz w:val="24"/>
          <w:szCs w:val="24"/>
          <w:lang w:val="en-US"/>
        </w:rPr>
      </w:pPr>
      <w:proofErr w:type="spellStart"/>
      <w:r w:rsidRPr="00894A1B">
        <w:rPr>
          <w:b w:val="0"/>
          <w:sz w:val="24"/>
          <w:szCs w:val="24"/>
          <w:lang w:val="en-US"/>
        </w:rPr>
        <w:t>Attack_Target_Type</w:t>
      </w:r>
      <w:proofErr w:type="spellEnd"/>
      <w:r w:rsidRPr="00894A1B">
        <w:rPr>
          <w:b w:val="0"/>
          <w:sz w:val="24"/>
          <w:szCs w:val="24"/>
          <w:lang w:val="en-US"/>
        </w:rPr>
        <w:t xml:space="preserve"> – It contains the data of total number of attack counts per</w:t>
      </w:r>
      <w:r>
        <w:rPr>
          <w:b w:val="0"/>
          <w:sz w:val="24"/>
          <w:szCs w:val="24"/>
        </w:rPr>
        <w:t xml:space="preserve"> </w:t>
      </w:r>
      <w:r w:rsidRPr="00894A1B">
        <w:rPr>
          <w:b w:val="0"/>
          <w:sz w:val="24"/>
          <w:szCs w:val="24"/>
          <w:lang w:val="en-US"/>
        </w:rPr>
        <w:t>target type.</w:t>
      </w:r>
    </w:p>
    <w:p w:rsidR="004645AB" w:rsidRPr="004645AB" w:rsidRDefault="004645AB" w:rsidP="004645AB">
      <w:pPr>
        <w:pStyle w:val="Heading1"/>
        <w:rPr>
          <w:b w:val="0"/>
          <w:sz w:val="24"/>
          <w:szCs w:val="24"/>
        </w:rPr>
      </w:pPr>
      <w:proofErr w:type="spellStart"/>
      <w:r w:rsidRPr="004645AB">
        <w:rPr>
          <w:b w:val="0"/>
          <w:sz w:val="24"/>
          <w:szCs w:val="24"/>
          <w:lang w:val="en-US"/>
        </w:rPr>
        <w:lastRenderedPageBreak/>
        <w:t>Attack_Country</w:t>
      </w:r>
      <w:proofErr w:type="spellEnd"/>
      <w:r w:rsidRPr="004645AB">
        <w:rPr>
          <w:b w:val="0"/>
          <w:sz w:val="24"/>
          <w:szCs w:val="24"/>
          <w:lang w:val="en-US"/>
        </w:rPr>
        <w:t xml:space="preserve"> – It contains the data of attack counts per top 20 countries.</w:t>
      </w:r>
    </w:p>
    <w:p w:rsidR="004645AB" w:rsidRPr="004645AB" w:rsidRDefault="004645AB" w:rsidP="004645AB">
      <w:pPr>
        <w:pStyle w:val="Heading1"/>
        <w:rPr>
          <w:b w:val="0"/>
          <w:sz w:val="24"/>
          <w:szCs w:val="24"/>
        </w:rPr>
      </w:pPr>
      <w:proofErr w:type="spellStart"/>
      <w:r w:rsidRPr="004645AB">
        <w:rPr>
          <w:b w:val="0"/>
          <w:sz w:val="24"/>
          <w:szCs w:val="24"/>
          <w:lang w:val="en-US"/>
        </w:rPr>
        <w:t>Attack_Region</w:t>
      </w:r>
      <w:proofErr w:type="spellEnd"/>
      <w:r w:rsidRPr="004645AB">
        <w:rPr>
          <w:b w:val="0"/>
          <w:sz w:val="24"/>
          <w:szCs w:val="24"/>
          <w:lang w:val="en-US"/>
        </w:rPr>
        <w:t xml:space="preserve"> – It contains the data of attack counts in each region.</w:t>
      </w:r>
    </w:p>
    <w:p w:rsidR="004645AB" w:rsidRPr="004645AB" w:rsidRDefault="004645AB" w:rsidP="004645AB">
      <w:pPr>
        <w:pStyle w:val="Heading1"/>
        <w:rPr>
          <w:b w:val="0"/>
          <w:sz w:val="24"/>
          <w:szCs w:val="24"/>
        </w:rPr>
      </w:pPr>
      <w:proofErr w:type="spellStart"/>
      <w:r w:rsidRPr="004645AB">
        <w:rPr>
          <w:b w:val="0"/>
          <w:sz w:val="24"/>
          <w:szCs w:val="24"/>
          <w:lang w:val="en-US"/>
        </w:rPr>
        <w:t>Attack_City</w:t>
      </w:r>
      <w:proofErr w:type="spellEnd"/>
      <w:r w:rsidRPr="004645AB">
        <w:rPr>
          <w:b w:val="0"/>
          <w:sz w:val="24"/>
          <w:szCs w:val="24"/>
          <w:lang w:val="en-US"/>
        </w:rPr>
        <w:t xml:space="preserve"> – It contains the data of attack counts in top 15 cities.</w:t>
      </w:r>
    </w:p>
    <w:p w:rsidR="004645AB" w:rsidRPr="004645AB" w:rsidRDefault="004645AB" w:rsidP="004645AB">
      <w:pPr>
        <w:pStyle w:val="Heading1"/>
        <w:rPr>
          <w:b w:val="0"/>
          <w:sz w:val="24"/>
          <w:szCs w:val="24"/>
        </w:rPr>
      </w:pPr>
      <w:proofErr w:type="spellStart"/>
      <w:r w:rsidRPr="004645AB">
        <w:rPr>
          <w:b w:val="0"/>
          <w:sz w:val="24"/>
          <w:szCs w:val="24"/>
          <w:lang w:val="en-US"/>
        </w:rPr>
        <w:t>Attack_Terrorist_Groups</w:t>
      </w:r>
      <w:proofErr w:type="spellEnd"/>
      <w:r w:rsidRPr="004645AB">
        <w:rPr>
          <w:b w:val="0"/>
          <w:sz w:val="24"/>
          <w:szCs w:val="24"/>
          <w:lang w:val="en-US"/>
        </w:rPr>
        <w:t xml:space="preserve"> – It contains the data of total number of attacks done by</w:t>
      </w:r>
      <w:r>
        <w:rPr>
          <w:b w:val="0"/>
          <w:sz w:val="24"/>
          <w:szCs w:val="24"/>
        </w:rPr>
        <w:t xml:space="preserve"> </w:t>
      </w:r>
      <w:r w:rsidRPr="004645AB">
        <w:rPr>
          <w:b w:val="0"/>
          <w:sz w:val="24"/>
          <w:szCs w:val="24"/>
          <w:lang w:val="en-US"/>
        </w:rPr>
        <w:t xml:space="preserve">each terrorist </w:t>
      </w:r>
      <w:r w:rsidR="001A4CB0" w:rsidRPr="004645AB">
        <w:rPr>
          <w:b w:val="0"/>
          <w:sz w:val="24"/>
          <w:szCs w:val="24"/>
          <w:lang w:val="en-US"/>
        </w:rPr>
        <w:t>group. (Top</w:t>
      </w:r>
      <w:r w:rsidRPr="004645AB">
        <w:rPr>
          <w:b w:val="0"/>
          <w:sz w:val="24"/>
          <w:szCs w:val="24"/>
          <w:lang w:val="en-US"/>
        </w:rPr>
        <w:t xml:space="preserve"> 15)</w:t>
      </w:r>
    </w:p>
    <w:p w:rsidR="004645AB" w:rsidRPr="004645AB" w:rsidRDefault="004645AB" w:rsidP="004645AB">
      <w:pPr>
        <w:pStyle w:val="Heading1"/>
        <w:rPr>
          <w:b w:val="0"/>
          <w:sz w:val="24"/>
          <w:szCs w:val="24"/>
        </w:rPr>
      </w:pPr>
      <w:proofErr w:type="spellStart"/>
      <w:r w:rsidRPr="004645AB">
        <w:rPr>
          <w:b w:val="0"/>
          <w:sz w:val="24"/>
          <w:szCs w:val="24"/>
          <w:lang w:val="en-US"/>
        </w:rPr>
        <w:t>Attack_Region_Year</w:t>
      </w:r>
      <w:proofErr w:type="spellEnd"/>
      <w:r w:rsidRPr="004645AB">
        <w:rPr>
          <w:b w:val="0"/>
          <w:sz w:val="24"/>
          <w:szCs w:val="24"/>
          <w:lang w:val="en-US"/>
        </w:rPr>
        <w:t xml:space="preserve"> – It contains the data of total number attacks per region by</w:t>
      </w:r>
      <w:r>
        <w:rPr>
          <w:b w:val="0"/>
          <w:sz w:val="24"/>
          <w:szCs w:val="24"/>
        </w:rPr>
        <w:t xml:space="preserve"> </w:t>
      </w:r>
      <w:r w:rsidRPr="004645AB">
        <w:rPr>
          <w:b w:val="0"/>
          <w:sz w:val="24"/>
          <w:szCs w:val="24"/>
          <w:lang w:val="en-US"/>
        </w:rPr>
        <w:t>year.</w:t>
      </w:r>
    </w:p>
    <w:p w:rsidR="004645AB" w:rsidRDefault="004645AB" w:rsidP="004645AB">
      <w:pPr>
        <w:pStyle w:val="Heading1"/>
        <w:rPr>
          <w:b w:val="0"/>
          <w:sz w:val="24"/>
          <w:szCs w:val="24"/>
          <w:lang w:val="en-US"/>
        </w:rPr>
      </w:pPr>
      <w:proofErr w:type="spellStart"/>
      <w:r w:rsidRPr="004645AB">
        <w:rPr>
          <w:b w:val="0"/>
          <w:sz w:val="24"/>
          <w:szCs w:val="24"/>
          <w:lang w:val="en-US"/>
        </w:rPr>
        <w:t>Region_Killed</w:t>
      </w:r>
      <w:proofErr w:type="spellEnd"/>
      <w:r w:rsidRPr="004645AB">
        <w:rPr>
          <w:b w:val="0"/>
          <w:sz w:val="24"/>
          <w:szCs w:val="24"/>
          <w:lang w:val="en-US"/>
        </w:rPr>
        <w:t xml:space="preserve"> – It contains the data of killed people in each region.</w:t>
      </w:r>
      <w:r w:rsidR="001A4CB0">
        <w:rPr>
          <w:b w:val="0"/>
          <w:sz w:val="24"/>
          <w:szCs w:val="24"/>
          <w:lang w:val="en-US"/>
        </w:rPr>
        <w:t xml:space="preserve"> (T</w:t>
      </w:r>
      <w:r w:rsidRPr="004645AB">
        <w:rPr>
          <w:b w:val="0"/>
          <w:sz w:val="24"/>
          <w:szCs w:val="24"/>
          <w:lang w:val="en-US"/>
        </w:rPr>
        <w:t>op 10)</w:t>
      </w:r>
    </w:p>
    <w:p w:rsidR="004645AB" w:rsidRPr="004645AB" w:rsidRDefault="004645AB" w:rsidP="004645AB">
      <w:pPr>
        <w:pStyle w:val="Heading1"/>
        <w:rPr>
          <w:b w:val="0"/>
          <w:sz w:val="24"/>
          <w:szCs w:val="24"/>
          <w:lang w:val="en-US"/>
        </w:rPr>
      </w:pPr>
      <w:proofErr w:type="spellStart"/>
      <w:r w:rsidRPr="004645AB">
        <w:rPr>
          <w:b w:val="0"/>
          <w:sz w:val="24"/>
          <w:szCs w:val="24"/>
          <w:lang w:val="en-US"/>
        </w:rPr>
        <w:t>Region_Wounded</w:t>
      </w:r>
      <w:proofErr w:type="spellEnd"/>
      <w:r w:rsidRPr="004645AB">
        <w:rPr>
          <w:b w:val="0"/>
          <w:sz w:val="24"/>
          <w:szCs w:val="24"/>
          <w:lang w:val="en-US"/>
        </w:rPr>
        <w:t xml:space="preserve"> – It contains the data of wounded people in each region. (Top 10)</w:t>
      </w:r>
    </w:p>
    <w:p w:rsidR="004645AB" w:rsidRPr="004645AB" w:rsidRDefault="004645AB" w:rsidP="004645AB">
      <w:pPr>
        <w:pStyle w:val="Heading1"/>
        <w:rPr>
          <w:b w:val="0"/>
          <w:sz w:val="24"/>
          <w:szCs w:val="24"/>
        </w:rPr>
      </w:pPr>
      <w:proofErr w:type="spellStart"/>
      <w:r w:rsidRPr="004645AB">
        <w:rPr>
          <w:b w:val="0"/>
          <w:sz w:val="24"/>
          <w:szCs w:val="24"/>
          <w:lang w:val="en-US"/>
        </w:rPr>
        <w:t>Region_Casualties</w:t>
      </w:r>
      <w:proofErr w:type="spellEnd"/>
      <w:r w:rsidRPr="004645AB">
        <w:rPr>
          <w:b w:val="0"/>
          <w:sz w:val="24"/>
          <w:szCs w:val="24"/>
          <w:lang w:val="en-US"/>
        </w:rPr>
        <w:t xml:space="preserve"> – It contains the data of casualties in each region. (Top 10)</w:t>
      </w:r>
    </w:p>
    <w:p w:rsidR="004645AB" w:rsidRPr="004645AB" w:rsidRDefault="004645AB" w:rsidP="004645AB">
      <w:pPr>
        <w:pStyle w:val="Heading1"/>
        <w:rPr>
          <w:b w:val="0"/>
          <w:sz w:val="24"/>
          <w:szCs w:val="24"/>
        </w:rPr>
      </w:pPr>
      <w:proofErr w:type="spellStart"/>
      <w:r w:rsidRPr="004645AB">
        <w:rPr>
          <w:b w:val="0"/>
          <w:sz w:val="24"/>
          <w:szCs w:val="24"/>
          <w:lang w:val="en-US"/>
        </w:rPr>
        <w:t>Country_Killed</w:t>
      </w:r>
      <w:proofErr w:type="spellEnd"/>
      <w:r w:rsidRPr="004645AB">
        <w:rPr>
          <w:b w:val="0"/>
          <w:sz w:val="24"/>
          <w:szCs w:val="24"/>
          <w:lang w:val="en-US"/>
        </w:rPr>
        <w:t xml:space="preserve"> – It contains the data of killed people in each country. (Top 10)</w:t>
      </w:r>
    </w:p>
    <w:p w:rsidR="004645AB" w:rsidRPr="004645AB" w:rsidRDefault="004645AB" w:rsidP="004645AB">
      <w:pPr>
        <w:pStyle w:val="Heading1"/>
        <w:rPr>
          <w:b w:val="0"/>
          <w:sz w:val="24"/>
          <w:szCs w:val="24"/>
        </w:rPr>
      </w:pPr>
      <w:proofErr w:type="spellStart"/>
      <w:r w:rsidRPr="004645AB">
        <w:rPr>
          <w:b w:val="0"/>
          <w:sz w:val="24"/>
          <w:szCs w:val="24"/>
          <w:lang w:val="en-US"/>
        </w:rPr>
        <w:t>Country_Wounded</w:t>
      </w:r>
      <w:proofErr w:type="spellEnd"/>
      <w:r w:rsidRPr="004645AB">
        <w:rPr>
          <w:b w:val="0"/>
          <w:sz w:val="24"/>
          <w:szCs w:val="24"/>
          <w:lang w:val="en-US"/>
        </w:rPr>
        <w:t xml:space="preserve"> – It contains the data of wounded people in each </w:t>
      </w:r>
      <w:r>
        <w:rPr>
          <w:b w:val="0"/>
          <w:sz w:val="24"/>
          <w:szCs w:val="24"/>
        </w:rPr>
        <w:t>country</w:t>
      </w:r>
      <w:r w:rsidRPr="004645AB">
        <w:rPr>
          <w:b w:val="0"/>
          <w:sz w:val="24"/>
          <w:szCs w:val="24"/>
          <w:lang w:val="en-US"/>
        </w:rPr>
        <w:t>. (Top 10)</w:t>
      </w:r>
    </w:p>
    <w:p w:rsidR="004645AB" w:rsidRPr="004645AB" w:rsidRDefault="004645AB" w:rsidP="004645AB">
      <w:pPr>
        <w:pStyle w:val="Heading1"/>
        <w:rPr>
          <w:b w:val="0"/>
          <w:sz w:val="24"/>
          <w:szCs w:val="24"/>
        </w:rPr>
      </w:pPr>
      <w:proofErr w:type="spellStart"/>
      <w:r w:rsidRPr="004645AB">
        <w:rPr>
          <w:b w:val="0"/>
          <w:sz w:val="24"/>
          <w:szCs w:val="24"/>
          <w:lang w:val="en-US"/>
        </w:rPr>
        <w:t>Country_Casualties</w:t>
      </w:r>
      <w:proofErr w:type="spellEnd"/>
      <w:r w:rsidRPr="004645AB">
        <w:rPr>
          <w:b w:val="0"/>
          <w:sz w:val="24"/>
          <w:szCs w:val="24"/>
          <w:lang w:val="en-US"/>
        </w:rPr>
        <w:t xml:space="preserve"> – It contains the data of casualties in each country. (Top 10)</w:t>
      </w:r>
    </w:p>
    <w:p w:rsidR="004645AB" w:rsidRPr="004645AB" w:rsidRDefault="004645AB" w:rsidP="004645AB">
      <w:pPr>
        <w:pStyle w:val="Heading1"/>
        <w:rPr>
          <w:b w:val="0"/>
          <w:sz w:val="24"/>
          <w:szCs w:val="24"/>
        </w:rPr>
      </w:pPr>
      <w:proofErr w:type="spellStart"/>
      <w:r w:rsidRPr="004645AB">
        <w:rPr>
          <w:b w:val="0"/>
          <w:sz w:val="24"/>
          <w:szCs w:val="24"/>
          <w:lang w:val="en-US"/>
        </w:rPr>
        <w:t>City_Killed</w:t>
      </w:r>
      <w:proofErr w:type="spellEnd"/>
      <w:r w:rsidRPr="004645AB">
        <w:rPr>
          <w:b w:val="0"/>
          <w:sz w:val="24"/>
          <w:szCs w:val="24"/>
          <w:lang w:val="en-US"/>
        </w:rPr>
        <w:t xml:space="preserve"> – It contains the data of killed people in each city. (Top 10)</w:t>
      </w:r>
    </w:p>
    <w:p w:rsidR="004645AB" w:rsidRPr="004645AB" w:rsidRDefault="004645AB" w:rsidP="004645AB">
      <w:pPr>
        <w:pStyle w:val="Heading1"/>
        <w:rPr>
          <w:b w:val="0"/>
          <w:sz w:val="24"/>
          <w:szCs w:val="24"/>
        </w:rPr>
      </w:pPr>
      <w:proofErr w:type="spellStart"/>
      <w:r w:rsidRPr="004645AB">
        <w:rPr>
          <w:b w:val="0"/>
          <w:sz w:val="24"/>
          <w:szCs w:val="24"/>
          <w:lang w:val="en-US"/>
        </w:rPr>
        <w:t>City_Wounded</w:t>
      </w:r>
      <w:proofErr w:type="spellEnd"/>
      <w:r w:rsidRPr="004645AB">
        <w:rPr>
          <w:b w:val="0"/>
          <w:sz w:val="24"/>
          <w:szCs w:val="24"/>
          <w:lang w:val="en-US"/>
        </w:rPr>
        <w:t xml:space="preserve"> – It contains the data of wounded people in each city. (Top 10)</w:t>
      </w:r>
    </w:p>
    <w:p w:rsidR="004645AB" w:rsidRDefault="004645AB" w:rsidP="004645AB">
      <w:pPr>
        <w:pStyle w:val="Heading1"/>
        <w:rPr>
          <w:b w:val="0"/>
          <w:sz w:val="24"/>
          <w:szCs w:val="24"/>
          <w:lang w:val="en-US"/>
        </w:rPr>
      </w:pPr>
      <w:proofErr w:type="spellStart"/>
      <w:r w:rsidRPr="004645AB">
        <w:rPr>
          <w:b w:val="0"/>
          <w:sz w:val="24"/>
          <w:szCs w:val="24"/>
          <w:lang w:val="en-US"/>
        </w:rPr>
        <w:t>City_Casualties</w:t>
      </w:r>
      <w:proofErr w:type="spellEnd"/>
      <w:r w:rsidRPr="004645AB">
        <w:rPr>
          <w:b w:val="0"/>
          <w:sz w:val="24"/>
          <w:szCs w:val="24"/>
          <w:lang w:val="en-US"/>
        </w:rPr>
        <w:t xml:space="preserve"> – It contains the data of casualties in each city. (Top 10)</w:t>
      </w:r>
    </w:p>
    <w:p w:rsidR="00DA4801" w:rsidRPr="00DA4801" w:rsidRDefault="00DA4801" w:rsidP="00DA4801">
      <w:pPr>
        <w:pStyle w:val="Heading1"/>
        <w:rPr>
          <w:sz w:val="32"/>
          <w:szCs w:val="32"/>
        </w:rPr>
      </w:pPr>
      <w:r w:rsidRPr="00DA4801">
        <w:rPr>
          <w:sz w:val="32"/>
          <w:szCs w:val="32"/>
        </w:rPr>
        <w:t>Data Cleaning:</w:t>
      </w:r>
    </w:p>
    <w:p w:rsidR="00DA4801" w:rsidRDefault="00DA4801" w:rsidP="00DA4801">
      <w:pPr>
        <w:pStyle w:val="Heading1"/>
        <w:rPr>
          <w:b w:val="0"/>
          <w:sz w:val="24"/>
          <w:szCs w:val="24"/>
        </w:rPr>
      </w:pPr>
      <w:r w:rsidRPr="00DA4801">
        <w:rPr>
          <w:b w:val="0"/>
          <w:sz w:val="24"/>
          <w:szCs w:val="24"/>
        </w:rPr>
        <w:t xml:space="preserve">Data Cleaning or data </w:t>
      </w:r>
      <w:r w:rsidR="00055B1A" w:rsidRPr="00DA4801">
        <w:rPr>
          <w:b w:val="0"/>
          <w:sz w:val="24"/>
          <w:szCs w:val="24"/>
        </w:rPr>
        <w:t>scrubbing</w:t>
      </w:r>
      <w:r w:rsidRPr="00DA4801">
        <w:rPr>
          <w:b w:val="0"/>
          <w:sz w:val="24"/>
          <w:szCs w:val="24"/>
        </w:rPr>
        <w:t xml:space="preserve"> is the process of fixing incorrect, incomplete,</w:t>
      </w:r>
      <w:r>
        <w:rPr>
          <w:b w:val="0"/>
          <w:sz w:val="24"/>
          <w:szCs w:val="24"/>
        </w:rPr>
        <w:t xml:space="preserve"> </w:t>
      </w:r>
      <w:r w:rsidRPr="00DA4801">
        <w:rPr>
          <w:b w:val="0"/>
          <w:sz w:val="24"/>
          <w:szCs w:val="24"/>
        </w:rPr>
        <w:t>duplicate or otherwise erroneous data in a data s</w:t>
      </w:r>
      <w:r>
        <w:rPr>
          <w:b w:val="0"/>
          <w:sz w:val="24"/>
          <w:szCs w:val="24"/>
        </w:rPr>
        <w:t xml:space="preserve">et. It involves identifying data </w:t>
      </w:r>
      <w:r w:rsidRPr="00DA4801">
        <w:rPr>
          <w:b w:val="0"/>
          <w:sz w:val="24"/>
          <w:szCs w:val="24"/>
        </w:rPr>
        <w:t>errors</w:t>
      </w:r>
    </w:p>
    <w:p w:rsidR="00DA4801" w:rsidRPr="00DA4801" w:rsidRDefault="00DA4801" w:rsidP="00DA4801">
      <w:pPr>
        <w:pStyle w:val="Heading1"/>
        <w:rPr>
          <w:b w:val="0"/>
          <w:sz w:val="24"/>
          <w:szCs w:val="24"/>
        </w:rPr>
      </w:pPr>
      <w:proofErr w:type="gramStart"/>
      <w:r w:rsidRPr="00DA4801">
        <w:rPr>
          <w:b w:val="0"/>
          <w:sz w:val="24"/>
          <w:szCs w:val="24"/>
        </w:rPr>
        <w:lastRenderedPageBreak/>
        <w:t>and</w:t>
      </w:r>
      <w:proofErr w:type="gramEnd"/>
      <w:r w:rsidRPr="00DA4801">
        <w:rPr>
          <w:b w:val="0"/>
          <w:sz w:val="24"/>
          <w:szCs w:val="24"/>
        </w:rPr>
        <w:t xml:space="preserve"> then changing, updating or removing data to correct them. Data</w:t>
      </w:r>
      <w:r>
        <w:rPr>
          <w:b w:val="0"/>
          <w:sz w:val="24"/>
          <w:szCs w:val="24"/>
        </w:rPr>
        <w:t xml:space="preserve"> </w:t>
      </w:r>
      <w:r w:rsidRPr="00DA4801">
        <w:rPr>
          <w:b w:val="0"/>
          <w:sz w:val="24"/>
          <w:szCs w:val="24"/>
        </w:rPr>
        <w:t>cleansing improves data quality and helps provide more accurate, consistent and</w:t>
      </w:r>
      <w:r>
        <w:rPr>
          <w:b w:val="0"/>
          <w:sz w:val="24"/>
          <w:szCs w:val="24"/>
        </w:rPr>
        <w:t xml:space="preserve"> </w:t>
      </w:r>
      <w:r w:rsidRPr="00DA4801">
        <w:rPr>
          <w:b w:val="0"/>
          <w:sz w:val="24"/>
          <w:szCs w:val="24"/>
        </w:rPr>
        <w:t>reliable information for decision-making in an organization.</w:t>
      </w:r>
    </w:p>
    <w:p w:rsidR="00DA4801" w:rsidRDefault="00DA4801" w:rsidP="00DA4801">
      <w:pPr>
        <w:pStyle w:val="Heading1"/>
        <w:rPr>
          <w:b w:val="0"/>
          <w:sz w:val="24"/>
          <w:szCs w:val="24"/>
        </w:rPr>
      </w:pPr>
      <w:r w:rsidRPr="00DA4801">
        <w:rPr>
          <w:b w:val="0"/>
          <w:sz w:val="24"/>
          <w:szCs w:val="24"/>
          <w:lang w:val="en-US"/>
        </w:rPr>
        <w:t>After data cleaning, the data is stored in the data frame named “</w:t>
      </w:r>
      <w:proofErr w:type="spellStart"/>
      <w:r w:rsidRPr="00DA4801">
        <w:rPr>
          <w:b w:val="0"/>
          <w:sz w:val="24"/>
          <w:szCs w:val="24"/>
          <w:lang w:val="en-US"/>
        </w:rPr>
        <w:t>Terror_Data</w:t>
      </w:r>
      <w:proofErr w:type="spellEnd"/>
      <w:r w:rsidRPr="00DA4801">
        <w:rPr>
          <w:b w:val="0"/>
          <w:sz w:val="24"/>
          <w:szCs w:val="24"/>
          <w:lang w:val="en-US"/>
        </w:rPr>
        <w:t>”.</w:t>
      </w:r>
      <w:r>
        <w:rPr>
          <w:b w:val="0"/>
          <w:sz w:val="24"/>
          <w:szCs w:val="24"/>
        </w:rPr>
        <w:t xml:space="preserve"> </w:t>
      </w:r>
      <w:r w:rsidRPr="00DA4801">
        <w:rPr>
          <w:b w:val="0"/>
          <w:sz w:val="24"/>
          <w:szCs w:val="24"/>
          <w:lang w:val="en-US"/>
        </w:rPr>
        <w:t xml:space="preserve">The information consists of , </w:t>
      </w:r>
      <w:r w:rsidR="00055B1A">
        <w:rPr>
          <w:b w:val="0"/>
          <w:sz w:val="24"/>
          <w:szCs w:val="24"/>
          <w:lang w:val="en-US"/>
        </w:rPr>
        <w:t xml:space="preserve">‘Year’, ‘Month’, ‘Day’, ‘City’, </w:t>
      </w:r>
      <w:r w:rsidRPr="00DA4801">
        <w:rPr>
          <w:b w:val="0"/>
          <w:sz w:val="24"/>
          <w:szCs w:val="24"/>
          <w:lang w:val="en-US"/>
        </w:rPr>
        <w:t>‘State’, ‘Country’,</w:t>
      </w:r>
      <w:r w:rsidR="00055B1A">
        <w:rPr>
          <w:b w:val="0"/>
          <w:sz w:val="24"/>
          <w:szCs w:val="24"/>
          <w:lang w:val="en-US"/>
        </w:rPr>
        <w:t xml:space="preserve"> </w:t>
      </w:r>
      <w:r w:rsidRPr="00DA4801">
        <w:rPr>
          <w:b w:val="0"/>
          <w:sz w:val="24"/>
          <w:szCs w:val="24"/>
          <w:lang w:val="en-US"/>
        </w:rPr>
        <w:t>‘Region’, ‘Latitude’, ‘Longitude’, ‘Attack Type’, ‘Target’, ‘Target Type’, ‘Weapon</w:t>
      </w:r>
      <w:r w:rsidR="00055B1A">
        <w:rPr>
          <w:b w:val="0"/>
          <w:sz w:val="24"/>
          <w:szCs w:val="24"/>
        </w:rPr>
        <w:t xml:space="preserve"> </w:t>
      </w:r>
      <w:r w:rsidRPr="00DA4801">
        <w:rPr>
          <w:b w:val="0"/>
          <w:sz w:val="24"/>
          <w:szCs w:val="24"/>
          <w:lang w:val="en-US"/>
        </w:rPr>
        <w:t>Type’, ‘Killed’, ‘Wounded’, ‘Casualties’, ‘Terrorist Group’, ‘Motive’, ‘Summary’.</w:t>
      </w:r>
      <w:r w:rsidRPr="00DA4801">
        <w:rPr>
          <w:b w:val="0"/>
          <w:sz w:val="24"/>
          <w:szCs w:val="24"/>
        </w:rPr>
        <w:t xml:space="preserve"> </w:t>
      </w:r>
    </w:p>
    <w:p w:rsidR="00055B1A" w:rsidRPr="00E5315D" w:rsidRDefault="00055B1A" w:rsidP="00055B1A">
      <w:pPr>
        <w:pStyle w:val="normal0"/>
        <w:rPr>
          <w:rFonts w:ascii="Times New Roman" w:eastAsia="Times New Roman" w:hAnsi="Times New Roman" w:cs="Times New Roman"/>
          <w:b/>
          <w:sz w:val="32"/>
          <w:szCs w:val="32"/>
        </w:rPr>
      </w:pPr>
      <w:r w:rsidRPr="00E5315D">
        <w:rPr>
          <w:rFonts w:ascii="Times New Roman" w:eastAsia="Times New Roman" w:hAnsi="Times New Roman" w:cs="Times New Roman"/>
          <w:b/>
          <w:sz w:val="32"/>
          <w:szCs w:val="32"/>
        </w:rPr>
        <w:t>Null values Treatment:</w:t>
      </w:r>
    </w:p>
    <w:p w:rsidR="00055B1A" w:rsidRPr="00055B1A" w:rsidRDefault="00055B1A" w:rsidP="00055B1A">
      <w:pPr>
        <w:pStyle w:val="normal0"/>
        <w:rPr>
          <w:rFonts w:ascii="Times New Roman" w:eastAsia="Times New Roman" w:hAnsi="Times New Roman" w:cs="Times New Roman"/>
          <w:b/>
          <w:sz w:val="26"/>
          <w:szCs w:val="26"/>
        </w:rPr>
      </w:pPr>
    </w:p>
    <w:p w:rsidR="00055B1A" w:rsidRDefault="00055B1A" w:rsidP="00055B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 order to get a better result.</w:t>
      </w:r>
    </w:p>
    <w:p w:rsidR="00E5315D" w:rsidRDefault="00E5315D" w:rsidP="00055B1A">
      <w:pPr>
        <w:pStyle w:val="normal0"/>
        <w:rPr>
          <w:rFonts w:ascii="Times New Roman" w:eastAsia="Times New Roman" w:hAnsi="Times New Roman" w:cs="Times New Roman"/>
          <w:sz w:val="24"/>
          <w:szCs w:val="24"/>
        </w:rPr>
      </w:pPr>
    </w:p>
    <w:p w:rsidR="00E5315D" w:rsidRDefault="00E5315D" w:rsidP="00055B1A">
      <w:pPr>
        <w:pStyle w:val="normal0"/>
        <w:rPr>
          <w:rFonts w:ascii="Times New Roman" w:eastAsia="Times New Roman" w:hAnsi="Times New Roman" w:cs="Times New Roman"/>
          <w:b/>
          <w:sz w:val="32"/>
          <w:szCs w:val="32"/>
        </w:rPr>
      </w:pPr>
      <w:r w:rsidRPr="00E5315D">
        <w:rPr>
          <w:rFonts w:ascii="Times New Roman" w:eastAsia="Times New Roman" w:hAnsi="Times New Roman" w:cs="Times New Roman"/>
          <w:b/>
          <w:sz w:val="32"/>
          <w:szCs w:val="32"/>
        </w:rPr>
        <w:t>Correlation Analysis:</w:t>
      </w:r>
    </w:p>
    <w:p w:rsidR="00EF25C2" w:rsidRDefault="00EF25C2" w:rsidP="00055B1A">
      <w:pPr>
        <w:pStyle w:val="normal0"/>
        <w:rPr>
          <w:rFonts w:ascii="Times New Roman" w:eastAsia="Times New Roman" w:hAnsi="Times New Roman" w:cs="Times New Roman"/>
          <w:b/>
          <w:sz w:val="32"/>
          <w:szCs w:val="32"/>
        </w:rPr>
      </w:pPr>
    </w:p>
    <w:p w:rsidR="00EF25C2" w:rsidRPr="00EF25C2" w:rsidRDefault="00EF25C2" w:rsidP="00EF25C2">
      <w:pPr>
        <w:pStyle w:val="normal0"/>
        <w:rPr>
          <w:rFonts w:ascii="Times New Roman" w:eastAsia="Times New Roman" w:hAnsi="Times New Roman" w:cs="Times New Roman"/>
          <w:sz w:val="24"/>
          <w:szCs w:val="24"/>
        </w:rPr>
      </w:pPr>
      <w:r w:rsidRPr="00EF25C2">
        <w:rPr>
          <w:rFonts w:ascii="Times New Roman" w:eastAsia="Times New Roman" w:hAnsi="Times New Roman" w:cs="Times New Roman"/>
          <w:bCs/>
          <w:sz w:val="24"/>
          <w:szCs w:val="24"/>
        </w:rPr>
        <w:t>Correlation Analysis</w:t>
      </w:r>
      <w:r w:rsidRPr="00EF25C2">
        <w:rPr>
          <w:rFonts w:ascii="Times New Roman" w:eastAsia="Times New Roman" w:hAnsi="Times New Roman" w:cs="Times New Roman"/>
          <w:sz w:val="24"/>
          <w:szCs w:val="24"/>
        </w:rPr>
        <w:t xml:space="preserve"> in research is a</w:t>
      </w:r>
    </w:p>
    <w:p w:rsidR="00EF25C2" w:rsidRPr="00EF25C2" w:rsidRDefault="00EF25C2" w:rsidP="00EF25C2">
      <w:pPr>
        <w:pStyle w:val="normal0"/>
        <w:rPr>
          <w:rFonts w:ascii="Times New Roman" w:eastAsia="Times New Roman" w:hAnsi="Times New Roman" w:cs="Times New Roman"/>
          <w:sz w:val="24"/>
          <w:szCs w:val="24"/>
        </w:rPr>
      </w:pPr>
      <w:proofErr w:type="gramStart"/>
      <w:r w:rsidRPr="00EF25C2">
        <w:rPr>
          <w:rFonts w:ascii="Times New Roman" w:eastAsia="Times New Roman" w:hAnsi="Times New Roman" w:cs="Times New Roman"/>
          <w:sz w:val="24"/>
          <w:szCs w:val="24"/>
        </w:rPr>
        <w:t>statistical</w:t>
      </w:r>
      <w:proofErr w:type="gramEnd"/>
      <w:r w:rsidRPr="00EF25C2">
        <w:rPr>
          <w:rFonts w:ascii="Times New Roman" w:eastAsia="Times New Roman" w:hAnsi="Times New Roman" w:cs="Times New Roman"/>
          <w:sz w:val="24"/>
          <w:szCs w:val="24"/>
        </w:rPr>
        <w:t xml:space="preserve"> method used to measure the</w:t>
      </w:r>
    </w:p>
    <w:p w:rsidR="00EF25C2" w:rsidRDefault="00EF25C2" w:rsidP="00EF25C2">
      <w:pPr>
        <w:pStyle w:val="normal0"/>
        <w:rPr>
          <w:rFonts w:ascii="Times New Roman" w:eastAsia="Times New Roman" w:hAnsi="Times New Roman" w:cs="Times New Roman"/>
          <w:sz w:val="24"/>
          <w:szCs w:val="24"/>
        </w:rPr>
      </w:pPr>
      <w:proofErr w:type="gramStart"/>
      <w:r w:rsidRPr="00EF25C2">
        <w:rPr>
          <w:rFonts w:ascii="Times New Roman" w:eastAsia="Times New Roman" w:hAnsi="Times New Roman" w:cs="Times New Roman"/>
          <w:sz w:val="24"/>
          <w:szCs w:val="24"/>
        </w:rPr>
        <w:t>strength</w:t>
      </w:r>
      <w:proofErr w:type="gramEnd"/>
      <w:r w:rsidRPr="00EF25C2">
        <w:rPr>
          <w:rFonts w:ascii="Times New Roman" w:eastAsia="Times New Roman" w:hAnsi="Times New Roman" w:cs="Times New Roman"/>
          <w:sz w:val="24"/>
          <w:szCs w:val="24"/>
        </w:rPr>
        <w:t xml:space="preserve"> of the linear relationship between two</w:t>
      </w:r>
      <w:r>
        <w:rPr>
          <w:rFonts w:ascii="Times New Roman" w:eastAsia="Times New Roman" w:hAnsi="Times New Roman" w:cs="Times New Roman"/>
          <w:sz w:val="24"/>
          <w:szCs w:val="24"/>
        </w:rPr>
        <w:t xml:space="preserve"> </w:t>
      </w:r>
      <w:r w:rsidRPr="00EF25C2">
        <w:rPr>
          <w:rFonts w:ascii="Times New Roman" w:eastAsia="Times New Roman" w:hAnsi="Times New Roman" w:cs="Times New Roman"/>
          <w:sz w:val="24"/>
          <w:szCs w:val="24"/>
        </w:rPr>
        <w:t>variables and compute their association.</w:t>
      </w:r>
    </w:p>
    <w:p w:rsidR="00B70054" w:rsidRDefault="00B70054" w:rsidP="00EF25C2">
      <w:pPr>
        <w:pStyle w:val="normal0"/>
        <w:rPr>
          <w:rFonts w:ascii="Times New Roman" w:eastAsia="Times New Roman" w:hAnsi="Times New Roman" w:cs="Times New Roman"/>
          <w:sz w:val="24"/>
          <w:szCs w:val="24"/>
          <w:lang w:val="en-US"/>
        </w:rPr>
      </w:pPr>
    </w:p>
    <w:p w:rsidR="00EF25C2" w:rsidRDefault="00EF25C2" w:rsidP="00EF25C2">
      <w:pPr>
        <w:pStyle w:val="normal0"/>
        <w:rPr>
          <w:rFonts w:ascii="Times New Roman" w:eastAsia="Times New Roman" w:hAnsi="Times New Roman" w:cs="Times New Roman"/>
          <w:sz w:val="24"/>
          <w:szCs w:val="24"/>
          <w:lang w:val="en-US"/>
        </w:rPr>
      </w:pPr>
      <w:proofErr w:type="spellStart"/>
      <w:proofErr w:type="gramStart"/>
      <w:r w:rsidRPr="00EF25C2">
        <w:rPr>
          <w:rFonts w:ascii="Times New Roman" w:eastAsia="Times New Roman" w:hAnsi="Times New Roman" w:cs="Times New Roman"/>
          <w:sz w:val="24"/>
          <w:szCs w:val="24"/>
          <w:lang w:val="en-US"/>
        </w:rPr>
        <w:t>df</w:t>
      </w:r>
      <w:proofErr w:type="spellEnd"/>
      <w:r w:rsidRPr="00EF25C2">
        <w:rPr>
          <w:rFonts w:ascii="Times New Roman" w:eastAsia="Times New Roman" w:hAnsi="Times New Roman" w:cs="Times New Roman"/>
          <w:sz w:val="24"/>
          <w:szCs w:val="24"/>
          <w:lang w:val="en-US"/>
        </w:rPr>
        <w:t>-</w:t>
      </w:r>
      <w:proofErr w:type="gramEnd"/>
      <w:r w:rsidRPr="00EF25C2">
        <w:rPr>
          <w:rFonts w:ascii="Times New Roman" w:eastAsia="Times New Roman" w:hAnsi="Times New Roman" w:cs="Times New Roman"/>
          <w:sz w:val="24"/>
          <w:szCs w:val="24"/>
          <w:lang w:val="en-US"/>
        </w:rPr>
        <w:t xml:space="preserve"> It contains the data of killed and wounded</w:t>
      </w:r>
      <w:r>
        <w:rPr>
          <w:rFonts w:ascii="Times New Roman" w:eastAsia="Times New Roman" w:hAnsi="Times New Roman" w:cs="Times New Roman"/>
          <w:sz w:val="24"/>
          <w:szCs w:val="24"/>
        </w:rPr>
        <w:t xml:space="preserve"> </w:t>
      </w:r>
      <w:r w:rsidRPr="00EF25C2">
        <w:rPr>
          <w:rFonts w:ascii="Times New Roman" w:eastAsia="Times New Roman" w:hAnsi="Times New Roman" w:cs="Times New Roman"/>
          <w:sz w:val="24"/>
          <w:szCs w:val="24"/>
          <w:lang w:val="en-US"/>
        </w:rPr>
        <w:t>in correlation analysis.</w:t>
      </w:r>
    </w:p>
    <w:p w:rsidR="00EF25C2" w:rsidRDefault="00EF25C2" w:rsidP="00EF25C2">
      <w:pPr>
        <w:pStyle w:val="normal0"/>
        <w:rPr>
          <w:rFonts w:ascii="Times New Roman" w:eastAsia="Times New Roman" w:hAnsi="Times New Roman" w:cs="Times New Roman"/>
          <w:sz w:val="24"/>
          <w:szCs w:val="24"/>
          <w:lang w:val="en-US"/>
        </w:rPr>
      </w:pPr>
    </w:p>
    <w:p w:rsidR="00EF25C2" w:rsidRDefault="00B70054" w:rsidP="00EF25C2">
      <w:pPr>
        <w:pStyle w:val="normal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df.corr</w:t>
      </w:r>
      <w:proofErr w:type="spellEnd"/>
      <w:r>
        <w:rPr>
          <w:rFonts w:ascii="Times New Roman" w:eastAsia="Times New Roman" w:hAnsi="Times New Roman" w:cs="Times New Roman"/>
          <w:sz w:val="24"/>
          <w:szCs w:val="24"/>
          <w:lang w:val="en-US"/>
        </w:rPr>
        <w:t xml:space="preserve"> ()</w:t>
      </w:r>
    </w:p>
    <w:p w:rsidR="00EF25C2" w:rsidRDefault="00EF25C2" w:rsidP="00EF25C2">
      <w:pPr>
        <w:pStyle w:val="normal0"/>
        <w:rPr>
          <w:rFonts w:ascii="Times New Roman" w:eastAsia="Times New Roman" w:hAnsi="Times New Roman" w:cs="Times New Roman"/>
          <w:sz w:val="24"/>
          <w:szCs w:val="24"/>
        </w:rPr>
      </w:pPr>
      <w:r w:rsidRPr="00EF25C2">
        <w:rPr>
          <w:rFonts w:ascii="Times New Roman" w:eastAsia="Times New Roman" w:hAnsi="Times New Roman" w:cs="Times New Roman"/>
          <w:noProof/>
          <w:sz w:val="24"/>
          <w:szCs w:val="24"/>
        </w:rPr>
        <w:drawing>
          <wp:inline distT="0" distB="0" distL="0" distR="0">
            <wp:extent cx="2466975" cy="990600"/>
            <wp:effectExtent l="19050" t="0" r="9525" b="0"/>
            <wp:docPr id="6" name="Picture 1" descr="C:\Users\Sourav Dutta\Downloads\Desktop\Screenshot 2022-11-17 at 18-56-39 Google Colaboratory.png"/>
            <wp:cNvGraphicFramePr/>
            <a:graphic xmlns:a="http://schemas.openxmlformats.org/drawingml/2006/main">
              <a:graphicData uri="http://schemas.openxmlformats.org/drawingml/2006/picture">
                <pic:pic xmlns:pic="http://schemas.openxmlformats.org/drawingml/2006/picture">
                  <pic:nvPicPr>
                    <pic:cNvPr id="7170" name="Picture 2" descr="C:\Users\Sourav Dutta\Downloads\Desktop\Screenshot 2022-11-17 at 18-56-39 Google Colaboratory.png"/>
                    <pic:cNvPicPr>
                      <a:picLocks noChangeAspect="1" noChangeArrowheads="1"/>
                    </pic:cNvPicPr>
                  </pic:nvPicPr>
                  <pic:blipFill>
                    <a:blip r:embed="rId11"/>
                    <a:srcRect/>
                    <a:stretch>
                      <a:fillRect/>
                    </a:stretch>
                  </pic:blipFill>
                  <pic:spPr bwMode="auto">
                    <a:xfrm>
                      <a:off x="0" y="0"/>
                      <a:ext cx="2466975" cy="990600"/>
                    </a:xfrm>
                    <a:prstGeom prst="rect">
                      <a:avLst/>
                    </a:prstGeom>
                    <a:noFill/>
                  </pic:spPr>
                </pic:pic>
              </a:graphicData>
            </a:graphic>
          </wp:inline>
        </w:drawing>
      </w:r>
    </w:p>
    <w:p w:rsidR="00EF25C2" w:rsidRDefault="00EF25C2" w:rsidP="00EF25C2">
      <w:pPr>
        <w:pStyle w:val="normal0"/>
        <w:rPr>
          <w:rFonts w:ascii="Times New Roman" w:eastAsia="Times New Roman" w:hAnsi="Times New Roman" w:cs="Times New Roman"/>
          <w:sz w:val="24"/>
          <w:szCs w:val="24"/>
        </w:rPr>
      </w:pPr>
    </w:p>
    <w:p w:rsidR="00EF25C2" w:rsidRDefault="00EF25C2" w:rsidP="00EF25C2">
      <w:pPr>
        <w:pStyle w:val="normal0"/>
        <w:rPr>
          <w:rFonts w:ascii="Times New Roman" w:eastAsia="Times New Roman" w:hAnsi="Times New Roman" w:cs="Times New Roman"/>
          <w:sz w:val="24"/>
          <w:szCs w:val="24"/>
        </w:rPr>
      </w:pPr>
      <w:r w:rsidRPr="00EF25C2">
        <w:rPr>
          <w:rFonts w:ascii="Times New Roman" w:eastAsia="Times New Roman" w:hAnsi="Times New Roman" w:cs="Times New Roman"/>
          <w:noProof/>
          <w:sz w:val="24"/>
          <w:szCs w:val="24"/>
        </w:rPr>
        <w:lastRenderedPageBreak/>
        <w:drawing>
          <wp:inline distT="0" distB="0" distL="0" distR="0">
            <wp:extent cx="2640965" cy="2750304"/>
            <wp:effectExtent l="19050" t="0" r="6985" b="0"/>
            <wp:docPr id="7" name="Picture 2" descr="C:\Users\Sourav Dutta\Downloads\Desktop\1.png"/>
            <wp:cNvGraphicFramePr/>
            <a:graphic xmlns:a="http://schemas.openxmlformats.org/drawingml/2006/main">
              <a:graphicData uri="http://schemas.openxmlformats.org/drawingml/2006/picture">
                <pic:pic xmlns:pic="http://schemas.openxmlformats.org/drawingml/2006/picture">
                  <pic:nvPicPr>
                    <pic:cNvPr id="7171" name="Picture 3" descr="C:\Users\Sourav Dutta\Downloads\Desktop\1.png"/>
                    <pic:cNvPicPr>
                      <a:picLocks noChangeAspect="1" noChangeArrowheads="1"/>
                    </pic:cNvPicPr>
                  </pic:nvPicPr>
                  <pic:blipFill>
                    <a:blip r:embed="rId12"/>
                    <a:srcRect/>
                    <a:stretch>
                      <a:fillRect/>
                    </a:stretch>
                  </pic:blipFill>
                  <pic:spPr bwMode="auto">
                    <a:xfrm>
                      <a:off x="0" y="0"/>
                      <a:ext cx="2640965" cy="2750304"/>
                    </a:xfrm>
                    <a:prstGeom prst="rect">
                      <a:avLst/>
                    </a:prstGeom>
                    <a:noFill/>
                  </pic:spPr>
                </pic:pic>
              </a:graphicData>
            </a:graphic>
          </wp:inline>
        </w:drawing>
      </w:r>
    </w:p>
    <w:p w:rsidR="00EF25C2" w:rsidRDefault="00EF25C2" w:rsidP="00EF25C2">
      <w:pPr>
        <w:pStyle w:val="normal0"/>
        <w:rPr>
          <w:rFonts w:ascii="Times New Roman" w:eastAsia="Times New Roman" w:hAnsi="Times New Roman" w:cs="Times New Roman"/>
          <w:b/>
          <w:sz w:val="32"/>
          <w:szCs w:val="32"/>
        </w:rPr>
      </w:pPr>
      <w:r w:rsidRPr="00EF25C2">
        <w:rPr>
          <w:rFonts w:ascii="Times New Roman" w:eastAsia="Times New Roman" w:hAnsi="Times New Roman" w:cs="Times New Roman"/>
          <w:b/>
          <w:sz w:val="32"/>
          <w:szCs w:val="32"/>
        </w:rPr>
        <w:t>Correlation Heat</w:t>
      </w:r>
      <w:r w:rsidR="00B70054">
        <w:rPr>
          <w:rFonts w:ascii="Times New Roman" w:eastAsia="Times New Roman" w:hAnsi="Times New Roman" w:cs="Times New Roman"/>
          <w:b/>
          <w:sz w:val="32"/>
          <w:szCs w:val="32"/>
        </w:rPr>
        <w:t xml:space="preserve"> </w:t>
      </w:r>
      <w:r w:rsidRPr="00EF25C2">
        <w:rPr>
          <w:rFonts w:ascii="Times New Roman" w:eastAsia="Times New Roman" w:hAnsi="Times New Roman" w:cs="Times New Roman"/>
          <w:b/>
          <w:sz w:val="32"/>
          <w:szCs w:val="32"/>
        </w:rPr>
        <w:t>map:</w:t>
      </w:r>
    </w:p>
    <w:p w:rsidR="00EF25C2" w:rsidRPr="00EF25C2" w:rsidRDefault="00EF25C2" w:rsidP="00EF25C2">
      <w:pPr>
        <w:pStyle w:val="normal0"/>
        <w:rPr>
          <w:rFonts w:ascii="Times New Roman" w:eastAsia="Times New Roman" w:hAnsi="Times New Roman" w:cs="Times New Roman"/>
          <w:b/>
          <w:sz w:val="32"/>
          <w:szCs w:val="32"/>
        </w:rPr>
      </w:pPr>
      <w:r w:rsidRPr="00EF25C2">
        <w:rPr>
          <w:rFonts w:ascii="Times New Roman" w:eastAsia="Times New Roman" w:hAnsi="Times New Roman" w:cs="Times New Roman"/>
          <w:b/>
          <w:noProof/>
          <w:sz w:val="32"/>
          <w:szCs w:val="32"/>
        </w:rPr>
        <w:drawing>
          <wp:inline distT="0" distB="0" distL="0" distR="0">
            <wp:extent cx="3390181" cy="2398143"/>
            <wp:effectExtent l="19050" t="0" r="719" b="0"/>
            <wp:docPr id="8" name="Picture 3" descr="C:\Users\Sourav Dutta\Downloads\Desktop\2.png"/>
            <wp:cNvGraphicFramePr/>
            <a:graphic xmlns:a="http://schemas.openxmlformats.org/drawingml/2006/main">
              <a:graphicData uri="http://schemas.openxmlformats.org/drawingml/2006/picture">
                <pic:pic xmlns:pic="http://schemas.openxmlformats.org/drawingml/2006/picture">
                  <pic:nvPicPr>
                    <pic:cNvPr id="8194" name="Picture 2" descr="C:\Users\Sourav Dutta\Downloads\Desktop\2.png"/>
                    <pic:cNvPicPr>
                      <a:picLocks noChangeAspect="1" noChangeArrowheads="1"/>
                    </pic:cNvPicPr>
                  </pic:nvPicPr>
                  <pic:blipFill>
                    <a:blip r:embed="rId13"/>
                    <a:srcRect/>
                    <a:stretch>
                      <a:fillRect/>
                    </a:stretch>
                  </pic:blipFill>
                  <pic:spPr bwMode="auto">
                    <a:xfrm>
                      <a:off x="0" y="0"/>
                      <a:ext cx="3392029" cy="2399450"/>
                    </a:xfrm>
                    <a:prstGeom prst="rect">
                      <a:avLst/>
                    </a:prstGeom>
                    <a:noFill/>
                  </pic:spPr>
                </pic:pic>
              </a:graphicData>
            </a:graphic>
          </wp:inline>
        </w:drawing>
      </w:r>
    </w:p>
    <w:p w:rsidR="00EF25C2" w:rsidRPr="00EF25C2" w:rsidRDefault="00EF25C2" w:rsidP="00EF25C2">
      <w:pPr>
        <w:pStyle w:val="normal0"/>
        <w:rPr>
          <w:rFonts w:ascii="Times New Roman" w:eastAsia="Times New Roman" w:hAnsi="Times New Roman" w:cs="Times New Roman"/>
          <w:sz w:val="24"/>
          <w:szCs w:val="24"/>
        </w:rPr>
      </w:pPr>
    </w:p>
    <w:p w:rsidR="00B70054" w:rsidRDefault="00B70054" w:rsidP="00B70054">
      <w:pPr>
        <w:pStyle w:val="normal0"/>
        <w:rPr>
          <w:rFonts w:ascii="Times New Roman" w:eastAsia="Times New Roman" w:hAnsi="Times New Roman" w:cs="Times New Roman"/>
          <w:sz w:val="24"/>
          <w:szCs w:val="24"/>
        </w:rPr>
      </w:pPr>
      <w:r w:rsidRPr="00B70054">
        <w:rPr>
          <w:rFonts w:ascii="Times New Roman" w:eastAsia="Times New Roman" w:hAnsi="Times New Roman" w:cs="Times New Roman"/>
          <w:sz w:val="24"/>
          <w:szCs w:val="24"/>
        </w:rPr>
        <w:t>From the above analysis, I concluded that both variables, i.e. 'Killed' and</w:t>
      </w:r>
      <w:r>
        <w:rPr>
          <w:rFonts w:ascii="Times New Roman" w:eastAsia="Times New Roman" w:hAnsi="Times New Roman" w:cs="Times New Roman"/>
          <w:sz w:val="24"/>
          <w:szCs w:val="24"/>
        </w:rPr>
        <w:t xml:space="preserve"> </w:t>
      </w:r>
      <w:r w:rsidRPr="00B70054">
        <w:rPr>
          <w:rFonts w:ascii="Times New Roman" w:eastAsia="Times New Roman" w:hAnsi="Times New Roman" w:cs="Times New Roman"/>
          <w:sz w:val="24"/>
          <w:szCs w:val="24"/>
        </w:rPr>
        <w:t xml:space="preserve">'Wounded' have </w:t>
      </w:r>
      <w:r w:rsidRPr="00B70054">
        <w:rPr>
          <w:rFonts w:ascii="Times New Roman" w:eastAsia="Times New Roman" w:hAnsi="Times New Roman" w:cs="Times New Roman"/>
          <w:bCs/>
          <w:sz w:val="24"/>
          <w:szCs w:val="24"/>
        </w:rPr>
        <w:t>Low Positive Correlation</w:t>
      </w:r>
      <w:r w:rsidRPr="00B70054">
        <w:rPr>
          <w:rFonts w:ascii="Times New Roman" w:eastAsia="Times New Roman" w:hAnsi="Times New Roman" w:cs="Times New Roman"/>
          <w:sz w:val="24"/>
          <w:szCs w:val="24"/>
        </w:rPr>
        <w:t xml:space="preserve">. </w:t>
      </w:r>
    </w:p>
    <w:p w:rsidR="00325C5F" w:rsidRDefault="00325C5F" w:rsidP="00B70054">
      <w:pPr>
        <w:pStyle w:val="normal0"/>
        <w:rPr>
          <w:rFonts w:ascii="Times New Roman" w:eastAsia="Times New Roman" w:hAnsi="Times New Roman" w:cs="Times New Roman"/>
          <w:sz w:val="24"/>
          <w:szCs w:val="24"/>
        </w:rPr>
      </w:pPr>
    </w:p>
    <w:p w:rsidR="00325C5F" w:rsidRDefault="00107D20" w:rsidP="00B70054">
      <w:pPr>
        <w:pStyle w:val="normal0"/>
        <w:rPr>
          <w:rFonts w:ascii="Times New Roman" w:eastAsia="Times New Roman" w:hAnsi="Times New Roman" w:cs="Times New Roman"/>
          <w:b/>
          <w:sz w:val="32"/>
          <w:szCs w:val="32"/>
        </w:rPr>
      </w:pPr>
      <w:r w:rsidRPr="00107D20">
        <w:rPr>
          <w:rFonts w:ascii="Times New Roman" w:eastAsia="Times New Roman" w:hAnsi="Times New Roman" w:cs="Times New Roman"/>
          <w:b/>
          <w:sz w:val="32"/>
          <w:szCs w:val="32"/>
        </w:rPr>
        <w:t>Data Visualization:</w:t>
      </w:r>
    </w:p>
    <w:p w:rsidR="00107D20" w:rsidRDefault="00107D20" w:rsidP="00B70054">
      <w:pPr>
        <w:pStyle w:val="normal0"/>
        <w:rPr>
          <w:rFonts w:ascii="Times New Roman" w:eastAsia="Times New Roman" w:hAnsi="Times New Roman" w:cs="Times New Roman"/>
          <w:b/>
          <w:sz w:val="32"/>
          <w:szCs w:val="32"/>
        </w:rPr>
      </w:pPr>
    </w:p>
    <w:p w:rsidR="00B70054" w:rsidRDefault="00107D20" w:rsidP="00B70054">
      <w:pPr>
        <w:pStyle w:val="normal0"/>
        <w:rPr>
          <w:rFonts w:ascii="Times New Roman" w:eastAsia="Times New Roman" w:hAnsi="Times New Roman" w:cs="Times New Roman"/>
          <w:sz w:val="24"/>
          <w:szCs w:val="24"/>
        </w:rPr>
      </w:pPr>
      <w:r w:rsidRPr="00107D20">
        <w:rPr>
          <w:rStyle w:val="hgkelc"/>
          <w:rFonts w:ascii="Times New Roman" w:hAnsi="Times New Roman" w:cs="Times New Roman"/>
          <w:sz w:val="24"/>
          <w:szCs w:val="24"/>
        </w:rPr>
        <w:t xml:space="preserve">The process of finding trends and correlations in our data by representing it pictorially is called Data Visualization. To perform data visualization in python, we can use various python data visualization modules such as </w:t>
      </w:r>
      <w:proofErr w:type="spellStart"/>
      <w:r w:rsidRPr="00107D20">
        <w:rPr>
          <w:rStyle w:val="hgkelc"/>
          <w:rFonts w:ascii="Times New Roman" w:hAnsi="Times New Roman" w:cs="Times New Roman"/>
          <w:bCs/>
          <w:sz w:val="24"/>
          <w:szCs w:val="24"/>
        </w:rPr>
        <w:t>Matplotlib</w:t>
      </w:r>
      <w:proofErr w:type="spellEnd"/>
      <w:r w:rsidRPr="00107D20">
        <w:rPr>
          <w:rStyle w:val="hgkelc"/>
          <w:rFonts w:ascii="Times New Roman" w:hAnsi="Times New Roman" w:cs="Times New Roman"/>
          <w:bCs/>
          <w:sz w:val="24"/>
          <w:szCs w:val="24"/>
        </w:rPr>
        <w:t xml:space="preserve">, </w:t>
      </w:r>
      <w:proofErr w:type="spellStart"/>
      <w:r w:rsidRPr="00107D20">
        <w:rPr>
          <w:rStyle w:val="hgkelc"/>
          <w:rFonts w:ascii="Times New Roman" w:hAnsi="Times New Roman" w:cs="Times New Roman"/>
          <w:bCs/>
          <w:sz w:val="24"/>
          <w:szCs w:val="24"/>
        </w:rPr>
        <w:t>Seaborn</w:t>
      </w:r>
      <w:proofErr w:type="spellEnd"/>
      <w:r w:rsidRPr="00107D20">
        <w:rPr>
          <w:rStyle w:val="hgkelc"/>
          <w:rFonts w:ascii="Times New Roman" w:hAnsi="Times New Roman" w:cs="Times New Roman"/>
          <w:bCs/>
          <w:sz w:val="24"/>
          <w:szCs w:val="24"/>
        </w:rPr>
        <w:t xml:space="preserve">, </w:t>
      </w:r>
      <w:proofErr w:type="spellStart"/>
      <w:r w:rsidRPr="00107D20">
        <w:rPr>
          <w:rStyle w:val="hgkelc"/>
          <w:rFonts w:ascii="Times New Roman" w:hAnsi="Times New Roman" w:cs="Times New Roman"/>
          <w:bCs/>
          <w:sz w:val="24"/>
          <w:szCs w:val="24"/>
        </w:rPr>
        <w:t>Plotly</w:t>
      </w:r>
      <w:proofErr w:type="spellEnd"/>
      <w:r w:rsidRPr="00107D20">
        <w:rPr>
          <w:rStyle w:val="hgkelc"/>
          <w:rFonts w:ascii="Times New Roman" w:hAnsi="Times New Roman" w:cs="Times New Roman"/>
          <w:sz w:val="24"/>
          <w:szCs w:val="24"/>
        </w:rPr>
        <w:t xml:space="preserve">, etc. </w:t>
      </w:r>
      <w:r>
        <w:rPr>
          <w:rStyle w:val="hgkelc"/>
          <w:rFonts w:ascii="Times New Roman" w:hAnsi="Times New Roman" w:cs="Times New Roman"/>
          <w:sz w:val="24"/>
          <w:szCs w:val="24"/>
        </w:rPr>
        <w:t>Library packages of Data visualization and Correlation Analysis is already discussed above.</w:t>
      </w:r>
    </w:p>
    <w:p w:rsidR="000E3F2A" w:rsidRPr="009E3F0E" w:rsidRDefault="000E3F2A" w:rsidP="00B70054">
      <w:pPr>
        <w:pStyle w:val="normal0"/>
        <w:rPr>
          <w:rFonts w:ascii="Times New Roman" w:eastAsia="Times New Roman" w:hAnsi="Times New Roman" w:cs="Times New Roman"/>
          <w:sz w:val="24"/>
          <w:szCs w:val="24"/>
        </w:rPr>
      </w:pPr>
      <w:r w:rsidRPr="009E3F0E">
        <w:rPr>
          <w:rFonts w:ascii="Times New Roman" w:eastAsia="Times New Roman" w:hAnsi="Times New Roman" w:cs="Times New Roman"/>
          <w:sz w:val="24"/>
          <w:szCs w:val="24"/>
        </w:rPr>
        <w:lastRenderedPageBreak/>
        <w:t>Bar chart and line chart are mainly used in the Global Terrorism Analysis.</w:t>
      </w:r>
    </w:p>
    <w:p w:rsidR="000E3F2A" w:rsidRPr="009E3F0E" w:rsidRDefault="000E3F2A" w:rsidP="00B70054">
      <w:pPr>
        <w:pStyle w:val="normal0"/>
        <w:rPr>
          <w:rFonts w:ascii="Times New Roman" w:eastAsia="Times New Roman" w:hAnsi="Times New Roman" w:cs="Times New Roman"/>
          <w:sz w:val="24"/>
          <w:szCs w:val="24"/>
        </w:rPr>
      </w:pPr>
    </w:p>
    <w:p w:rsidR="000E3F2A" w:rsidRPr="00AB1862" w:rsidRDefault="000E3F2A" w:rsidP="00B70054">
      <w:pPr>
        <w:pStyle w:val="normal0"/>
        <w:rPr>
          <w:rFonts w:ascii="Times New Roman" w:eastAsia="Times New Roman" w:hAnsi="Times New Roman" w:cs="Times New Roman"/>
          <w:b/>
          <w:sz w:val="24"/>
          <w:szCs w:val="24"/>
        </w:rPr>
      </w:pPr>
      <w:r w:rsidRPr="00AB1862">
        <w:rPr>
          <w:rFonts w:ascii="Times New Roman" w:eastAsia="Times New Roman" w:hAnsi="Times New Roman" w:cs="Times New Roman"/>
          <w:b/>
          <w:sz w:val="24"/>
          <w:szCs w:val="24"/>
        </w:rPr>
        <w:t xml:space="preserve">Bar </w:t>
      </w:r>
      <w:r w:rsidR="009E3F0E" w:rsidRPr="00AB1862">
        <w:rPr>
          <w:rFonts w:ascii="Times New Roman" w:eastAsia="Times New Roman" w:hAnsi="Times New Roman" w:cs="Times New Roman"/>
          <w:b/>
          <w:sz w:val="24"/>
          <w:szCs w:val="24"/>
        </w:rPr>
        <w:t>C</w:t>
      </w:r>
      <w:r w:rsidRPr="00AB1862">
        <w:rPr>
          <w:rFonts w:ascii="Times New Roman" w:eastAsia="Times New Roman" w:hAnsi="Times New Roman" w:cs="Times New Roman"/>
          <w:b/>
          <w:sz w:val="24"/>
          <w:szCs w:val="24"/>
        </w:rPr>
        <w:t>hart:</w:t>
      </w:r>
    </w:p>
    <w:p w:rsidR="00A76DF8" w:rsidRDefault="00A76DF8" w:rsidP="00B70054">
      <w:pPr>
        <w:pStyle w:val="normal0"/>
        <w:rPr>
          <w:rFonts w:ascii="Times New Roman" w:eastAsia="Times New Roman" w:hAnsi="Times New Roman" w:cs="Times New Roman"/>
          <w:sz w:val="24"/>
          <w:szCs w:val="24"/>
        </w:rPr>
      </w:pPr>
    </w:p>
    <w:p w:rsidR="000E3F2A" w:rsidRPr="009E3F0E" w:rsidRDefault="000E3F2A" w:rsidP="00B70054">
      <w:pPr>
        <w:pStyle w:val="normal0"/>
        <w:rPr>
          <w:rFonts w:ascii="Times New Roman" w:hAnsi="Times New Roman" w:cs="Times New Roman"/>
          <w:sz w:val="24"/>
          <w:szCs w:val="24"/>
        </w:rPr>
      </w:pPr>
      <w:proofErr w:type="spellStart"/>
      <w:r w:rsidRPr="009E3F0E">
        <w:rPr>
          <w:rFonts w:ascii="Times New Roman" w:eastAsia="Times New Roman" w:hAnsi="Times New Roman" w:cs="Times New Roman"/>
          <w:sz w:val="24"/>
          <w:szCs w:val="24"/>
        </w:rPr>
        <w:t>Matplotlib</w:t>
      </w:r>
      <w:proofErr w:type="spellEnd"/>
      <w:r w:rsidRPr="009E3F0E">
        <w:rPr>
          <w:rFonts w:ascii="Times New Roman" w:eastAsia="Times New Roman" w:hAnsi="Times New Roman" w:cs="Times New Roman"/>
          <w:sz w:val="24"/>
          <w:szCs w:val="24"/>
        </w:rPr>
        <w:t xml:space="preserve"> - </w:t>
      </w:r>
      <w:r w:rsidRPr="009E3F0E">
        <w:rPr>
          <w:rFonts w:ascii="Times New Roman" w:hAnsi="Times New Roman" w:cs="Times New Roman"/>
          <w:sz w:val="24"/>
          <w:szCs w:val="24"/>
        </w:rPr>
        <w:t xml:space="preserve">A bar plot or bar chart is a graph that represents the category of data with rectangular bars with lengths and heights that is proportional to the values which they represent. It can be created using the </w:t>
      </w:r>
      <w:proofErr w:type="gramStart"/>
      <w:r w:rsidR="009E3F0E" w:rsidRPr="009E3F0E">
        <w:rPr>
          <w:rStyle w:val="Strong"/>
          <w:rFonts w:ascii="Times New Roman" w:hAnsi="Times New Roman" w:cs="Times New Roman"/>
          <w:b w:val="0"/>
          <w:sz w:val="24"/>
          <w:szCs w:val="24"/>
        </w:rPr>
        <w:t>bar(</w:t>
      </w:r>
      <w:proofErr w:type="gramEnd"/>
      <w:r w:rsidR="009E3F0E" w:rsidRPr="009E3F0E">
        <w:rPr>
          <w:rStyle w:val="Strong"/>
          <w:rFonts w:ascii="Times New Roman" w:hAnsi="Times New Roman" w:cs="Times New Roman"/>
          <w:b w:val="0"/>
          <w:sz w:val="24"/>
          <w:szCs w:val="24"/>
        </w:rPr>
        <w:t>)</w:t>
      </w:r>
      <w:r w:rsidRPr="009E3F0E">
        <w:rPr>
          <w:rFonts w:ascii="Times New Roman" w:hAnsi="Times New Roman" w:cs="Times New Roman"/>
          <w:sz w:val="24"/>
          <w:szCs w:val="24"/>
        </w:rPr>
        <w:t xml:space="preserve"> method.</w:t>
      </w:r>
    </w:p>
    <w:p w:rsidR="000E3F2A" w:rsidRPr="009E3F0E" w:rsidRDefault="000E3F2A" w:rsidP="00B70054">
      <w:pPr>
        <w:pStyle w:val="normal0"/>
        <w:rPr>
          <w:rFonts w:ascii="Times New Roman" w:hAnsi="Times New Roman" w:cs="Times New Roman"/>
          <w:sz w:val="24"/>
          <w:szCs w:val="24"/>
        </w:rPr>
      </w:pPr>
    </w:p>
    <w:p w:rsidR="000E3F2A" w:rsidRPr="009E3F0E" w:rsidRDefault="000E3F2A" w:rsidP="00B70054">
      <w:pPr>
        <w:pStyle w:val="normal0"/>
        <w:rPr>
          <w:rFonts w:ascii="Times New Roman" w:hAnsi="Times New Roman" w:cs="Times New Roman"/>
          <w:sz w:val="24"/>
          <w:szCs w:val="24"/>
        </w:rPr>
      </w:pPr>
      <w:proofErr w:type="spellStart"/>
      <w:r w:rsidRPr="009E3F0E">
        <w:rPr>
          <w:rFonts w:ascii="Times New Roman" w:hAnsi="Times New Roman" w:cs="Times New Roman"/>
          <w:sz w:val="24"/>
          <w:szCs w:val="24"/>
        </w:rPr>
        <w:t>Seaborn</w:t>
      </w:r>
      <w:proofErr w:type="spellEnd"/>
      <w:r w:rsidRPr="009E3F0E">
        <w:rPr>
          <w:rFonts w:ascii="Times New Roman" w:hAnsi="Times New Roman" w:cs="Times New Roman"/>
          <w:sz w:val="24"/>
          <w:szCs w:val="24"/>
        </w:rPr>
        <w:t xml:space="preserve"> - </w:t>
      </w:r>
      <w:r w:rsidR="009E3F0E" w:rsidRPr="009E3F0E">
        <w:rPr>
          <w:rFonts w:ascii="Times New Roman" w:hAnsi="Times New Roman" w:cs="Times New Roman"/>
          <w:sz w:val="24"/>
          <w:szCs w:val="24"/>
        </w:rPr>
        <w:t xml:space="preserve">Bar Plot </w:t>
      </w:r>
      <w:r w:rsidRPr="009E3F0E">
        <w:rPr>
          <w:rFonts w:ascii="Times New Roman" w:hAnsi="Times New Roman" w:cs="Times New Roman"/>
          <w:sz w:val="24"/>
          <w:szCs w:val="24"/>
        </w:rPr>
        <w:t xml:space="preserve">in </w:t>
      </w:r>
      <w:proofErr w:type="spellStart"/>
      <w:r w:rsidRPr="009E3F0E">
        <w:rPr>
          <w:rFonts w:ascii="Times New Roman" w:hAnsi="Times New Roman" w:cs="Times New Roman"/>
          <w:sz w:val="24"/>
          <w:szCs w:val="24"/>
        </w:rPr>
        <w:t>Seaborn</w:t>
      </w:r>
      <w:proofErr w:type="spellEnd"/>
      <w:r w:rsidRPr="009E3F0E">
        <w:rPr>
          <w:rFonts w:ascii="Times New Roman" w:hAnsi="Times New Roman" w:cs="Times New Roman"/>
          <w:sz w:val="24"/>
          <w:szCs w:val="24"/>
        </w:rPr>
        <w:t xml:space="preserve"> can be created using the</w:t>
      </w:r>
      <w:r w:rsidR="009E3F0E" w:rsidRPr="009E3F0E">
        <w:rPr>
          <w:rFonts w:ascii="Times New Roman" w:hAnsi="Times New Roman" w:cs="Times New Roman"/>
          <w:sz w:val="24"/>
          <w:szCs w:val="24"/>
        </w:rPr>
        <w:t xml:space="preserve"> </w:t>
      </w:r>
      <w:proofErr w:type="spellStart"/>
      <w:proofErr w:type="gramStart"/>
      <w:r w:rsidR="009E3F0E" w:rsidRPr="009E3F0E">
        <w:rPr>
          <w:rFonts w:ascii="Times New Roman" w:hAnsi="Times New Roman" w:cs="Times New Roman"/>
          <w:sz w:val="24"/>
          <w:szCs w:val="24"/>
        </w:rPr>
        <w:t>barplot</w:t>
      </w:r>
      <w:proofErr w:type="spellEnd"/>
      <w:r w:rsidR="009E3F0E" w:rsidRPr="009E3F0E">
        <w:rPr>
          <w:rFonts w:ascii="Times New Roman" w:hAnsi="Times New Roman" w:cs="Times New Roman"/>
          <w:sz w:val="24"/>
          <w:szCs w:val="24"/>
        </w:rPr>
        <w:t>(</w:t>
      </w:r>
      <w:proofErr w:type="gramEnd"/>
      <w:r w:rsidR="009E3F0E" w:rsidRPr="009E3F0E">
        <w:rPr>
          <w:rFonts w:ascii="Times New Roman" w:hAnsi="Times New Roman" w:cs="Times New Roman"/>
          <w:sz w:val="24"/>
          <w:szCs w:val="24"/>
        </w:rPr>
        <w:t xml:space="preserve">) </w:t>
      </w:r>
      <w:r w:rsidRPr="009E3F0E">
        <w:rPr>
          <w:rFonts w:ascii="Times New Roman" w:hAnsi="Times New Roman" w:cs="Times New Roman"/>
          <w:sz w:val="24"/>
          <w:szCs w:val="24"/>
        </w:rPr>
        <w:t>method.</w:t>
      </w:r>
    </w:p>
    <w:p w:rsidR="000E3F2A" w:rsidRPr="009E3F0E" w:rsidRDefault="000E3F2A" w:rsidP="00B70054">
      <w:pPr>
        <w:pStyle w:val="normal0"/>
        <w:rPr>
          <w:rFonts w:ascii="Times New Roman" w:hAnsi="Times New Roman" w:cs="Times New Roman"/>
          <w:sz w:val="24"/>
          <w:szCs w:val="24"/>
        </w:rPr>
      </w:pPr>
    </w:p>
    <w:p w:rsidR="000E3F2A" w:rsidRPr="009E3F0E" w:rsidRDefault="000E3F2A" w:rsidP="00B70054">
      <w:pPr>
        <w:pStyle w:val="normal0"/>
        <w:rPr>
          <w:rFonts w:ascii="Times New Roman" w:eastAsia="Times New Roman" w:hAnsi="Times New Roman" w:cs="Times New Roman"/>
          <w:sz w:val="24"/>
          <w:szCs w:val="24"/>
        </w:rPr>
      </w:pPr>
      <w:proofErr w:type="spellStart"/>
      <w:r w:rsidRPr="009E3F0E">
        <w:rPr>
          <w:rFonts w:ascii="Times New Roman" w:hAnsi="Times New Roman" w:cs="Times New Roman"/>
          <w:sz w:val="24"/>
          <w:szCs w:val="24"/>
        </w:rPr>
        <w:t>Plotly</w:t>
      </w:r>
      <w:proofErr w:type="spellEnd"/>
      <w:r w:rsidRPr="009E3F0E">
        <w:rPr>
          <w:rFonts w:ascii="Times New Roman" w:hAnsi="Times New Roman" w:cs="Times New Roman"/>
          <w:sz w:val="24"/>
          <w:szCs w:val="24"/>
        </w:rPr>
        <w:t xml:space="preserve"> - Bar Chart in </w:t>
      </w:r>
      <w:proofErr w:type="spellStart"/>
      <w:r w:rsidRPr="009E3F0E">
        <w:rPr>
          <w:rFonts w:ascii="Times New Roman" w:hAnsi="Times New Roman" w:cs="Times New Roman"/>
          <w:sz w:val="24"/>
          <w:szCs w:val="24"/>
        </w:rPr>
        <w:t>Plotly</w:t>
      </w:r>
      <w:proofErr w:type="spellEnd"/>
      <w:r w:rsidRPr="009E3F0E">
        <w:rPr>
          <w:rFonts w:ascii="Times New Roman" w:hAnsi="Times New Roman" w:cs="Times New Roman"/>
          <w:sz w:val="24"/>
          <w:szCs w:val="24"/>
        </w:rPr>
        <w:t xml:space="preserve"> can be created using the bar() method of </w:t>
      </w:r>
      <w:proofErr w:type="spellStart"/>
      <w:r w:rsidRPr="009E3F0E">
        <w:rPr>
          <w:rFonts w:ascii="Times New Roman" w:hAnsi="Times New Roman" w:cs="Times New Roman"/>
          <w:sz w:val="24"/>
          <w:szCs w:val="24"/>
        </w:rPr>
        <w:t>plotly.express</w:t>
      </w:r>
      <w:proofErr w:type="spellEnd"/>
      <w:r w:rsidRPr="009E3F0E">
        <w:rPr>
          <w:rFonts w:ascii="Times New Roman" w:hAnsi="Times New Roman" w:cs="Times New Roman"/>
          <w:sz w:val="24"/>
          <w:szCs w:val="24"/>
        </w:rPr>
        <w:t xml:space="preserve"> class.</w:t>
      </w:r>
    </w:p>
    <w:p w:rsidR="00B70054" w:rsidRPr="009E3F0E" w:rsidRDefault="00B70054" w:rsidP="00B70054">
      <w:pPr>
        <w:pStyle w:val="normal0"/>
        <w:rPr>
          <w:rFonts w:ascii="Times New Roman" w:eastAsia="Times New Roman" w:hAnsi="Times New Roman" w:cs="Times New Roman"/>
          <w:sz w:val="24"/>
          <w:szCs w:val="24"/>
        </w:rPr>
      </w:pPr>
    </w:p>
    <w:p w:rsidR="009E3F0E" w:rsidRPr="00AB1862" w:rsidRDefault="009E3F0E" w:rsidP="00B70054">
      <w:pPr>
        <w:pStyle w:val="normal0"/>
        <w:rPr>
          <w:rFonts w:ascii="Times New Roman" w:eastAsia="Times New Roman" w:hAnsi="Times New Roman" w:cs="Times New Roman"/>
          <w:b/>
          <w:sz w:val="24"/>
          <w:szCs w:val="24"/>
        </w:rPr>
      </w:pPr>
      <w:r w:rsidRPr="00AB1862">
        <w:rPr>
          <w:rFonts w:ascii="Times New Roman" w:eastAsia="Times New Roman" w:hAnsi="Times New Roman" w:cs="Times New Roman"/>
          <w:b/>
          <w:sz w:val="24"/>
          <w:szCs w:val="24"/>
        </w:rPr>
        <w:t>Line Chart:</w:t>
      </w:r>
    </w:p>
    <w:p w:rsidR="00A76DF8" w:rsidRDefault="00A76DF8" w:rsidP="00B70054">
      <w:pPr>
        <w:pStyle w:val="normal0"/>
        <w:rPr>
          <w:rFonts w:ascii="Times New Roman" w:eastAsia="Times New Roman" w:hAnsi="Times New Roman" w:cs="Times New Roman"/>
          <w:sz w:val="24"/>
          <w:szCs w:val="24"/>
        </w:rPr>
      </w:pPr>
    </w:p>
    <w:p w:rsidR="009E3F0E" w:rsidRPr="009E3F0E" w:rsidRDefault="009E3F0E" w:rsidP="00B70054">
      <w:pPr>
        <w:pStyle w:val="normal0"/>
        <w:rPr>
          <w:rFonts w:ascii="Times New Roman" w:eastAsia="Times New Roman" w:hAnsi="Times New Roman" w:cs="Times New Roman"/>
          <w:sz w:val="24"/>
          <w:szCs w:val="24"/>
        </w:rPr>
      </w:pPr>
      <w:proofErr w:type="spellStart"/>
      <w:r w:rsidRPr="009E3F0E">
        <w:rPr>
          <w:rFonts w:ascii="Times New Roman" w:eastAsia="Times New Roman" w:hAnsi="Times New Roman" w:cs="Times New Roman"/>
          <w:sz w:val="24"/>
          <w:szCs w:val="24"/>
        </w:rPr>
        <w:t>Matplotlib</w:t>
      </w:r>
      <w:proofErr w:type="spellEnd"/>
      <w:r w:rsidRPr="009E3F0E">
        <w:rPr>
          <w:rFonts w:ascii="Times New Roman" w:eastAsia="Times New Roman" w:hAnsi="Times New Roman" w:cs="Times New Roman"/>
          <w:sz w:val="24"/>
          <w:szCs w:val="24"/>
        </w:rPr>
        <w:t xml:space="preserve"> - </w:t>
      </w:r>
      <w:hyperlink r:id="rId14" w:history="1">
        <w:r w:rsidRPr="009E3F0E">
          <w:rPr>
            <w:rStyle w:val="Hyperlink"/>
            <w:rFonts w:ascii="Times New Roman" w:hAnsi="Times New Roman" w:cs="Times New Roman"/>
            <w:color w:val="auto"/>
            <w:sz w:val="24"/>
            <w:szCs w:val="24"/>
            <w:u w:val="none"/>
          </w:rPr>
          <w:t>Line Chart</w:t>
        </w:r>
      </w:hyperlink>
      <w:r w:rsidRPr="009E3F0E">
        <w:rPr>
          <w:rFonts w:ascii="Times New Roman" w:hAnsi="Times New Roman" w:cs="Times New Roman"/>
          <w:sz w:val="24"/>
          <w:szCs w:val="24"/>
        </w:rPr>
        <w:t xml:space="preserve"> is used to represent a relationship between two data X and Y on a different axis. It is plotted using the </w:t>
      </w:r>
      <w:r w:rsidRPr="009E3F0E">
        <w:rPr>
          <w:rStyle w:val="Strong"/>
          <w:rFonts w:ascii="Times New Roman" w:hAnsi="Times New Roman" w:cs="Times New Roman"/>
          <w:b w:val="0"/>
          <w:sz w:val="24"/>
          <w:szCs w:val="24"/>
        </w:rPr>
        <w:t>plot()</w:t>
      </w:r>
      <w:r w:rsidRPr="009E3F0E">
        <w:rPr>
          <w:rFonts w:ascii="Times New Roman" w:hAnsi="Times New Roman" w:cs="Times New Roman"/>
          <w:sz w:val="24"/>
          <w:szCs w:val="24"/>
        </w:rPr>
        <w:t xml:space="preserve"> function.</w:t>
      </w:r>
    </w:p>
    <w:p w:rsidR="009E3F0E" w:rsidRPr="009E3F0E" w:rsidRDefault="009E3F0E" w:rsidP="00055B1A">
      <w:pPr>
        <w:pStyle w:val="normal0"/>
        <w:rPr>
          <w:rFonts w:ascii="Times New Roman" w:hAnsi="Times New Roman" w:cs="Times New Roman"/>
          <w:sz w:val="24"/>
          <w:szCs w:val="24"/>
        </w:rPr>
      </w:pPr>
    </w:p>
    <w:p w:rsidR="00EF25C2" w:rsidRPr="009E3F0E" w:rsidRDefault="009E3F0E" w:rsidP="00055B1A">
      <w:pPr>
        <w:pStyle w:val="normal0"/>
        <w:rPr>
          <w:rFonts w:ascii="Times New Roman" w:eastAsia="Times New Roman" w:hAnsi="Times New Roman" w:cs="Times New Roman"/>
          <w:sz w:val="24"/>
          <w:szCs w:val="24"/>
        </w:rPr>
      </w:pPr>
      <w:proofErr w:type="spellStart"/>
      <w:r w:rsidRPr="009E3F0E">
        <w:rPr>
          <w:rFonts w:ascii="Times New Roman" w:hAnsi="Times New Roman" w:cs="Times New Roman"/>
          <w:sz w:val="24"/>
          <w:szCs w:val="24"/>
        </w:rPr>
        <w:t>Seaborn</w:t>
      </w:r>
      <w:proofErr w:type="spellEnd"/>
      <w:r w:rsidRPr="009E3F0E">
        <w:rPr>
          <w:rFonts w:ascii="Times New Roman" w:hAnsi="Times New Roman" w:cs="Times New Roman"/>
          <w:sz w:val="24"/>
          <w:szCs w:val="24"/>
        </w:rPr>
        <w:t xml:space="preserve"> - </w:t>
      </w:r>
      <w:hyperlink r:id="rId15" w:history="1">
        <w:r w:rsidRPr="009E3F0E">
          <w:rPr>
            <w:rStyle w:val="Hyperlink"/>
            <w:rFonts w:ascii="Times New Roman" w:hAnsi="Times New Roman" w:cs="Times New Roman"/>
            <w:color w:val="auto"/>
            <w:sz w:val="24"/>
            <w:szCs w:val="24"/>
            <w:u w:val="none"/>
          </w:rPr>
          <w:t>Line Plot</w:t>
        </w:r>
      </w:hyperlink>
      <w:r w:rsidRPr="009E3F0E">
        <w:rPr>
          <w:rFonts w:ascii="Times New Roman" w:hAnsi="Times New Roman" w:cs="Times New Roman"/>
          <w:sz w:val="24"/>
          <w:szCs w:val="24"/>
        </w:rPr>
        <w:t xml:space="preserve"> in </w:t>
      </w:r>
      <w:proofErr w:type="spellStart"/>
      <w:r w:rsidRPr="009E3F0E">
        <w:rPr>
          <w:rFonts w:ascii="Times New Roman" w:hAnsi="Times New Roman" w:cs="Times New Roman"/>
          <w:sz w:val="24"/>
          <w:szCs w:val="24"/>
        </w:rPr>
        <w:t>Seaborn</w:t>
      </w:r>
      <w:proofErr w:type="spellEnd"/>
      <w:r w:rsidRPr="009E3F0E">
        <w:rPr>
          <w:rFonts w:ascii="Times New Roman" w:hAnsi="Times New Roman" w:cs="Times New Roman"/>
          <w:sz w:val="24"/>
          <w:szCs w:val="24"/>
        </w:rPr>
        <w:t xml:space="preserve"> plotted using the </w:t>
      </w:r>
      <w:hyperlink r:id="rId16" w:history="1">
        <w:proofErr w:type="spellStart"/>
        <w:r w:rsidRPr="009E3F0E">
          <w:rPr>
            <w:rStyle w:val="Strong"/>
            <w:rFonts w:ascii="Times New Roman" w:hAnsi="Times New Roman" w:cs="Times New Roman"/>
            <w:b w:val="0"/>
            <w:sz w:val="24"/>
            <w:szCs w:val="24"/>
          </w:rPr>
          <w:t>lineplot</w:t>
        </w:r>
        <w:proofErr w:type="spellEnd"/>
        <w:r w:rsidRPr="009E3F0E">
          <w:rPr>
            <w:rStyle w:val="Strong"/>
            <w:rFonts w:ascii="Times New Roman" w:hAnsi="Times New Roman" w:cs="Times New Roman"/>
            <w:b w:val="0"/>
            <w:sz w:val="24"/>
            <w:szCs w:val="24"/>
          </w:rPr>
          <w:t>()</w:t>
        </w:r>
      </w:hyperlink>
      <w:r w:rsidRPr="009E3F0E">
        <w:rPr>
          <w:rFonts w:ascii="Times New Roman" w:hAnsi="Times New Roman" w:cs="Times New Roman"/>
          <w:sz w:val="24"/>
          <w:szCs w:val="24"/>
        </w:rPr>
        <w:t xml:space="preserve"> method.  In this, we can pass only the data argument also.</w:t>
      </w:r>
    </w:p>
    <w:p w:rsidR="00055B1A" w:rsidRPr="009E3F0E" w:rsidRDefault="009E3F0E" w:rsidP="00DA4801">
      <w:pPr>
        <w:pStyle w:val="Heading1"/>
        <w:rPr>
          <w:b w:val="0"/>
          <w:sz w:val="24"/>
          <w:szCs w:val="24"/>
        </w:rPr>
      </w:pPr>
      <w:proofErr w:type="spellStart"/>
      <w:r w:rsidRPr="009E3F0E">
        <w:rPr>
          <w:b w:val="0"/>
          <w:sz w:val="24"/>
          <w:szCs w:val="24"/>
        </w:rPr>
        <w:t>Plotly</w:t>
      </w:r>
      <w:proofErr w:type="spellEnd"/>
      <w:r w:rsidRPr="009E3F0E">
        <w:rPr>
          <w:b w:val="0"/>
          <w:sz w:val="24"/>
          <w:szCs w:val="24"/>
        </w:rPr>
        <w:t xml:space="preserve"> - Line plot in </w:t>
      </w:r>
      <w:proofErr w:type="spellStart"/>
      <w:r w:rsidRPr="009E3F0E">
        <w:rPr>
          <w:b w:val="0"/>
          <w:sz w:val="24"/>
          <w:szCs w:val="24"/>
        </w:rPr>
        <w:t>Plotly</w:t>
      </w:r>
      <w:proofErr w:type="spellEnd"/>
      <w:r w:rsidRPr="009E3F0E">
        <w:rPr>
          <w:b w:val="0"/>
          <w:sz w:val="24"/>
          <w:szCs w:val="24"/>
        </w:rPr>
        <w:t xml:space="preserve"> is much accessible and illustrious annexation to </w:t>
      </w:r>
      <w:proofErr w:type="spellStart"/>
      <w:r w:rsidRPr="009E3F0E">
        <w:rPr>
          <w:b w:val="0"/>
          <w:sz w:val="24"/>
          <w:szCs w:val="24"/>
        </w:rPr>
        <w:t>plotly</w:t>
      </w:r>
      <w:proofErr w:type="spellEnd"/>
      <w:r w:rsidRPr="009E3F0E">
        <w:rPr>
          <w:b w:val="0"/>
          <w:sz w:val="24"/>
          <w:szCs w:val="24"/>
        </w:rPr>
        <w:t xml:space="preserve"> which manage a variety of types of data and assemble easy-to-style statistic. With </w:t>
      </w:r>
      <w:proofErr w:type="spellStart"/>
      <w:r w:rsidRPr="009E3F0E">
        <w:rPr>
          <w:rStyle w:val="Strong"/>
          <w:sz w:val="24"/>
          <w:szCs w:val="24"/>
        </w:rPr>
        <w:t>px.line</w:t>
      </w:r>
      <w:proofErr w:type="spellEnd"/>
      <w:r w:rsidRPr="009E3F0E">
        <w:rPr>
          <w:rStyle w:val="Strong"/>
          <w:b/>
          <w:color w:val="0000FF"/>
          <w:sz w:val="24"/>
          <w:szCs w:val="24"/>
          <w:u w:val="single"/>
        </w:rPr>
        <w:t xml:space="preserve"> </w:t>
      </w:r>
      <w:r w:rsidRPr="009E3F0E">
        <w:rPr>
          <w:b w:val="0"/>
          <w:sz w:val="24"/>
          <w:szCs w:val="24"/>
        </w:rPr>
        <w:t>each data position is represented as a vertex.</w:t>
      </w:r>
    </w:p>
    <w:p w:rsidR="00893450" w:rsidRPr="009E3F0E" w:rsidRDefault="00893450" w:rsidP="00541F92">
      <w:pPr>
        <w:pStyle w:val="Heading1"/>
        <w:rPr>
          <w:b w:val="0"/>
          <w:sz w:val="24"/>
          <w:szCs w:val="24"/>
        </w:rPr>
      </w:pPr>
    </w:p>
    <w:p w:rsidR="00541F92" w:rsidRPr="009E3F0E" w:rsidRDefault="00541F92" w:rsidP="00541F92">
      <w:pPr>
        <w:pStyle w:val="normal0"/>
        <w:rPr>
          <w:rFonts w:ascii="Times New Roman" w:hAnsi="Times New Roman" w:cs="Times New Roman"/>
          <w:sz w:val="24"/>
          <w:szCs w:val="24"/>
        </w:rPr>
      </w:pPr>
    </w:p>
    <w:p w:rsidR="00541F92" w:rsidRPr="009E3F0E" w:rsidRDefault="00541F92" w:rsidP="00541F92">
      <w:pPr>
        <w:rPr>
          <w:rFonts w:ascii="Times New Roman" w:hAnsi="Times New Roman" w:cs="Times New Roman"/>
          <w:sz w:val="24"/>
          <w:szCs w:val="24"/>
        </w:rPr>
      </w:pPr>
    </w:p>
    <w:p w:rsidR="00ED0C0D" w:rsidRPr="009E3F0E" w:rsidRDefault="00A76DF8">
      <w:pPr>
        <w:rPr>
          <w:rFonts w:ascii="Times New Roman" w:hAnsi="Times New Roman" w:cs="Times New Roman"/>
          <w:sz w:val="24"/>
          <w:szCs w:val="24"/>
        </w:rPr>
      </w:pPr>
      <w:r w:rsidRPr="00A76DF8">
        <w:rPr>
          <w:rFonts w:ascii="Times New Roman" w:hAnsi="Times New Roman" w:cs="Times New Roman"/>
          <w:noProof/>
          <w:sz w:val="24"/>
          <w:szCs w:val="24"/>
          <w:lang w:eastAsia="en-IN"/>
        </w:rPr>
        <w:lastRenderedPageBreak/>
        <w:drawing>
          <wp:inline distT="0" distB="0" distL="0" distR="0">
            <wp:extent cx="3436859" cy="2612735"/>
            <wp:effectExtent l="19050" t="0" r="0" b="0"/>
            <wp:docPr id="10" name="Picture 1" descr="C:\Users\Sourav Dutta\Downloads\Desktop\index.png"/>
            <wp:cNvGraphicFramePr/>
            <a:graphic xmlns:a="http://schemas.openxmlformats.org/drawingml/2006/main">
              <a:graphicData uri="http://schemas.openxmlformats.org/drawingml/2006/picture">
                <pic:pic xmlns:pic="http://schemas.openxmlformats.org/drawingml/2006/picture">
                  <pic:nvPicPr>
                    <pic:cNvPr id="6146" name="Picture 2" descr="C:\Users\Sourav Dutta\Downloads\Desktop\index.png"/>
                    <pic:cNvPicPr>
                      <a:picLocks noChangeAspect="1" noChangeArrowheads="1"/>
                    </pic:cNvPicPr>
                  </pic:nvPicPr>
                  <pic:blipFill>
                    <a:blip r:embed="rId17"/>
                    <a:srcRect/>
                    <a:stretch>
                      <a:fillRect/>
                    </a:stretch>
                  </pic:blipFill>
                  <pic:spPr bwMode="auto">
                    <a:xfrm>
                      <a:off x="0" y="0"/>
                      <a:ext cx="3455239" cy="2626707"/>
                    </a:xfrm>
                    <a:prstGeom prst="rect">
                      <a:avLst/>
                    </a:prstGeom>
                    <a:noFill/>
                  </pic:spPr>
                </pic:pic>
              </a:graphicData>
            </a:graphic>
          </wp:inline>
        </w:drawing>
      </w:r>
    </w:p>
    <w:p w:rsidR="00ED0C0D" w:rsidRDefault="00A76DF8">
      <w:pPr>
        <w:rPr>
          <w:rFonts w:ascii="Times New Roman" w:hAnsi="Times New Roman" w:cs="Times New Roman"/>
          <w:sz w:val="24"/>
          <w:szCs w:val="24"/>
        </w:rPr>
      </w:pPr>
      <w:r>
        <w:rPr>
          <w:rFonts w:ascii="Times New Roman" w:hAnsi="Times New Roman" w:cs="Times New Roman"/>
          <w:sz w:val="24"/>
          <w:szCs w:val="24"/>
        </w:rPr>
        <w:t>Above figure is of Bar Chart.</w:t>
      </w:r>
    </w:p>
    <w:p w:rsidR="00A76DF8" w:rsidRDefault="00A76DF8">
      <w:pPr>
        <w:rPr>
          <w:rFonts w:ascii="Times New Roman" w:hAnsi="Times New Roman" w:cs="Times New Roman"/>
          <w:sz w:val="24"/>
          <w:szCs w:val="24"/>
        </w:rPr>
      </w:pPr>
    </w:p>
    <w:p w:rsidR="00A76DF8" w:rsidRPr="009E3F0E" w:rsidRDefault="00A76DF8">
      <w:pPr>
        <w:rPr>
          <w:rFonts w:ascii="Times New Roman" w:hAnsi="Times New Roman" w:cs="Times New Roman"/>
          <w:sz w:val="24"/>
          <w:szCs w:val="24"/>
        </w:rPr>
      </w:pPr>
      <w:r w:rsidRPr="00A76DF8">
        <w:rPr>
          <w:rFonts w:ascii="Times New Roman" w:hAnsi="Times New Roman" w:cs="Times New Roman"/>
          <w:noProof/>
          <w:sz w:val="24"/>
          <w:szCs w:val="24"/>
          <w:lang w:eastAsia="en-IN"/>
        </w:rPr>
        <w:drawing>
          <wp:inline distT="0" distB="0" distL="0" distR="0">
            <wp:extent cx="3381554" cy="2902605"/>
            <wp:effectExtent l="19050" t="0" r="9346" b="0"/>
            <wp:docPr id="11" name="Picture 2" descr="C:\Users\Sourav Dutta\Downloads\Desktop\index.png"/>
            <wp:cNvGraphicFramePr/>
            <a:graphic xmlns:a="http://schemas.openxmlformats.org/drawingml/2006/main">
              <a:graphicData uri="http://schemas.openxmlformats.org/drawingml/2006/picture">
                <pic:pic xmlns:pic="http://schemas.openxmlformats.org/drawingml/2006/picture">
                  <pic:nvPicPr>
                    <pic:cNvPr id="23554" name="Picture 2" descr="C:\Users\Sourav Dutta\Downloads\Desktop\index.png"/>
                    <pic:cNvPicPr>
                      <a:picLocks noChangeAspect="1" noChangeArrowheads="1"/>
                    </pic:cNvPicPr>
                  </pic:nvPicPr>
                  <pic:blipFill>
                    <a:blip r:embed="rId18"/>
                    <a:srcRect/>
                    <a:stretch>
                      <a:fillRect/>
                    </a:stretch>
                  </pic:blipFill>
                  <pic:spPr bwMode="auto">
                    <a:xfrm>
                      <a:off x="0" y="0"/>
                      <a:ext cx="3389396" cy="2909336"/>
                    </a:xfrm>
                    <a:prstGeom prst="rect">
                      <a:avLst/>
                    </a:prstGeom>
                    <a:noFill/>
                  </pic:spPr>
                </pic:pic>
              </a:graphicData>
            </a:graphic>
          </wp:inline>
        </w:drawing>
      </w:r>
    </w:p>
    <w:p w:rsidR="00ED0C0D" w:rsidRPr="009E3F0E" w:rsidRDefault="00A76DF8">
      <w:pPr>
        <w:rPr>
          <w:rFonts w:ascii="Times New Roman" w:hAnsi="Times New Roman" w:cs="Times New Roman"/>
          <w:sz w:val="24"/>
          <w:szCs w:val="24"/>
        </w:rPr>
      </w:pPr>
      <w:r>
        <w:rPr>
          <w:rFonts w:ascii="Times New Roman" w:hAnsi="Times New Roman" w:cs="Times New Roman"/>
          <w:sz w:val="24"/>
          <w:szCs w:val="24"/>
        </w:rPr>
        <w:t>Above figure is of Line Chart.</w:t>
      </w:r>
    </w:p>
    <w:p w:rsidR="00ED0C0D" w:rsidRPr="00DA4801" w:rsidRDefault="00ED0C0D">
      <w:pPr>
        <w:rPr>
          <w:sz w:val="24"/>
          <w:szCs w:val="24"/>
        </w:rPr>
      </w:pPr>
    </w:p>
    <w:p w:rsidR="00ED0C0D" w:rsidRPr="00DA4801" w:rsidRDefault="00ED0C0D">
      <w:pPr>
        <w:rPr>
          <w:sz w:val="24"/>
          <w:szCs w:val="24"/>
        </w:rPr>
      </w:pPr>
    </w:p>
    <w:p w:rsidR="00ED0C0D" w:rsidRPr="00DA4801" w:rsidRDefault="00ED0C0D">
      <w:pPr>
        <w:rPr>
          <w:sz w:val="24"/>
          <w:szCs w:val="24"/>
        </w:rPr>
      </w:pPr>
    </w:p>
    <w:p w:rsidR="00ED0C0D" w:rsidRPr="00DA4801" w:rsidRDefault="00ED0C0D">
      <w:pPr>
        <w:rPr>
          <w:sz w:val="24"/>
          <w:szCs w:val="24"/>
        </w:rPr>
      </w:pPr>
    </w:p>
    <w:p w:rsidR="00ED0C0D" w:rsidRPr="00DA4801" w:rsidRDefault="00ED0C0D">
      <w:pPr>
        <w:rPr>
          <w:sz w:val="24"/>
          <w:szCs w:val="24"/>
        </w:rPr>
      </w:pPr>
    </w:p>
    <w:p w:rsidR="00ED0C0D" w:rsidRPr="00DA4801" w:rsidRDefault="00ED0C0D">
      <w:pPr>
        <w:rPr>
          <w:sz w:val="24"/>
          <w:szCs w:val="24"/>
        </w:rPr>
      </w:pPr>
    </w:p>
    <w:p w:rsidR="00ED0C0D" w:rsidRPr="00DA4801" w:rsidRDefault="00ED0C0D">
      <w:pPr>
        <w:rPr>
          <w:sz w:val="24"/>
          <w:szCs w:val="24"/>
        </w:rPr>
      </w:pPr>
    </w:p>
    <w:p w:rsidR="00ED0C0D" w:rsidRPr="00AB1862" w:rsidRDefault="00AB1862">
      <w:pPr>
        <w:rPr>
          <w:rFonts w:ascii="Times New Roman" w:hAnsi="Times New Roman" w:cs="Times New Roman"/>
          <w:b/>
          <w:sz w:val="32"/>
          <w:szCs w:val="32"/>
        </w:rPr>
      </w:pPr>
      <w:r w:rsidRPr="00AB1862">
        <w:rPr>
          <w:rFonts w:ascii="Times New Roman" w:hAnsi="Times New Roman" w:cs="Times New Roman"/>
          <w:b/>
          <w:sz w:val="32"/>
          <w:szCs w:val="32"/>
        </w:rPr>
        <w:lastRenderedPageBreak/>
        <w:t>Global Terrorism Analysis and its results:</w:t>
      </w:r>
    </w:p>
    <w:p w:rsidR="00AB1862" w:rsidRDefault="00AB1862">
      <w:pPr>
        <w:rPr>
          <w:rFonts w:ascii="Times New Roman" w:hAnsi="Times New Roman" w:cs="Times New Roman"/>
          <w:b/>
          <w:sz w:val="24"/>
          <w:szCs w:val="24"/>
        </w:rPr>
      </w:pPr>
    </w:p>
    <w:p w:rsidR="00AB1862" w:rsidRPr="00AB1862" w:rsidRDefault="00AB1862">
      <w:pPr>
        <w:rPr>
          <w:rFonts w:ascii="Times New Roman" w:hAnsi="Times New Roman" w:cs="Times New Roman"/>
          <w:b/>
          <w:sz w:val="24"/>
          <w:szCs w:val="24"/>
        </w:rPr>
      </w:pPr>
      <w:r w:rsidRPr="00AB1862">
        <w:rPr>
          <w:rFonts w:ascii="Times New Roman" w:hAnsi="Times New Roman" w:cs="Times New Roman"/>
          <w:b/>
          <w:sz w:val="24"/>
          <w:szCs w:val="24"/>
        </w:rPr>
        <w:t>Year Wise Attack:</w:t>
      </w:r>
    </w:p>
    <w:p w:rsidR="00AB1862" w:rsidRPr="00AB1862" w:rsidRDefault="00AB1862" w:rsidP="00AB1862">
      <w:pPr>
        <w:rPr>
          <w:rFonts w:ascii="Times New Roman" w:hAnsi="Times New Roman" w:cs="Times New Roman"/>
          <w:sz w:val="24"/>
          <w:szCs w:val="24"/>
        </w:rPr>
      </w:pPr>
      <w:proofErr w:type="spellStart"/>
      <w:r w:rsidRPr="00AB1862">
        <w:rPr>
          <w:rFonts w:ascii="Times New Roman" w:hAnsi="Times New Roman" w:cs="Times New Roman"/>
          <w:sz w:val="24"/>
          <w:szCs w:val="24"/>
          <w:lang w:val="en-US"/>
        </w:rPr>
        <w:t>Attack_Year</w:t>
      </w:r>
      <w:proofErr w:type="spellEnd"/>
      <w:r w:rsidRPr="00AB1862">
        <w:rPr>
          <w:rFonts w:ascii="Times New Roman" w:hAnsi="Times New Roman" w:cs="Times New Roman"/>
          <w:sz w:val="24"/>
          <w:szCs w:val="24"/>
          <w:lang w:val="en-US"/>
        </w:rPr>
        <w:t xml:space="preserve"> – It contains the data of total number of attack counts</w:t>
      </w:r>
      <w:r w:rsidRPr="00AB1862">
        <w:rPr>
          <w:rFonts w:ascii="Times New Roman" w:hAnsi="Times New Roman" w:cs="Times New Roman"/>
          <w:sz w:val="24"/>
          <w:szCs w:val="24"/>
        </w:rPr>
        <w:t xml:space="preserve"> </w:t>
      </w:r>
      <w:r w:rsidRPr="00AB1862">
        <w:rPr>
          <w:rFonts w:ascii="Times New Roman" w:hAnsi="Times New Roman" w:cs="Times New Roman"/>
          <w:sz w:val="24"/>
          <w:szCs w:val="24"/>
          <w:lang w:val="en-US"/>
        </w:rPr>
        <w:t>per year.</w:t>
      </w:r>
    </w:p>
    <w:p w:rsidR="00AB1862" w:rsidRPr="00AB1862" w:rsidRDefault="00AB1862" w:rsidP="00AB1862">
      <w:pPr>
        <w:rPr>
          <w:rFonts w:ascii="Times New Roman" w:hAnsi="Times New Roman" w:cs="Times New Roman"/>
          <w:sz w:val="24"/>
          <w:szCs w:val="24"/>
        </w:rPr>
      </w:pPr>
      <w:proofErr w:type="spellStart"/>
      <w:r w:rsidRPr="00AB1862">
        <w:rPr>
          <w:rFonts w:ascii="Times New Roman" w:hAnsi="Times New Roman" w:cs="Times New Roman"/>
          <w:sz w:val="24"/>
          <w:szCs w:val="24"/>
          <w:lang w:val="en-US"/>
        </w:rPr>
        <w:t>Attack_Year.head</w:t>
      </w:r>
      <w:proofErr w:type="spellEnd"/>
      <w:r w:rsidRPr="00AB1862">
        <w:rPr>
          <w:rFonts w:ascii="Times New Roman" w:hAnsi="Times New Roman" w:cs="Times New Roman"/>
          <w:sz w:val="24"/>
          <w:szCs w:val="24"/>
          <w:lang w:val="en-US"/>
        </w:rPr>
        <w:t>() – It contains first five year of the data frame.</w:t>
      </w:r>
    </w:p>
    <w:p w:rsidR="00AB1862" w:rsidRPr="00AB1862" w:rsidRDefault="00AB1862" w:rsidP="00AB1862">
      <w:pPr>
        <w:rPr>
          <w:rFonts w:ascii="Times New Roman" w:hAnsi="Times New Roman" w:cs="Times New Roman"/>
          <w:sz w:val="24"/>
          <w:szCs w:val="24"/>
        </w:rPr>
      </w:pPr>
      <w:proofErr w:type="spellStart"/>
      <w:r w:rsidRPr="00AB1862">
        <w:rPr>
          <w:rFonts w:ascii="Times New Roman" w:hAnsi="Times New Roman" w:cs="Times New Roman"/>
          <w:sz w:val="24"/>
          <w:szCs w:val="24"/>
          <w:lang w:val="en-US"/>
        </w:rPr>
        <w:t>Attack_Year.describe</w:t>
      </w:r>
      <w:proofErr w:type="spellEnd"/>
      <w:r w:rsidRPr="00AB1862">
        <w:rPr>
          <w:rFonts w:ascii="Times New Roman" w:hAnsi="Times New Roman" w:cs="Times New Roman"/>
          <w:sz w:val="24"/>
          <w:szCs w:val="24"/>
          <w:lang w:val="en-US"/>
        </w:rPr>
        <w:t>() – It describe the entire data frame</w:t>
      </w:r>
      <w:r w:rsidRPr="00AB1862">
        <w:rPr>
          <w:rFonts w:ascii="Times New Roman" w:hAnsi="Times New Roman" w:cs="Times New Roman"/>
          <w:sz w:val="24"/>
          <w:szCs w:val="24"/>
        </w:rPr>
        <w:t xml:space="preserve"> </w:t>
      </w:r>
      <w:r w:rsidRPr="00AB1862">
        <w:rPr>
          <w:rFonts w:ascii="Times New Roman" w:hAnsi="Times New Roman" w:cs="Times New Roman"/>
          <w:sz w:val="24"/>
          <w:szCs w:val="24"/>
          <w:lang w:val="en-US"/>
        </w:rPr>
        <w:t>including count, mean, standard deviation, maximum, minimum</w:t>
      </w:r>
      <w:r w:rsidRPr="00AB1862">
        <w:rPr>
          <w:rFonts w:ascii="Times New Roman" w:hAnsi="Times New Roman" w:cs="Times New Roman"/>
          <w:sz w:val="24"/>
          <w:szCs w:val="24"/>
        </w:rPr>
        <w:t xml:space="preserve"> </w:t>
      </w:r>
      <w:r w:rsidRPr="00AB1862">
        <w:rPr>
          <w:rFonts w:ascii="Times New Roman" w:hAnsi="Times New Roman" w:cs="Times New Roman"/>
          <w:sz w:val="24"/>
          <w:szCs w:val="24"/>
          <w:lang w:val="en-US"/>
        </w:rPr>
        <w:t>etc.</w:t>
      </w:r>
      <w:r w:rsidRPr="00AB1862">
        <w:rPr>
          <w:rFonts w:ascii="Times New Roman" w:hAnsi="Times New Roman" w:cs="Times New Roman"/>
          <w:sz w:val="24"/>
          <w:szCs w:val="24"/>
        </w:rPr>
        <w:t xml:space="preserve"> </w:t>
      </w:r>
    </w:p>
    <w:p w:rsidR="00AB1862" w:rsidRDefault="00AB1862" w:rsidP="00AB1862">
      <w:pPr>
        <w:rPr>
          <w:rFonts w:ascii="Times New Roman" w:hAnsi="Times New Roman" w:cs="Times New Roman"/>
          <w:sz w:val="24"/>
          <w:szCs w:val="24"/>
        </w:rPr>
      </w:pPr>
      <w:r w:rsidRPr="00AB1862">
        <w:rPr>
          <w:rFonts w:ascii="Times New Roman" w:hAnsi="Times New Roman" w:cs="Times New Roman"/>
          <w:sz w:val="24"/>
          <w:szCs w:val="24"/>
        </w:rPr>
        <w:t xml:space="preserve">From the analysis, we concluded that the highest number of Terrorist activities took place in the year 2014 with 16903 attacks. The least number of attacks took place in the year 1971 with 471 attacks. </w:t>
      </w:r>
    </w:p>
    <w:p w:rsidR="00AB1862" w:rsidRDefault="00AB1862" w:rsidP="00AB1862">
      <w:pPr>
        <w:rPr>
          <w:rFonts w:ascii="Times New Roman" w:hAnsi="Times New Roman" w:cs="Times New Roman"/>
          <w:b/>
          <w:sz w:val="24"/>
          <w:szCs w:val="24"/>
        </w:rPr>
      </w:pPr>
    </w:p>
    <w:p w:rsidR="00AB1862" w:rsidRDefault="00AB1862" w:rsidP="00AB1862">
      <w:pPr>
        <w:rPr>
          <w:rFonts w:ascii="Times New Roman" w:hAnsi="Times New Roman" w:cs="Times New Roman"/>
          <w:b/>
          <w:sz w:val="24"/>
          <w:szCs w:val="24"/>
        </w:rPr>
      </w:pPr>
      <w:r w:rsidRPr="00AB1862">
        <w:rPr>
          <w:rFonts w:ascii="Times New Roman" w:hAnsi="Times New Roman" w:cs="Times New Roman"/>
          <w:b/>
          <w:sz w:val="24"/>
          <w:szCs w:val="24"/>
        </w:rPr>
        <w:t>Types of Attacks:</w:t>
      </w:r>
    </w:p>
    <w:p w:rsidR="00AB1862" w:rsidRPr="00AB1862" w:rsidRDefault="00AB1862" w:rsidP="00AB1862">
      <w:pPr>
        <w:rPr>
          <w:rFonts w:ascii="Times New Roman" w:hAnsi="Times New Roman" w:cs="Times New Roman"/>
          <w:sz w:val="24"/>
          <w:szCs w:val="24"/>
        </w:rPr>
      </w:pPr>
      <w:r w:rsidRPr="00AB1862">
        <w:rPr>
          <w:rFonts w:ascii="Times New Roman" w:hAnsi="Times New Roman" w:cs="Times New Roman"/>
          <w:sz w:val="24"/>
          <w:szCs w:val="24"/>
        </w:rPr>
        <w:t>The types of attack done by terrorists</w:t>
      </w:r>
      <w:r>
        <w:rPr>
          <w:rFonts w:ascii="Times New Roman" w:hAnsi="Times New Roman" w:cs="Times New Roman"/>
          <w:sz w:val="24"/>
          <w:szCs w:val="24"/>
        </w:rPr>
        <w:t xml:space="preserve"> </w:t>
      </w:r>
      <w:r w:rsidR="00F55BE5" w:rsidRPr="00AB1862">
        <w:rPr>
          <w:rFonts w:ascii="Times New Roman" w:hAnsi="Times New Roman" w:cs="Times New Roman"/>
          <w:sz w:val="24"/>
          <w:szCs w:val="24"/>
        </w:rPr>
        <w:t>are:</w:t>
      </w:r>
      <w:r w:rsidRPr="00AB1862">
        <w:rPr>
          <w:rFonts w:ascii="Times New Roman" w:hAnsi="Times New Roman" w:cs="Times New Roman"/>
          <w:sz w:val="24"/>
          <w:szCs w:val="24"/>
        </w:rPr>
        <w:t>-</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Assassination</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Hostage Taking (Kidnapping)</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Bombing/Explosion</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Facility/Infrastructure Attack</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Armed Assault</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Hijacking</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Unarmed Assault</w:t>
      </w:r>
    </w:p>
    <w:p w:rsidR="00AB1862" w:rsidRPr="00F55BE5" w:rsidRDefault="00AB1862" w:rsidP="00050050">
      <w:pPr>
        <w:pStyle w:val="ListParagraph"/>
        <w:numPr>
          <w:ilvl w:val="0"/>
          <w:numId w:val="14"/>
        </w:numPr>
        <w:rPr>
          <w:rFonts w:ascii="Times New Roman" w:hAnsi="Times New Roman" w:cs="Times New Roman"/>
          <w:sz w:val="24"/>
          <w:szCs w:val="24"/>
        </w:rPr>
      </w:pPr>
      <w:r w:rsidRPr="00F55BE5">
        <w:rPr>
          <w:rFonts w:ascii="Times New Roman" w:hAnsi="Times New Roman" w:cs="Times New Roman"/>
          <w:sz w:val="24"/>
          <w:szCs w:val="24"/>
        </w:rPr>
        <w:t>Hostage Taking (Barricade Incident)</w:t>
      </w:r>
    </w:p>
    <w:p w:rsidR="00AB1862" w:rsidRDefault="00AB1862" w:rsidP="00AB1862">
      <w:pPr>
        <w:rPr>
          <w:rFonts w:ascii="Times New Roman" w:hAnsi="Times New Roman" w:cs="Times New Roman"/>
          <w:sz w:val="24"/>
          <w:szCs w:val="24"/>
        </w:rPr>
      </w:pPr>
      <w:r w:rsidRPr="00AB1862">
        <w:rPr>
          <w:rFonts w:ascii="Times New Roman" w:hAnsi="Times New Roman" w:cs="Times New Roman"/>
          <w:sz w:val="24"/>
          <w:szCs w:val="24"/>
        </w:rPr>
        <w:t>The</w:t>
      </w:r>
      <w:r>
        <w:rPr>
          <w:rFonts w:ascii="Times New Roman" w:hAnsi="Times New Roman" w:cs="Times New Roman"/>
          <w:sz w:val="24"/>
          <w:szCs w:val="24"/>
        </w:rPr>
        <w:t xml:space="preserve"> </w:t>
      </w:r>
      <w:r w:rsidRPr="00AB1862">
        <w:rPr>
          <w:rFonts w:ascii="Times New Roman" w:hAnsi="Times New Roman" w:cs="Times New Roman"/>
          <w:sz w:val="24"/>
          <w:szCs w:val="24"/>
        </w:rPr>
        <w:t>highest</w:t>
      </w:r>
      <w:r>
        <w:rPr>
          <w:rFonts w:ascii="Times New Roman" w:hAnsi="Times New Roman" w:cs="Times New Roman"/>
          <w:sz w:val="24"/>
          <w:szCs w:val="24"/>
        </w:rPr>
        <w:t xml:space="preserve"> </w:t>
      </w:r>
      <w:r w:rsidRPr="00AB1862">
        <w:rPr>
          <w:rFonts w:ascii="Times New Roman" w:hAnsi="Times New Roman" w:cs="Times New Roman"/>
          <w:sz w:val="24"/>
          <w:szCs w:val="24"/>
        </w:rPr>
        <w:t>Number</w:t>
      </w:r>
      <w:r>
        <w:rPr>
          <w:rFonts w:ascii="Times New Roman" w:hAnsi="Times New Roman" w:cs="Times New Roman"/>
          <w:sz w:val="24"/>
          <w:szCs w:val="24"/>
        </w:rPr>
        <w:t xml:space="preserve"> </w:t>
      </w:r>
      <w:r w:rsidRPr="00AB1862">
        <w:rPr>
          <w:rFonts w:ascii="Times New Roman" w:hAnsi="Times New Roman" w:cs="Times New Roman"/>
          <w:sz w:val="24"/>
          <w:szCs w:val="24"/>
        </w:rPr>
        <w:t>of</w:t>
      </w:r>
      <w:r>
        <w:rPr>
          <w:rFonts w:ascii="Times New Roman" w:hAnsi="Times New Roman" w:cs="Times New Roman"/>
          <w:sz w:val="24"/>
          <w:szCs w:val="24"/>
        </w:rPr>
        <w:t xml:space="preserve"> </w:t>
      </w:r>
      <w:r w:rsidRPr="00AB1862">
        <w:rPr>
          <w:rFonts w:ascii="Times New Roman" w:hAnsi="Times New Roman" w:cs="Times New Roman"/>
          <w:sz w:val="24"/>
          <w:szCs w:val="24"/>
        </w:rPr>
        <w:t>Attack</w:t>
      </w:r>
      <w:r>
        <w:rPr>
          <w:rFonts w:ascii="Times New Roman" w:hAnsi="Times New Roman" w:cs="Times New Roman"/>
          <w:sz w:val="24"/>
          <w:szCs w:val="24"/>
        </w:rPr>
        <w:t xml:space="preserve"> </w:t>
      </w:r>
      <w:r w:rsidRPr="00AB1862">
        <w:rPr>
          <w:rFonts w:ascii="Times New Roman" w:hAnsi="Times New Roman" w:cs="Times New Roman"/>
          <w:sz w:val="24"/>
          <w:szCs w:val="24"/>
        </w:rPr>
        <w:t>Type is</w:t>
      </w:r>
      <w:r>
        <w:rPr>
          <w:rFonts w:ascii="Times New Roman" w:hAnsi="Times New Roman" w:cs="Times New Roman"/>
          <w:sz w:val="24"/>
          <w:szCs w:val="24"/>
        </w:rPr>
        <w:t xml:space="preserve"> </w:t>
      </w:r>
      <w:r w:rsidRPr="00AB1862">
        <w:rPr>
          <w:rFonts w:ascii="Times New Roman" w:hAnsi="Times New Roman" w:cs="Times New Roman"/>
          <w:sz w:val="24"/>
          <w:szCs w:val="24"/>
        </w:rPr>
        <w:t xml:space="preserve">Bombing/Explosion </w:t>
      </w:r>
      <w:r>
        <w:rPr>
          <w:rFonts w:ascii="Times New Roman" w:hAnsi="Times New Roman" w:cs="Times New Roman"/>
          <w:sz w:val="24"/>
          <w:szCs w:val="24"/>
        </w:rPr>
        <w:t>-</w:t>
      </w:r>
      <w:r w:rsidRPr="00AB1862">
        <w:rPr>
          <w:rFonts w:ascii="Times New Roman" w:hAnsi="Times New Roman" w:cs="Times New Roman"/>
          <w:sz w:val="24"/>
          <w:szCs w:val="24"/>
        </w:rPr>
        <w:t xml:space="preserve"> 88255.</w:t>
      </w:r>
    </w:p>
    <w:p w:rsidR="00AB1862" w:rsidRDefault="00AB1862" w:rsidP="00AB1862">
      <w:pPr>
        <w:rPr>
          <w:rFonts w:ascii="Times New Roman" w:hAnsi="Times New Roman" w:cs="Times New Roman"/>
          <w:sz w:val="24"/>
          <w:szCs w:val="24"/>
          <w:lang w:val="en-US"/>
        </w:rPr>
      </w:pPr>
      <w:r w:rsidRPr="00AB1862">
        <w:rPr>
          <w:rFonts w:ascii="Times New Roman" w:hAnsi="Times New Roman" w:cs="Times New Roman"/>
          <w:sz w:val="24"/>
          <w:szCs w:val="24"/>
        </w:rPr>
        <w:t>The</w:t>
      </w:r>
      <w:r>
        <w:rPr>
          <w:rFonts w:ascii="Times New Roman" w:hAnsi="Times New Roman" w:cs="Times New Roman"/>
          <w:sz w:val="24"/>
          <w:szCs w:val="24"/>
        </w:rPr>
        <w:t xml:space="preserve"> </w:t>
      </w:r>
      <w:r w:rsidRPr="00AB1862">
        <w:rPr>
          <w:rFonts w:ascii="Times New Roman" w:hAnsi="Times New Roman" w:cs="Times New Roman"/>
          <w:sz w:val="24"/>
          <w:szCs w:val="24"/>
        </w:rPr>
        <w:t>Least</w:t>
      </w:r>
      <w:r>
        <w:rPr>
          <w:rFonts w:ascii="Times New Roman" w:hAnsi="Times New Roman" w:cs="Times New Roman"/>
          <w:sz w:val="24"/>
          <w:szCs w:val="24"/>
        </w:rPr>
        <w:t xml:space="preserve"> </w:t>
      </w:r>
      <w:r w:rsidRPr="00AB1862">
        <w:rPr>
          <w:rFonts w:ascii="Times New Roman" w:hAnsi="Times New Roman" w:cs="Times New Roman"/>
          <w:sz w:val="24"/>
          <w:szCs w:val="24"/>
        </w:rPr>
        <w:t>Number</w:t>
      </w:r>
      <w:r>
        <w:rPr>
          <w:rFonts w:ascii="Times New Roman" w:hAnsi="Times New Roman" w:cs="Times New Roman"/>
          <w:sz w:val="24"/>
          <w:szCs w:val="24"/>
        </w:rPr>
        <w:t xml:space="preserve"> </w:t>
      </w:r>
      <w:r w:rsidRPr="00AB1862">
        <w:rPr>
          <w:rFonts w:ascii="Times New Roman" w:hAnsi="Times New Roman" w:cs="Times New Roman"/>
          <w:sz w:val="24"/>
          <w:szCs w:val="24"/>
        </w:rPr>
        <w:t>of Attack</w:t>
      </w:r>
      <w:r>
        <w:rPr>
          <w:rFonts w:ascii="Times New Roman" w:hAnsi="Times New Roman" w:cs="Times New Roman"/>
          <w:sz w:val="24"/>
          <w:szCs w:val="24"/>
        </w:rPr>
        <w:t xml:space="preserve"> </w:t>
      </w:r>
      <w:r w:rsidRPr="00AB1862">
        <w:rPr>
          <w:rFonts w:ascii="Times New Roman" w:hAnsi="Times New Roman" w:cs="Times New Roman"/>
          <w:sz w:val="24"/>
          <w:szCs w:val="24"/>
        </w:rPr>
        <w:t xml:space="preserve">Type is Hijacking </w:t>
      </w:r>
      <w:r>
        <w:rPr>
          <w:rFonts w:ascii="Times New Roman" w:hAnsi="Times New Roman" w:cs="Times New Roman"/>
          <w:sz w:val="24"/>
          <w:szCs w:val="24"/>
          <w:lang w:val="en-US"/>
        </w:rPr>
        <w:t>–</w:t>
      </w:r>
      <w:r w:rsidRPr="00AB1862">
        <w:rPr>
          <w:rFonts w:ascii="Times New Roman" w:hAnsi="Times New Roman" w:cs="Times New Roman"/>
          <w:sz w:val="24"/>
          <w:szCs w:val="24"/>
          <w:lang w:val="en-US"/>
        </w:rPr>
        <w:t xml:space="preserve"> 651</w:t>
      </w:r>
      <w:r>
        <w:rPr>
          <w:rFonts w:ascii="Times New Roman" w:hAnsi="Times New Roman" w:cs="Times New Roman"/>
          <w:sz w:val="24"/>
          <w:szCs w:val="24"/>
          <w:lang w:val="en-US"/>
        </w:rPr>
        <w:t>.</w:t>
      </w:r>
    </w:p>
    <w:p w:rsidR="00F55BE5" w:rsidRDefault="00F55BE5" w:rsidP="00AB1862">
      <w:pPr>
        <w:rPr>
          <w:rFonts w:ascii="Times New Roman" w:hAnsi="Times New Roman" w:cs="Times New Roman"/>
          <w:sz w:val="24"/>
          <w:szCs w:val="24"/>
          <w:lang w:val="en-US"/>
        </w:rPr>
      </w:pPr>
    </w:p>
    <w:p w:rsidR="00AB1862" w:rsidRDefault="00AB1862" w:rsidP="00AB1862">
      <w:pPr>
        <w:rPr>
          <w:rFonts w:ascii="Times New Roman" w:hAnsi="Times New Roman" w:cs="Times New Roman"/>
          <w:b/>
          <w:sz w:val="24"/>
          <w:szCs w:val="24"/>
          <w:lang w:val="en-US"/>
        </w:rPr>
      </w:pPr>
      <w:r w:rsidRPr="00AB1862">
        <w:rPr>
          <w:rFonts w:ascii="Times New Roman" w:hAnsi="Times New Roman" w:cs="Times New Roman"/>
          <w:b/>
          <w:sz w:val="24"/>
          <w:szCs w:val="24"/>
          <w:lang w:val="en-US"/>
        </w:rPr>
        <w:t>Types of Targets:</w:t>
      </w:r>
    </w:p>
    <w:p w:rsidR="00AB1862" w:rsidRPr="00F55BE5" w:rsidRDefault="00F55BE5" w:rsidP="00AB1862">
      <w:pPr>
        <w:rPr>
          <w:rFonts w:ascii="Times New Roman" w:hAnsi="Times New Roman" w:cs="Times New Roman"/>
          <w:sz w:val="24"/>
          <w:szCs w:val="24"/>
          <w:lang w:val="en-US"/>
        </w:rPr>
      </w:pPr>
      <w:r w:rsidRPr="00F55BE5">
        <w:rPr>
          <w:rFonts w:ascii="Times New Roman" w:hAnsi="Times New Roman" w:cs="Times New Roman"/>
          <w:sz w:val="24"/>
          <w:szCs w:val="24"/>
          <w:lang w:val="en-US"/>
        </w:rPr>
        <w:t>Different types of targets of terrorists are:-</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Abortion Related</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Airports &amp; Aircraft</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Business</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Educational Institution</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Food and Water Supply</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Government (Diplomatic)</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Government (General)</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Journalists &amp; Media</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Maritime</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Military</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Ngo</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Police</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Private Citizens &amp; Property</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Religious Figures/Institutions</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Telecommunication</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Terrorists/Non State Militia</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Tourists</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Transportation</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Utilities</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Violent Political Party</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Others</w:t>
      </w:r>
    </w:p>
    <w:p w:rsidR="00F55BE5" w:rsidRDefault="00F55BE5" w:rsidP="0005005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Unknown</w:t>
      </w:r>
    </w:p>
    <w:p w:rsidR="00F55BE5" w:rsidRDefault="00F55BE5" w:rsidP="00F55BE5">
      <w:pPr>
        <w:rPr>
          <w:rFonts w:ascii="Times New Roman" w:hAnsi="Times New Roman" w:cs="Times New Roman"/>
          <w:sz w:val="24"/>
          <w:szCs w:val="24"/>
        </w:rPr>
      </w:pPr>
      <w:r w:rsidRPr="00F55BE5">
        <w:rPr>
          <w:rFonts w:ascii="Times New Roman" w:hAnsi="Times New Roman" w:cs="Times New Roman"/>
          <w:sz w:val="24"/>
          <w:szCs w:val="24"/>
        </w:rPr>
        <w:t xml:space="preserve">The most Target Type by Terrorist is Private Citizens &amp; Property. The second most Target Type is Military and then Police. </w:t>
      </w:r>
    </w:p>
    <w:p w:rsidR="00381EFC" w:rsidRDefault="00381EFC" w:rsidP="00F55BE5">
      <w:pPr>
        <w:rPr>
          <w:rFonts w:ascii="Times New Roman" w:hAnsi="Times New Roman" w:cs="Times New Roman"/>
          <w:b/>
          <w:sz w:val="24"/>
          <w:szCs w:val="24"/>
        </w:rPr>
      </w:pPr>
    </w:p>
    <w:p w:rsidR="00F55BE5" w:rsidRDefault="00381EFC" w:rsidP="00F55BE5">
      <w:pPr>
        <w:rPr>
          <w:rFonts w:ascii="Times New Roman" w:hAnsi="Times New Roman" w:cs="Times New Roman"/>
          <w:b/>
          <w:sz w:val="24"/>
          <w:szCs w:val="24"/>
        </w:rPr>
      </w:pPr>
      <w:r w:rsidRPr="00381EFC">
        <w:rPr>
          <w:rFonts w:ascii="Times New Roman" w:hAnsi="Times New Roman" w:cs="Times New Roman"/>
          <w:b/>
          <w:sz w:val="24"/>
          <w:szCs w:val="24"/>
        </w:rPr>
        <w:t>Country Wise Attacks:</w:t>
      </w:r>
    </w:p>
    <w:p w:rsidR="00381EFC" w:rsidRPr="00381EFC" w:rsidRDefault="00381EFC" w:rsidP="00381EFC">
      <w:pPr>
        <w:rPr>
          <w:rFonts w:ascii="Times New Roman" w:hAnsi="Times New Roman" w:cs="Times New Roman"/>
          <w:sz w:val="24"/>
          <w:szCs w:val="24"/>
        </w:rPr>
      </w:pPr>
      <w:r w:rsidRPr="00381EFC">
        <w:rPr>
          <w:rFonts w:ascii="Times New Roman" w:hAnsi="Times New Roman" w:cs="Times New Roman"/>
          <w:sz w:val="24"/>
          <w:szCs w:val="24"/>
          <w:lang w:val="en-US"/>
        </w:rPr>
        <w:t xml:space="preserve">Top 20 countries are taken during analysis. </w:t>
      </w:r>
    </w:p>
    <w:p w:rsidR="00381EFC" w:rsidRPr="00381EFC" w:rsidRDefault="00381EFC" w:rsidP="00381EFC">
      <w:pPr>
        <w:rPr>
          <w:rFonts w:ascii="Times New Roman" w:hAnsi="Times New Roman" w:cs="Times New Roman"/>
          <w:sz w:val="24"/>
          <w:szCs w:val="24"/>
        </w:rPr>
      </w:pPr>
      <w:proofErr w:type="spellStart"/>
      <w:r w:rsidRPr="00381EFC">
        <w:rPr>
          <w:rFonts w:ascii="Times New Roman" w:hAnsi="Times New Roman" w:cs="Times New Roman"/>
          <w:sz w:val="24"/>
          <w:szCs w:val="24"/>
        </w:rPr>
        <w:t>idxmax</w:t>
      </w:r>
      <w:proofErr w:type="spellEnd"/>
      <w:r w:rsidRPr="00381EFC">
        <w:rPr>
          <w:rFonts w:ascii="Times New Roman" w:hAnsi="Times New Roman" w:cs="Times New Roman"/>
          <w:sz w:val="24"/>
          <w:szCs w:val="24"/>
        </w:rPr>
        <w:t xml:space="preserve">() - The </w:t>
      </w:r>
      <w:proofErr w:type="spellStart"/>
      <w:r w:rsidRPr="00381EFC">
        <w:rPr>
          <w:rFonts w:ascii="Times New Roman" w:hAnsi="Times New Roman" w:cs="Times New Roman"/>
          <w:sz w:val="24"/>
          <w:szCs w:val="24"/>
        </w:rPr>
        <w:t>idxmax</w:t>
      </w:r>
      <w:proofErr w:type="spellEnd"/>
      <w:r w:rsidRPr="00381EFC">
        <w:rPr>
          <w:rFonts w:ascii="Times New Roman" w:hAnsi="Times New Roman" w:cs="Times New Roman"/>
          <w:sz w:val="24"/>
          <w:szCs w:val="24"/>
        </w:rPr>
        <w:t xml:space="preserve">() method </w:t>
      </w:r>
      <w:r w:rsidRPr="00381EFC">
        <w:rPr>
          <w:rFonts w:ascii="Times New Roman" w:hAnsi="Times New Roman" w:cs="Times New Roman"/>
          <w:bCs/>
          <w:sz w:val="24"/>
          <w:szCs w:val="24"/>
        </w:rPr>
        <w:t>returns a Series</w:t>
      </w:r>
      <w:r>
        <w:rPr>
          <w:rFonts w:ascii="Times New Roman" w:hAnsi="Times New Roman" w:cs="Times New Roman"/>
          <w:sz w:val="24"/>
          <w:szCs w:val="24"/>
        </w:rPr>
        <w:t xml:space="preserve"> </w:t>
      </w:r>
      <w:r w:rsidRPr="00381EFC">
        <w:rPr>
          <w:rFonts w:ascii="Times New Roman" w:hAnsi="Times New Roman" w:cs="Times New Roman"/>
          <w:bCs/>
          <w:sz w:val="24"/>
          <w:szCs w:val="24"/>
        </w:rPr>
        <w:t>with the index of the maximum value for each</w:t>
      </w:r>
      <w:r>
        <w:rPr>
          <w:rFonts w:ascii="Times New Roman" w:hAnsi="Times New Roman" w:cs="Times New Roman"/>
          <w:sz w:val="24"/>
          <w:szCs w:val="24"/>
        </w:rPr>
        <w:t xml:space="preserve"> </w:t>
      </w:r>
      <w:r w:rsidRPr="00381EFC">
        <w:rPr>
          <w:rFonts w:ascii="Times New Roman" w:hAnsi="Times New Roman" w:cs="Times New Roman"/>
          <w:bCs/>
          <w:sz w:val="24"/>
          <w:szCs w:val="24"/>
        </w:rPr>
        <w:t>column</w:t>
      </w:r>
      <w:r w:rsidRPr="00381EFC">
        <w:rPr>
          <w:rFonts w:ascii="Times New Roman" w:hAnsi="Times New Roman" w:cs="Times New Roman"/>
          <w:sz w:val="24"/>
          <w:szCs w:val="24"/>
        </w:rPr>
        <w:t>.</w:t>
      </w:r>
    </w:p>
    <w:p w:rsidR="00381EFC" w:rsidRPr="00381EFC" w:rsidRDefault="00381EFC" w:rsidP="00381EFC">
      <w:pPr>
        <w:rPr>
          <w:rFonts w:ascii="Times New Roman" w:hAnsi="Times New Roman" w:cs="Times New Roman"/>
          <w:sz w:val="24"/>
          <w:szCs w:val="24"/>
        </w:rPr>
      </w:pPr>
      <w:r w:rsidRPr="00381EFC">
        <w:rPr>
          <w:rFonts w:ascii="Times New Roman" w:hAnsi="Times New Roman" w:cs="Times New Roman"/>
          <w:sz w:val="24"/>
          <w:szCs w:val="24"/>
        </w:rPr>
        <w:t xml:space="preserve">max() - The max() method </w:t>
      </w:r>
      <w:r w:rsidRPr="00381EFC">
        <w:rPr>
          <w:rFonts w:ascii="Times New Roman" w:hAnsi="Times New Roman" w:cs="Times New Roman"/>
          <w:bCs/>
          <w:sz w:val="24"/>
          <w:szCs w:val="24"/>
        </w:rPr>
        <w:t>returns a Series with</w:t>
      </w:r>
      <w:r>
        <w:rPr>
          <w:rFonts w:ascii="Times New Roman" w:hAnsi="Times New Roman" w:cs="Times New Roman"/>
          <w:sz w:val="24"/>
          <w:szCs w:val="24"/>
        </w:rPr>
        <w:t xml:space="preserve"> </w:t>
      </w:r>
      <w:r w:rsidRPr="00381EFC">
        <w:rPr>
          <w:rFonts w:ascii="Times New Roman" w:hAnsi="Times New Roman" w:cs="Times New Roman"/>
          <w:bCs/>
          <w:sz w:val="24"/>
          <w:szCs w:val="24"/>
        </w:rPr>
        <w:t>the maximum value of each column</w:t>
      </w:r>
      <w:r w:rsidRPr="00381EFC">
        <w:rPr>
          <w:rFonts w:ascii="Times New Roman" w:hAnsi="Times New Roman" w:cs="Times New Roman"/>
          <w:sz w:val="24"/>
          <w:szCs w:val="24"/>
        </w:rPr>
        <w:t>.</w:t>
      </w:r>
      <w:r w:rsidRPr="00381EFC">
        <w:rPr>
          <w:rFonts w:ascii="Times New Roman" w:hAnsi="Times New Roman" w:cs="Times New Roman"/>
          <w:sz w:val="24"/>
          <w:szCs w:val="24"/>
          <w:lang w:val="en-US"/>
        </w:rPr>
        <w:t xml:space="preserve"> </w:t>
      </w:r>
    </w:p>
    <w:p w:rsidR="00381EFC" w:rsidRPr="00381EFC" w:rsidRDefault="00381EFC" w:rsidP="00381EFC">
      <w:pPr>
        <w:rPr>
          <w:rFonts w:ascii="Times New Roman" w:hAnsi="Times New Roman" w:cs="Times New Roman"/>
          <w:sz w:val="24"/>
          <w:szCs w:val="24"/>
        </w:rPr>
      </w:pPr>
      <w:proofErr w:type="spellStart"/>
      <w:r w:rsidRPr="00381EFC">
        <w:rPr>
          <w:rFonts w:ascii="Times New Roman" w:hAnsi="Times New Roman" w:cs="Times New Roman"/>
          <w:sz w:val="24"/>
          <w:szCs w:val="24"/>
        </w:rPr>
        <w:t>idxmin</w:t>
      </w:r>
      <w:proofErr w:type="spellEnd"/>
      <w:r w:rsidRPr="00381EFC">
        <w:rPr>
          <w:rFonts w:ascii="Times New Roman" w:hAnsi="Times New Roman" w:cs="Times New Roman"/>
          <w:sz w:val="24"/>
          <w:szCs w:val="24"/>
        </w:rPr>
        <w:t xml:space="preserve">() - The </w:t>
      </w:r>
      <w:proofErr w:type="spellStart"/>
      <w:r w:rsidRPr="00381EFC">
        <w:rPr>
          <w:rFonts w:ascii="Times New Roman" w:hAnsi="Times New Roman" w:cs="Times New Roman"/>
          <w:sz w:val="24"/>
          <w:szCs w:val="24"/>
        </w:rPr>
        <w:t>idxmin</w:t>
      </w:r>
      <w:proofErr w:type="spellEnd"/>
      <w:r w:rsidRPr="00381EFC">
        <w:rPr>
          <w:rFonts w:ascii="Times New Roman" w:hAnsi="Times New Roman" w:cs="Times New Roman"/>
          <w:sz w:val="24"/>
          <w:szCs w:val="24"/>
        </w:rPr>
        <w:t xml:space="preserve">() method </w:t>
      </w:r>
      <w:r w:rsidRPr="00381EFC">
        <w:rPr>
          <w:rFonts w:ascii="Times New Roman" w:hAnsi="Times New Roman" w:cs="Times New Roman"/>
          <w:bCs/>
          <w:sz w:val="24"/>
          <w:szCs w:val="24"/>
        </w:rPr>
        <w:t>returns a Series</w:t>
      </w:r>
      <w:r>
        <w:rPr>
          <w:rFonts w:ascii="Times New Roman" w:hAnsi="Times New Roman" w:cs="Times New Roman"/>
          <w:sz w:val="24"/>
          <w:szCs w:val="24"/>
        </w:rPr>
        <w:t xml:space="preserve"> </w:t>
      </w:r>
      <w:r w:rsidRPr="00381EFC">
        <w:rPr>
          <w:rFonts w:ascii="Times New Roman" w:hAnsi="Times New Roman" w:cs="Times New Roman"/>
          <w:bCs/>
          <w:sz w:val="24"/>
          <w:szCs w:val="24"/>
        </w:rPr>
        <w:t>with the index of the maximum value for each</w:t>
      </w:r>
      <w:r>
        <w:rPr>
          <w:rFonts w:ascii="Times New Roman" w:hAnsi="Times New Roman" w:cs="Times New Roman"/>
          <w:sz w:val="24"/>
          <w:szCs w:val="24"/>
        </w:rPr>
        <w:t xml:space="preserve"> </w:t>
      </w:r>
      <w:r w:rsidRPr="00381EFC">
        <w:rPr>
          <w:rFonts w:ascii="Times New Roman" w:hAnsi="Times New Roman" w:cs="Times New Roman"/>
          <w:bCs/>
          <w:sz w:val="24"/>
          <w:szCs w:val="24"/>
        </w:rPr>
        <w:t>column</w:t>
      </w:r>
      <w:r w:rsidRPr="00381EFC">
        <w:rPr>
          <w:rFonts w:ascii="Times New Roman" w:hAnsi="Times New Roman" w:cs="Times New Roman"/>
          <w:sz w:val="24"/>
          <w:szCs w:val="24"/>
        </w:rPr>
        <w:t>.</w:t>
      </w:r>
    </w:p>
    <w:p w:rsidR="00381EFC" w:rsidRDefault="00381EFC" w:rsidP="00381EFC">
      <w:pPr>
        <w:rPr>
          <w:rFonts w:ascii="Times New Roman" w:hAnsi="Times New Roman" w:cs="Times New Roman"/>
          <w:sz w:val="24"/>
          <w:szCs w:val="24"/>
          <w:lang w:val="en-US"/>
        </w:rPr>
      </w:pPr>
      <w:r w:rsidRPr="00381EFC">
        <w:rPr>
          <w:rFonts w:ascii="Times New Roman" w:hAnsi="Times New Roman" w:cs="Times New Roman"/>
          <w:sz w:val="24"/>
          <w:szCs w:val="24"/>
        </w:rPr>
        <w:t xml:space="preserve">min() - The min() method </w:t>
      </w:r>
      <w:r w:rsidRPr="00381EFC">
        <w:rPr>
          <w:rFonts w:ascii="Times New Roman" w:hAnsi="Times New Roman" w:cs="Times New Roman"/>
          <w:bCs/>
          <w:sz w:val="24"/>
          <w:szCs w:val="24"/>
        </w:rPr>
        <w:t>returns a Series with</w:t>
      </w:r>
      <w:r>
        <w:rPr>
          <w:rFonts w:ascii="Times New Roman" w:hAnsi="Times New Roman" w:cs="Times New Roman"/>
          <w:sz w:val="24"/>
          <w:szCs w:val="24"/>
        </w:rPr>
        <w:t xml:space="preserve"> </w:t>
      </w:r>
      <w:r w:rsidRPr="00381EFC">
        <w:rPr>
          <w:rFonts w:ascii="Times New Roman" w:hAnsi="Times New Roman" w:cs="Times New Roman"/>
          <w:bCs/>
          <w:sz w:val="24"/>
          <w:szCs w:val="24"/>
        </w:rPr>
        <w:t>the maximum value of each column</w:t>
      </w:r>
      <w:r w:rsidRPr="00381EFC">
        <w:rPr>
          <w:rFonts w:ascii="Times New Roman" w:hAnsi="Times New Roman" w:cs="Times New Roman"/>
          <w:sz w:val="24"/>
          <w:szCs w:val="24"/>
        </w:rPr>
        <w:t>.</w:t>
      </w:r>
      <w:r w:rsidRPr="00381EFC">
        <w:rPr>
          <w:rFonts w:ascii="Times New Roman" w:hAnsi="Times New Roman" w:cs="Times New Roman"/>
          <w:sz w:val="24"/>
          <w:szCs w:val="24"/>
          <w:lang w:val="en-US"/>
        </w:rPr>
        <w:t xml:space="preserve"> </w:t>
      </w:r>
    </w:p>
    <w:p w:rsidR="003865AE" w:rsidRDefault="00706643" w:rsidP="00381EFC">
      <w:pPr>
        <w:rPr>
          <w:rFonts w:ascii="Times New Roman" w:hAnsi="Times New Roman" w:cs="Times New Roman"/>
          <w:sz w:val="24"/>
          <w:szCs w:val="24"/>
        </w:rPr>
      </w:pPr>
      <w:r w:rsidRPr="00381EFC">
        <w:rPr>
          <w:rFonts w:ascii="Times New Roman" w:hAnsi="Times New Roman" w:cs="Times New Roman"/>
          <w:sz w:val="24"/>
          <w:szCs w:val="24"/>
        </w:rPr>
        <w:lastRenderedPageBreak/>
        <w:t>The most affected country is Iraq - 24636 attacks.</w:t>
      </w:r>
      <w:r w:rsidR="00381EFC">
        <w:rPr>
          <w:rFonts w:ascii="Times New Roman" w:hAnsi="Times New Roman" w:cs="Times New Roman"/>
          <w:sz w:val="24"/>
          <w:szCs w:val="24"/>
          <w:lang w:val="en-US"/>
        </w:rPr>
        <w:t xml:space="preserve"> </w:t>
      </w:r>
      <w:r w:rsidRPr="00381EFC">
        <w:rPr>
          <w:rFonts w:ascii="Times New Roman" w:hAnsi="Times New Roman" w:cs="Times New Roman"/>
          <w:sz w:val="24"/>
          <w:szCs w:val="24"/>
        </w:rPr>
        <w:t xml:space="preserve">The least affected country is Egypt - 2479 attacks. </w:t>
      </w:r>
    </w:p>
    <w:p w:rsidR="003865AE" w:rsidRPr="003865AE" w:rsidRDefault="003865AE" w:rsidP="00381EFC">
      <w:pPr>
        <w:rPr>
          <w:rFonts w:ascii="Times New Roman" w:hAnsi="Times New Roman" w:cs="Times New Roman"/>
          <w:sz w:val="24"/>
          <w:szCs w:val="24"/>
        </w:rPr>
      </w:pPr>
    </w:p>
    <w:p w:rsidR="00381EFC" w:rsidRDefault="00381EFC" w:rsidP="00381EFC">
      <w:pPr>
        <w:rPr>
          <w:rFonts w:ascii="Times New Roman" w:hAnsi="Times New Roman" w:cs="Times New Roman"/>
          <w:b/>
          <w:sz w:val="24"/>
          <w:szCs w:val="24"/>
        </w:rPr>
      </w:pPr>
      <w:r w:rsidRPr="00381EFC">
        <w:rPr>
          <w:rFonts w:ascii="Times New Roman" w:hAnsi="Times New Roman" w:cs="Times New Roman"/>
          <w:b/>
          <w:sz w:val="24"/>
          <w:szCs w:val="24"/>
        </w:rPr>
        <w:t>Region Wise Attacks:</w:t>
      </w:r>
    </w:p>
    <w:p w:rsidR="00381EFC" w:rsidRPr="00381EFC" w:rsidRDefault="00381EFC" w:rsidP="00381EFC">
      <w:pPr>
        <w:rPr>
          <w:rFonts w:ascii="Times New Roman" w:hAnsi="Times New Roman" w:cs="Times New Roman"/>
          <w:sz w:val="24"/>
          <w:szCs w:val="24"/>
        </w:rPr>
      </w:pPr>
      <w:r w:rsidRPr="00381EFC">
        <w:rPr>
          <w:rFonts w:ascii="Times New Roman" w:hAnsi="Times New Roman" w:cs="Times New Roman"/>
          <w:sz w:val="24"/>
          <w:szCs w:val="24"/>
        </w:rPr>
        <w:t>Terrorist’s attacks in different region are:-</w:t>
      </w:r>
    </w:p>
    <w:p w:rsidR="00381EFC" w:rsidRPr="00381EFC" w:rsidRDefault="00381EFC" w:rsidP="00050050">
      <w:pPr>
        <w:pStyle w:val="ListParagraph"/>
        <w:numPr>
          <w:ilvl w:val="0"/>
          <w:numId w:val="15"/>
        </w:numPr>
        <w:rPr>
          <w:rFonts w:ascii="Times New Roman" w:hAnsi="Times New Roman" w:cs="Times New Roman"/>
          <w:sz w:val="24"/>
          <w:szCs w:val="24"/>
        </w:rPr>
      </w:pPr>
      <w:r w:rsidRPr="00381EFC">
        <w:rPr>
          <w:rFonts w:ascii="Times New Roman" w:hAnsi="Times New Roman" w:cs="Times New Roman"/>
          <w:sz w:val="24"/>
          <w:szCs w:val="24"/>
        </w:rPr>
        <w:t>Australasia &amp; Oceania</w:t>
      </w:r>
    </w:p>
    <w:p w:rsidR="00381EFC" w:rsidRDefault="00381EFC"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Central America &amp; Caribbean</w:t>
      </w:r>
    </w:p>
    <w:p w:rsidR="00381EFC" w:rsidRDefault="00381EFC"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Central Asia</w:t>
      </w:r>
    </w:p>
    <w:p w:rsidR="00381EFC" w:rsidRDefault="00381EFC"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East Asia</w:t>
      </w:r>
    </w:p>
    <w:p w:rsidR="00381EFC" w:rsidRDefault="00381EFC"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Central Europe</w:t>
      </w:r>
    </w:p>
    <w:p w:rsidR="00381EFC"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Middle East &amp; North Africa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North America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South America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South Asia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Southeast Asia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Sub-Saharan Africa</w:t>
      </w:r>
    </w:p>
    <w:p w:rsidR="00BD4CA2" w:rsidRDefault="00BD4CA2" w:rsidP="0005005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Western Europe</w:t>
      </w:r>
    </w:p>
    <w:p w:rsidR="003865AE" w:rsidRDefault="00706643" w:rsidP="00BD4CA2">
      <w:pPr>
        <w:rPr>
          <w:rFonts w:ascii="Times New Roman" w:hAnsi="Times New Roman" w:cs="Times New Roman"/>
          <w:sz w:val="24"/>
          <w:szCs w:val="24"/>
        </w:rPr>
      </w:pPr>
      <w:r w:rsidRPr="00BD4CA2">
        <w:rPr>
          <w:rFonts w:ascii="Times New Roman" w:hAnsi="Times New Roman" w:cs="Times New Roman"/>
          <w:sz w:val="24"/>
          <w:szCs w:val="24"/>
        </w:rPr>
        <w:t xml:space="preserve">The most affected region is Middle East and North Africa - 50474 attacks. </w:t>
      </w:r>
    </w:p>
    <w:p w:rsidR="003865AE" w:rsidRDefault="003865AE" w:rsidP="00BD4CA2">
      <w:pPr>
        <w:rPr>
          <w:rFonts w:ascii="Times New Roman" w:hAnsi="Times New Roman" w:cs="Times New Roman"/>
          <w:sz w:val="24"/>
          <w:szCs w:val="24"/>
        </w:rPr>
      </w:pPr>
    </w:p>
    <w:p w:rsidR="00BD4CA2" w:rsidRPr="003865AE" w:rsidRDefault="00BD4CA2" w:rsidP="00BD4CA2">
      <w:pPr>
        <w:rPr>
          <w:rFonts w:ascii="Times New Roman" w:hAnsi="Times New Roman" w:cs="Times New Roman"/>
          <w:sz w:val="24"/>
          <w:szCs w:val="24"/>
        </w:rPr>
      </w:pPr>
      <w:r w:rsidRPr="00BD4CA2">
        <w:rPr>
          <w:rFonts w:ascii="Times New Roman" w:hAnsi="Times New Roman" w:cs="Times New Roman"/>
          <w:b/>
          <w:sz w:val="24"/>
          <w:szCs w:val="24"/>
        </w:rPr>
        <w:t>City Wise Attacks:</w:t>
      </w:r>
    </w:p>
    <w:p w:rsidR="00BD4CA2" w:rsidRDefault="00BD4CA2" w:rsidP="00BD4CA2">
      <w:pPr>
        <w:rPr>
          <w:rFonts w:ascii="Times New Roman" w:hAnsi="Times New Roman" w:cs="Times New Roman"/>
          <w:sz w:val="24"/>
          <w:szCs w:val="24"/>
          <w:lang w:val="en-US"/>
        </w:rPr>
      </w:pPr>
      <w:r>
        <w:rPr>
          <w:rFonts w:ascii="Times New Roman" w:hAnsi="Times New Roman" w:cs="Times New Roman"/>
          <w:sz w:val="24"/>
          <w:szCs w:val="24"/>
          <w:lang w:val="en-US"/>
        </w:rPr>
        <w:t>Top 15 Cities</w:t>
      </w:r>
      <w:r w:rsidRPr="00381EFC">
        <w:rPr>
          <w:rFonts w:ascii="Times New Roman" w:hAnsi="Times New Roman" w:cs="Times New Roman"/>
          <w:sz w:val="24"/>
          <w:szCs w:val="24"/>
          <w:lang w:val="en-US"/>
        </w:rPr>
        <w:t xml:space="preserve"> are taken during analysis.</w:t>
      </w:r>
    </w:p>
    <w:p w:rsidR="00BD4CA2" w:rsidRPr="00BD4CA2" w:rsidRDefault="00BD4CA2" w:rsidP="00050050">
      <w:pPr>
        <w:pStyle w:val="ListParagraph"/>
        <w:numPr>
          <w:ilvl w:val="0"/>
          <w:numId w:val="12"/>
        </w:numPr>
        <w:rPr>
          <w:rFonts w:ascii="Times New Roman" w:hAnsi="Times New Roman" w:cs="Times New Roman"/>
          <w:sz w:val="24"/>
          <w:szCs w:val="24"/>
        </w:rPr>
      </w:pPr>
      <w:r w:rsidRPr="00BD4CA2">
        <w:rPr>
          <w:rFonts w:ascii="Times New Roman" w:hAnsi="Times New Roman" w:cs="Times New Roman"/>
          <w:sz w:val="24"/>
          <w:szCs w:val="24"/>
        </w:rPr>
        <w:t>Athens</w:t>
      </w:r>
    </w:p>
    <w:p w:rsidR="00BD4CA2" w:rsidRPr="00BD4CA2" w:rsidRDefault="00BD4CA2" w:rsidP="00050050">
      <w:pPr>
        <w:pStyle w:val="ListParagraph"/>
        <w:numPr>
          <w:ilvl w:val="0"/>
          <w:numId w:val="12"/>
        </w:numPr>
        <w:rPr>
          <w:rFonts w:ascii="Times New Roman" w:hAnsi="Times New Roman" w:cs="Times New Roman"/>
          <w:sz w:val="24"/>
          <w:szCs w:val="24"/>
        </w:rPr>
      </w:pPr>
      <w:r w:rsidRPr="00BD4CA2">
        <w:rPr>
          <w:rFonts w:ascii="Times New Roman" w:hAnsi="Times New Roman" w:cs="Times New Roman"/>
          <w:sz w:val="24"/>
          <w:szCs w:val="24"/>
        </w:rPr>
        <w:t>Baghdad</w:t>
      </w:r>
    </w:p>
    <w:p w:rsidR="00BD4CA2" w:rsidRPr="00BD4CA2" w:rsidRDefault="00BD4CA2" w:rsidP="00050050">
      <w:pPr>
        <w:pStyle w:val="ListParagraph"/>
        <w:numPr>
          <w:ilvl w:val="0"/>
          <w:numId w:val="12"/>
        </w:numPr>
        <w:rPr>
          <w:rFonts w:ascii="Times New Roman" w:hAnsi="Times New Roman" w:cs="Times New Roman"/>
          <w:sz w:val="24"/>
          <w:szCs w:val="24"/>
        </w:rPr>
      </w:pPr>
      <w:r w:rsidRPr="00BD4CA2">
        <w:rPr>
          <w:rFonts w:ascii="Times New Roman" w:hAnsi="Times New Roman" w:cs="Times New Roman"/>
          <w:sz w:val="24"/>
          <w:szCs w:val="24"/>
        </w:rPr>
        <w:t>Beirut</w:t>
      </w:r>
    </w:p>
    <w:p w:rsidR="00BD4CA2"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Belfast</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Bogota</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Istanbul</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Karachi</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Kirkuk</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Lima</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Medellin</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Mogadishu</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Mosul</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San Salvador</w:t>
      </w:r>
    </w:p>
    <w:p w:rsidR="00050050" w:rsidRDefault="00050050" w:rsidP="0005005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Santiago</w:t>
      </w:r>
    </w:p>
    <w:p w:rsidR="007F1703" w:rsidRDefault="00050050" w:rsidP="00050050">
      <w:pPr>
        <w:rPr>
          <w:rFonts w:ascii="Times New Roman" w:hAnsi="Times New Roman" w:cs="Times New Roman"/>
          <w:sz w:val="24"/>
          <w:szCs w:val="24"/>
        </w:rPr>
      </w:pPr>
      <w:r w:rsidRPr="00050050">
        <w:rPr>
          <w:rFonts w:ascii="Times New Roman" w:hAnsi="Times New Roman" w:cs="Times New Roman"/>
          <w:sz w:val="24"/>
          <w:szCs w:val="24"/>
          <w:lang w:val="en-US"/>
        </w:rPr>
        <w:t>Among top15 cities, the most affected city is Baghdad – 9775 attacks and the</w:t>
      </w:r>
      <w:r>
        <w:rPr>
          <w:rFonts w:ascii="Times New Roman" w:hAnsi="Times New Roman" w:cs="Times New Roman"/>
          <w:sz w:val="24"/>
          <w:szCs w:val="24"/>
        </w:rPr>
        <w:t xml:space="preserve"> </w:t>
      </w:r>
      <w:r w:rsidRPr="00050050">
        <w:rPr>
          <w:rFonts w:ascii="Times New Roman" w:hAnsi="Times New Roman" w:cs="Times New Roman"/>
          <w:sz w:val="24"/>
          <w:szCs w:val="24"/>
          <w:lang w:val="en-US"/>
        </w:rPr>
        <w:t>least affected city is Medellin - 848 attacks.</w:t>
      </w:r>
      <w:r w:rsidRPr="00050050">
        <w:rPr>
          <w:rFonts w:ascii="Times New Roman" w:hAnsi="Times New Roman" w:cs="Times New Roman"/>
          <w:sz w:val="24"/>
          <w:szCs w:val="24"/>
        </w:rPr>
        <w:t xml:space="preserve"> </w:t>
      </w:r>
    </w:p>
    <w:p w:rsidR="007F1703" w:rsidRDefault="007F1703" w:rsidP="00050050">
      <w:pPr>
        <w:rPr>
          <w:rFonts w:ascii="Times New Roman" w:hAnsi="Times New Roman" w:cs="Times New Roman"/>
          <w:sz w:val="24"/>
          <w:szCs w:val="24"/>
        </w:rPr>
      </w:pPr>
      <w:r>
        <w:rPr>
          <w:rFonts w:ascii="Times New Roman" w:hAnsi="Times New Roman" w:cs="Times New Roman"/>
          <w:sz w:val="24"/>
          <w:szCs w:val="24"/>
        </w:rPr>
        <w:lastRenderedPageBreak/>
        <w:t>Terrorist Organization:</w:t>
      </w:r>
    </w:p>
    <w:p w:rsidR="007F1703" w:rsidRDefault="007F1703" w:rsidP="007F1703">
      <w:pPr>
        <w:rPr>
          <w:rFonts w:ascii="Times New Roman" w:hAnsi="Times New Roman" w:cs="Times New Roman"/>
          <w:sz w:val="24"/>
          <w:szCs w:val="24"/>
          <w:lang w:val="en-US"/>
        </w:rPr>
      </w:pPr>
      <w:r>
        <w:rPr>
          <w:rFonts w:ascii="Times New Roman" w:hAnsi="Times New Roman" w:cs="Times New Roman"/>
          <w:sz w:val="24"/>
          <w:szCs w:val="24"/>
          <w:lang w:val="en-US"/>
        </w:rPr>
        <w:t>Top 15 Terrorist Organizations</w:t>
      </w:r>
      <w:r w:rsidRPr="00381EFC">
        <w:rPr>
          <w:rFonts w:ascii="Times New Roman" w:hAnsi="Times New Roman" w:cs="Times New Roman"/>
          <w:sz w:val="24"/>
          <w:szCs w:val="24"/>
          <w:lang w:val="en-US"/>
        </w:rPr>
        <w:t xml:space="preserve"> are taken during analysis.</w:t>
      </w:r>
    </w:p>
    <w:p w:rsidR="007F1703" w:rsidRDefault="007F1703"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Al-</w:t>
      </w:r>
      <w:proofErr w:type="spellStart"/>
      <w:r>
        <w:rPr>
          <w:rFonts w:ascii="Times New Roman" w:hAnsi="Times New Roman" w:cs="Times New Roman"/>
          <w:sz w:val="24"/>
          <w:szCs w:val="24"/>
          <w:lang w:val="en-US"/>
        </w:rPr>
        <w:t>Shabaab</w:t>
      </w:r>
      <w:proofErr w:type="spellEnd"/>
    </w:p>
    <w:p w:rsidR="007F1703" w:rsidRDefault="007F1703"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Basque Fatherland and Freedom(ETA)</w:t>
      </w:r>
    </w:p>
    <w:p w:rsidR="007F1703" w:rsidRDefault="007F1703" w:rsidP="007F1703">
      <w:pPr>
        <w:pStyle w:val="ListParagraph"/>
        <w:numPr>
          <w:ilvl w:val="0"/>
          <w:numId w:val="1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Boko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Haram</w:t>
      </w:r>
      <w:proofErr w:type="spellEnd"/>
    </w:p>
    <w:p w:rsidR="007F1703" w:rsidRDefault="007F1703"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Communist Party of India – Maoist (CPI - Maoist)</w:t>
      </w:r>
    </w:p>
    <w:p w:rsidR="007F1703" w:rsidRDefault="007A17D1" w:rsidP="007F1703">
      <w:pPr>
        <w:pStyle w:val="ListParagraph"/>
        <w:numPr>
          <w:ilvl w:val="0"/>
          <w:numId w:val="1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Farabundo</w:t>
      </w:r>
      <w:proofErr w:type="spellEnd"/>
      <w:r>
        <w:rPr>
          <w:rFonts w:ascii="Times New Roman" w:hAnsi="Times New Roman" w:cs="Times New Roman"/>
          <w:sz w:val="24"/>
          <w:szCs w:val="24"/>
          <w:lang w:val="en-US"/>
        </w:rPr>
        <w:t xml:space="preserve"> Marti National Liberation Front (FMLN)</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Irish Republican Army (IRA)</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Islamic State of  Iraq and the Levant (ISIL)</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Kurdistan Workers Party</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Liberation Tigers of Tamil Elam (LTTE)</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Maoists</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New People’s Army (NPA)</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Revolutionary Armed Forces of Colombia (FARC)</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Shining Path</w:t>
      </w:r>
    </w:p>
    <w:p w:rsidR="007A17D1" w:rsidRDefault="007A17D1" w:rsidP="007F170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Taliban</w:t>
      </w:r>
    </w:p>
    <w:p w:rsidR="007A17D1" w:rsidRDefault="007A17D1" w:rsidP="007A17D1">
      <w:pPr>
        <w:rPr>
          <w:rFonts w:ascii="Times New Roman" w:hAnsi="Times New Roman" w:cs="Times New Roman"/>
          <w:sz w:val="24"/>
          <w:szCs w:val="24"/>
          <w:lang w:val="en-US"/>
        </w:rPr>
      </w:pPr>
      <w:r w:rsidRPr="007A17D1">
        <w:rPr>
          <w:rFonts w:ascii="Times New Roman" w:hAnsi="Times New Roman" w:cs="Times New Roman"/>
          <w:sz w:val="24"/>
          <w:szCs w:val="24"/>
          <w:lang w:val="en-US"/>
        </w:rPr>
        <w:t>Taliban is the most active Terrorist Organization.</w:t>
      </w:r>
    </w:p>
    <w:p w:rsidR="007A17D1" w:rsidRDefault="007A17D1" w:rsidP="007A17D1">
      <w:pPr>
        <w:rPr>
          <w:rFonts w:ascii="Times New Roman" w:hAnsi="Times New Roman" w:cs="Times New Roman"/>
          <w:sz w:val="24"/>
          <w:szCs w:val="24"/>
          <w:lang w:val="en-US"/>
        </w:rPr>
      </w:pPr>
    </w:p>
    <w:p w:rsidR="007A17D1" w:rsidRDefault="007A17D1" w:rsidP="007A17D1">
      <w:pPr>
        <w:rPr>
          <w:rFonts w:ascii="Times New Roman" w:hAnsi="Times New Roman" w:cs="Times New Roman"/>
          <w:b/>
          <w:bCs/>
          <w:sz w:val="24"/>
          <w:szCs w:val="24"/>
          <w:lang w:val="en-US"/>
        </w:rPr>
      </w:pPr>
      <w:r w:rsidRPr="007A17D1">
        <w:rPr>
          <w:rFonts w:ascii="Times New Roman" w:hAnsi="Times New Roman" w:cs="Times New Roman"/>
          <w:b/>
          <w:bCs/>
          <w:sz w:val="24"/>
          <w:szCs w:val="24"/>
          <w:lang w:val="en-US"/>
        </w:rPr>
        <w:t>Trend Analysis of Attacks per Region by Year</w:t>
      </w:r>
      <w:r>
        <w:rPr>
          <w:rFonts w:ascii="Times New Roman" w:hAnsi="Times New Roman" w:cs="Times New Roman"/>
          <w:b/>
          <w:bCs/>
          <w:sz w:val="24"/>
          <w:szCs w:val="24"/>
          <w:lang w:val="en-US"/>
        </w:rPr>
        <w:t>:</w:t>
      </w:r>
    </w:p>
    <w:p w:rsidR="00706643" w:rsidRDefault="00706643" w:rsidP="007A17D1">
      <w:pPr>
        <w:rPr>
          <w:rFonts w:ascii="Times New Roman" w:hAnsi="Times New Roman" w:cs="Times New Roman"/>
          <w:bCs/>
          <w:sz w:val="24"/>
          <w:szCs w:val="24"/>
        </w:rPr>
      </w:pPr>
      <w:r w:rsidRPr="007A17D1">
        <w:rPr>
          <w:rFonts w:ascii="Times New Roman" w:hAnsi="Times New Roman" w:cs="Times New Roman"/>
          <w:bCs/>
          <w:sz w:val="24"/>
          <w:szCs w:val="24"/>
        </w:rPr>
        <w:t xml:space="preserve">In the year 1970 to 2000, the terrorist activities were vey frequent. After 2010, we can see the rise of terrorist activity in Middle East and North Africa, South Asia and Sub Saharan Desert. </w:t>
      </w:r>
    </w:p>
    <w:p w:rsidR="007A17D1" w:rsidRDefault="007A17D1" w:rsidP="007A17D1">
      <w:pPr>
        <w:rPr>
          <w:rFonts w:ascii="Times New Roman" w:hAnsi="Times New Roman" w:cs="Times New Roman"/>
          <w:bCs/>
          <w:sz w:val="24"/>
          <w:szCs w:val="24"/>
        </w:rPr>
      </w:pPr>
    </w:p>
    <w:p w:rsidR="007A17D1" w:rsidRPr="007A17D1" w:rsidRDefault="007A17D1" w:rsidP="007A17D1">
      <w:pPr>
        <w:rPr>
          <w:rFonts w:ascii="Times New Roman" w:hAnsi="Times New Roman" w:cs="Times New Roman"/>
          <w:bCs/>
          <w:sz w:val="24"/>
          <w:szCs w:val="24"/>
        </w:rPr>
      </w:pPr>
      <w:r w:rsidRPr="007A17D1">
        <w:rPr>
          <w:rFonts w:ascii="Times New Roman" w:hAnsi="Times New Roman" w:cs="Times New Roman"/>
          <w:b/>
          <w:bCs/>
          <w:sz w:val="24"/>
          <w:szCs w:val="24"/>
          <w:lang w:val="en-US"/>
        </w:rPr>
        <w:t>Killed, Wounded and Casualties in top 10 Region</w:t>
      </w:r>
    </w:p>
    <w:p w:rsidR="007A17D1" w:rsidRDefault="007A17D1" w:rsidP="007A17D1">
      <w:pPr>
        <w:rPr>
          <w:rFonts w:ascii="Times New Roman" w:hAnsi="Times New Roman" w:cs="Times New Roman"/>
          <w:bCs/>
          <w:sz w:val="24"/>
          <w:szCs w:val="24"/>
        </w:rPr>
      </w:pPr>
      <w:r w:rsidRPr="007A17D1">
        <w:rPr>
          <w:rFonts w:ascii="Times New Roman" w:hAnsi="Times New Roman" w:cs="Times New Roman"/>
          <w:bCs/>
          <w:sz w:val="24"/>
          <w:szCs w:val="24"/>
        </w:rPr>
        <w:t>Total number of people killed in each region (TOP 10</w:t>
      </w:r>
      <w:r w:rsidR="00706643" w:rsidRPr="007A17D1">
        <w:rPr>
          <w:rFonts w:ascii="Times New Roman" w:hAnsi="Times New Roman" w:cs="Times New Roman"/>
          <w:bCs/>
          <w:sz w:val="24"/>
          <w:szCs w:val="24"/>
        </w:rPr>
        <w:t>):</w:t>
      </w:r>
      <w:r w:rsidRPr="007A17D1">
        <w:rPr>
          <w:rFonts w:ascii="Times New Roman" w:hAnsi="Times New Roman" w:cs="Times New Roman"/>
          <w:bCs/>
          <w:sz w:val="24"/>
          <w:szCs w:val="24"/>
        </w:rPr>
        <w:t>-</w:t>
      </w:r>
    </w:p>
    <w:p w:rsidR="007A17D1" w:rsidRPr="00706643" w:rsidRDefault="007A17D1" w:rsidP="00706643">
      <w:pPr>
        <w:pStyle w:val="ListParagraph"/>
        <w:numPr>
          <w:ilvl w:val="0"/>
          <w:numId w:val="19"/>
        </w:numPr>
        <w:rPr>
          <w:rFonts w:ascii="Times New Roman" w:hAnsi="Times New Roman" w:cs="Times New Roman"/>
          <w:bCs/>
          <w:sz w:val="24"/>
          <w:szCs w:val="24"/>
        </w:rPr>
      </w:pPr>
      <w:r w:rsidRPr="00706643">
        <w:rPr>
          <w:rFonts w:ascii="Times New Roman" w:hAnsi="Times New Roman" w:cs="Times New Roman"/>
          <w:bCs/>
          <w:sz w:val="24"/>
          <w:szCs w:val="24"/>
        </w:rPr>
        <w:t>Maximum - Middle East and North Africa - 137642 people killed.</w:t>
      </w:r>
    </w:p>
    <w:p w:rsidR="007A17D1" w:rsidRPr="00706643" w:rsidRDefault="007A17D1" w:rsidP="00706643">
      <w:pPr>
        <w:pStyle w:val="ListParagraph"/>
        <w:numPr>
          <w:ilvl w:val="0"/>
          <w:numId w:val="19"/>
        </w:numPr>
        <w:rPr>
          <w:rFonts w:ascii="Times New Roman" w:hAnsi="Times New Roman" w:cs="Times New Roman"/>
          <w:bCs/>
          <w:sz w:val="24"/>
          <w:szCs w:val="24"/>
        </w:rPr>
      </w:pPr>
      <w:r w:rsidRPr="00706643">
        <w:rPr>
          <w:rFonts w:ascii="Times New Roman" w:hAnsi="Times New Roman" w:cs="Times New Roman"/>
          <w:bCs/>
          <w:sz w:val="24"/>
          <w:szCs w:val="24"/>
        </w:rPr>
        <w:lastRenderedPageBreak/>
        <w:t>Minimum - East Asia - 1152 people killed.</w:t>
      </w:r>
    </w:p>
    <w:p w:rsidR="007A17D1" w:rsidRDefault="007A17D1" w:rsidP="007A17D1">
      <w:pPr>
        <w:rPr>
          <w:rFonts w:ascii="Times New Roman" w:hAnsi="Times New Roman" w:cs="Times New Roman"/>
          <w:bCs/>
          <w:sz w:val="24"/>
          <w:szCs w:val="24"/>
        </w:rPr>
      </w:pPr>
    </w:p>
    <w:p w:rsidR="007A17D1" w:rsidRDefault="007A17D1" w:rsidP="007A17D1">
      <w:pPr>
        <w:rPr>
          <w:rFonts w:ascii="Times New Roman" w:hAnsi="Times New Roman" w:cs="Times New Roman"/>
          <w:bCs/>
          <w:sz w:val="24"/>
          <w:szCs w:val="24"/>
        </w:rPr>
      </w:pPr>
      <w:r w:rsidRPr="007A17D1">
        <w:rPr>
          <w:rFonts w:ascii="Times New Roman" w:hAnsi="Times New Roman" w:cs="Times New Roman"/>
          <w:bCs/>
          <w:sz w:val="24"/>
          <w:szCs w:val="24"/>
        </w:rPr>
        <w:t>Total number of people wounded in each region (TOP 10) :-</w:t>
      </w:r>
    </w:p>
    <w:p w:rsidR="007A17D1" w:rsidRPr="00706643" w:rsidRDefault="007A17D1" w:rsidP="00706643">
      <w:pPr>
        <w:pStyle w:val="ListParagraph"/>
        <w:numPr>
          <w:ilvl w:val="0"/>
          <w:numId w:val="20"/>
        </w:numPr>
        <w:rPr>
          <w:rFonts w:ascii="Times New Roman" w:hAnsi="Times New Roman" w:cs="Times New Roman"/>
          <w:bCs/>
          <w:sz w:val="24"/>
          <w:szCs w:val="24"/>
        </w:rPr>
      </w:pPr>
      <w:r w:rsidRPr="00706643">
        <w:rPr>
          <w:rFonts w:ascii="Times New Roman" w:hAnsi="Times New Roman" w:cs="Times New Roman"/>
          <w:bCs/>
          <w:sz w:val="24"/>
          <w:szCs w:val="24"/>
        </w:rPr>
        <w:t>Maximum - Middle East and North Africa - 214308 people wounded.</w:t>
      </w:r>
    </w:p>
    <w:p w:rsidR="007A17D1" w:rsidRPr="00706643" w:rsidRDefault="007A17D1" w:rsidP="00706643">
      <w:pPr>
        <w:pStyle w:val="ListParagraph"/>
        <w:numPr>
          <w:ilvl w:val="0"/>
          <w:numId w:val="20"/>
        </w:numPr>
        <w:rPr>
          <w:rFonts w:ascii="Times New Roman" w:hAnsi="Times New Roman" w:cs="Times New Roman"/>
          <w:bCs/>
          <w:sz w:val="24"/>
          <w:szCs w:val="24"/>
        </w:rPr>
      </w:pPr>
      <w:r w:rsidRPr="00706643">
        <w:rPr>
          <w:rFonts w:ascii="Times New Roman" w:hAnsi="Times New Roman" w:cs="Times New Roman"/>
          <w:bCs/>
          <w:sz w:val="24"/>
          <w:szCs w:val="24"/>
        </w:rPr>
        <w:t>Minimum - Central America and Caribbean - 8991 people wounded.</w:t>
      </w:r>
    </w:p>
    <w:p w:rsidR="007A17D1" w:rsidRDefault="007A17D1" w:rsidP="007A17D1">
      <w:pPr>
        <w:rPr>
          <w:rFonts w:ascii="Times New Roman" w:hAnsi="Times New Roman" w:cs="Times New Roman"/>
          <w:bCs/>
          <w:sz w:val="24"/>
          <w:szCs w:val="24"/>
        </w:rPr>
      </w:pPr>
    </w:p>
    <w:p w:rsidR="007A17D1" w:rsidRPr="007A17D1" w:rsidRDefault="007A17D1" w:rsidP="007A17D1">
      <w:pPr>
        <w:rPr>
          <w:rFonts w:ascii="Times New Roman" w:hAnsi="Times New Roman" w:cs="Times New Roman"/>
          <w:bCs/>
          <w:sz w:val="24"/>
          <w:szCs w:val="24"/>
        </w:rPr>
      </w:pPr>
      <w:r w:rsidRPr="007A17D1">
        <w:rPr>
          <w:rFonts w:ascii="Times New Roman" w:hAnsi="Times New Roman" w:cs="Times New Roman"/>
          <w:bCs/>
          <w:sz w:val="24"/>
          <w:szCs w:val="24"/>
        </w:rPr>
        <w:t>Total number of people casualties in each region (TOP 10</w:t>
      </w:r>
      <w:r w:rsidR="00706643" w:rsidRPr="007A17D1">
        <w:rPr>
          <w:rFonts w:ascii="Times New Roman" w:hAnsi="Times New Roman" w:cs="Times New Roman"/>
          <w:bCs/>
          <w:sz w:val="24"/>
          <w:szCs w:val="24"/>
        </w:rPr>
        <w:t>):</w:t>
      </w:r>
      <w:r w:rsidRPr="007A17D1">
        <w:rPr>
          <w:rFonts w:ascii="Times New Roman" w:hAnsi="Times New Roman" w:cs="Times New Roman"/>
          <w:bCs/>
          <w:sz w:val="24"/>
          <w:szCs w:val="24"/>
        </w:rPr>
        <w:t>-</w:t>
      </w:r>
    </w:p>
    <w:p w:rsidR="007A17D1" w:rsidRPr="00706643" w:rsidRDefault="007A17D1" w:rsidP="00706643">
      <w:pPr>
        <w:pStyle w:val="ListParagraph"/>
        <w:numPr>
          <w:ilvl w:val="0"/>
          <w:numId w:val="21"/>
        </w:numPr>
        <w:rPr>
          <w:rFonts w:ascii="Times New Roman" w:hAnsi="Times New Roman" w:cs="Times New Roman"/>
          <w:bCs/>
          <w:sz w:val="24"/>
          <w:szCs w:val="24"/>
        </w:rPr>
      </w:pPr>
      <w:r w:rsidRPr="00706643">
        <w:rPr>
          <w:rFonts w:ascii="Times New Roman" w:hAnsi="Times New Roman" w:cs="Times New Roman"/>
          <w:bCs/>
          <w:sz w:val="24"/>
          <w:szCs w:val="24"/>
        </w:rPr>
        <w:t>Maximum - Middle East and North Africa - 351950 people casualties.</w:t>
      </w:r>
    </w:p>
    <w:p w:rsidR="007A17D1" w:rsidRDefault="007A17D1" w:rsidP="00706643">
      <w:pPr>
        <w:pStyle w:val="ListParagraph"/>
        <w:numPr>
          <w:ilvl w:val="0"/>
          <w:numId w:val="21"/>
        </w:numPr>
        <w:rPr>
          <w:rFonts w:ascii="Times New Roman" w:hAnsi="Times New Roman" w:cs="Times New Roman"/>
          <w:bCs/>
          <w:sz w:val="24"/>
          <w:szCs w:val="24"/>
        </w:rPr>
      </w:pPr>
      <w:r w:rsidRPr="00706643">
        <w:rPr>
          <w:rFonts w:ascii="Times New Roman" w:hAnsi="Times New Roman" w:cs="Times New Roman"/>
          <w:bCs/>
          <w:sz w:val="24"/>
          <w:szCs w:val="24"/>
        </w:rPr>
        <w:t>Minimum - East Asia - 10365 people casualties.</w:t>
      </w:r>
    </w:p>
    <w:p w:rsidR="00706643" w:rsidRDefault="00706643" w:rsidP="00706643">
      <w:pPr>
        <w:rPr>
          <w:rFonts w:ascii="Times New Roman" w:hAnsi="Times New Roman" w:cs="Times New Roman"/>
          <w:bCs/>
          <w:sz w:val="24"/>
          <w:szCs w:val="24"/>
        </w:rPr>
      </w:pPr>
    </w:p>
    <w:p w:rsidR="00706643" w:rsidRDefault="00706643" w:rsidP="00706643">
      <w:pPr>
        <w:rPr>
          <w:rFonts w:ascii="Times New Roman" w:hAnsi="Times New Roman" w:cs="Times New Roman"/>
          <w:b/>
          <w:bCs/>
          <w:sz w:val="24"/>
          <w:szCs w:val="24"/>
          <w:lang w:val="en-US"/>
        </w:rPr>
      </w:pPr>
      <w:r w:rsidRPr="00706643">
        <w:rPr>
          <w:rFonts w:ascii="Times New Roman" w:hAnsi="Times New Roman" w:cs="Times New Roman"/>
          <w:b/>
          <w:bCs/>
          <w:sz w:val="24"/>
          <w:szCs w:val="24"/>
          <w:lang w:val="en-US"/>
        </w:rPr>
        <w:t>Killed, Wounded and Casualties in top 10 Countries</w:t>
      </w:r>
      <w:r>
        <w:rPr>
          <w:rFonts w:ascii="Times New Roman" w:hAnsi="Times New Roman" w:cs="Times New Roman"/>
          <w:b/>
          <w:bCs/>
          <w:sz w:val="24"/>
          <w:szCs w:val="24"/>
          <w:lang w:val="en-US"/>
        </w:rPr>
        <w:t>:-</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killed in each country (TOP 10):-</w:t>
      </w:r>
    </w:p>
    <w:p w:rsidR="00D16B93" w:rsidRPr="00D16B93" w:rsidRDefault="00D16B93" w:rsidP="00D16B93">
      <w:pPr>
        <w:pStyle w:val="ListParagraph"/>
        <w:numPr>
          <w:ilvl w:val="0"/>
          <w:numId w:val="22"/>
        </w:numPr>
        <w:rPr>
          <w:rFonts w:ascii="Times New Roman" w:hAnsi="Times New Roman" w:cs="Times New Roman"/>
          <w:bCs/>
          <w:sz w:val="24"/>
          <w:szCs w:val="24"/>
        </w:rPr>
      </w:pPr>
      <w:r w:rsidRPr="00D16B93">
        <w:rPr>
          <w:rFonts w:ascii="Times New Roman" w:hAnsi="Times New Roman" w:cs="Times New Roman"/>
          <w:bCs/>
          <w:sz w:val="24"/>
          <w:szCs w:val="24"/>
        </w:rPr>
        <w:t>Maximum - Iraq - 78589 people killed.</w:t>
      </w:r>
    </w:p>
    <w:p w:rsidR="00D16B93" w:rsidRPr="00D16B93" w:rsidRDefault="00D16B93" w:rsidP="00D16B93">
      <w:pPr>
        <w:pStyle w:val="ListParagraph"/>
        <w:numPr>
          <w:ilvl w:val="0"/>
          <w:numId w:val="22"/>
        </w:numPr>
        <w:rPr>
          <w:rFonts w:ascii="Times New Roman" w:hAnsi="Times New Roman" w:cs="Times New Roman"/>
          <w:bCs/>
          <w:sz w:val="24"/>
          <w:szCs w:val="24"/>
        </w:rPr>
      </w:pPr>
      <w:r w:rsidRPr="00D16B93">
        <w:rPr>
          <w:rFonts w:ascii="Times New Roman" w:hAnsi="Times New Roman" w:cs="Times New Roman"/>
          <w:bCs/>
          <w:sz w:val="24"/>
          <w:szCs w:val="24"/>
        </w:rPr>
        <w:t>Minimum - El Salvador - 12053 people killed.</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wounded in each country (TOP 10):-</w:t>
      </w:r>
    </w:p>
    <w:p w:rsidR="00D16B93" w:rsidRPr="00D16B93" w:rsidRDefault="00D16B93" w:rsidP="00D16B93">
      <w:pPr>
        <w:pStyle w:val="ListParagraph"/>
        <w:numPr>
          <w:ilvl w:val="0"/>
          <w:numId w:val="23"/>
        </w:numPr>
        <w:rPr>
          <w:rFonts w:ascii="Times New Roman" w:hAnsi="Times New Roman" w:cs="Times New Roman"/>
          <w:bCs/>
          <w:sz w:val="24"/>
          <w:szCs w:val="24"/>
        </w:rPr>
      </w:pPr>
      <w:r w:rsidRPr="00D16B93">
        <w:rPr>
          <w:rFonts w:ascii="Times New Roman" w:hAnsi="Times New Roman" w:cs="Times New Roman"/>
          <w:bCs/>
          <w:sz w:val="24"/>
          <w:szCs w:val="24"/>
        </w:rPr>
        <w:t>Maximum - Iraq - 134690 people wounded.</w:t>
      </w:r>
    </w:p>
    <w:p w:rsidR="00D16B93" w:rsidRPr="00D16B93" w:rsidRDefault="00D16B93" w:rsidP="00D16B93">
      <w:pPr>
        <w:pStyle w:val="ListParagraph"/>
        <w:numPr>
          <w:ilvl w:val="0"/>
          <w:numId w:val="23"/>
        </w:numPr>
        <w:rPr>
          <w:rFonts w:ascii="Times New Roman" w:hAnsi="Times New Roman" w:cs="Times New Roman"/>
          <w:bCs/>
          <w:sz w:val="24"/>
          <w:szCs w:val="24"/>
        </w:rPr>
      </w:pPr>
      <w:r w:rsidRPr="00D16B93">
        <w:rPr>
          <w:rFonts w:ascii="Times New Roman" w:hAnsi="Times New Roman" w:cs="Times New Roman"/>
          <w:bCs/>
          <w:sz w:val="24"/>
          <w:szCs w:val="24"/>
        </w:rPr>
        <w:t>Minimum - Colombia - 10328 people wounded.</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casualties in each country (TOP 10):-</w:t>
      </w:r>
    </w:p>
    <w:p w:rsidR="00D16B93" w:rsidRPr="00D16B93" w:rsidRDefault="00D16B93" w:rsidP="00D16B93">
      <w:pPr>
        <w:pStyle w:val="ListParagraph"/>
        <w:numPr>
          <w:ilvl w:val="0"/>
          <w:numId w:val="24"/>
        </w:numPr>
        <w:rPr>
          <w:rFonts w:ascii="Times New Roman" w:hAnsi="Times New Roman" w:cs="Times New Roman"/>
          <w:bCs/>
          <w:sz w:val="24"/>
          <w:szCs w:val="24"/>
        </w:rPr>
      </w:pPr>
      <w:r w:rsidRPr="00D16B93">
        <w:rPr>
          <w:rFonts w:ascii="Times New Roman" w:hAnsi="Times New Roman" w:cs="Times New Roman"/>
          <w:bCs/>
          <w:sz w:val="24"/>
          <w:szCs w:val="24"/>
        </w:rPr>
        <w:t>Maximum - Iraq - 213279 people casualties.</w:t>
      </w:r>
    </w:p>
    <w:p w:rsidR="00D16B93" w:rsidRPr="00D16B93" w:rsidRDefault="00D16B93" w:rsidP="00D16B93">
      <w:pPr>
        <w:pStyle w:val="ListParagraph"/>
        <w:numPr>
          <w:ilvl w:val="0"/>
          <w:numId w:val="24"/>
        </w:numPr>
        <w:rPr>
          <w:rFonts w:ascii="Times New Roman" w:hAnsi="Times New Roman" w:cs="Times New Roman"/>
          <w:bCs/>
          <w:sz w:val="24"/>
          <w:szCs w:val="24"/>
        </w:rPr>
      </w:pPr>
      <w:r w:rsidRPr="00D16B93">
        <w:rPr>
          <w:rFonts w:ascii="Times New Roman" w:hAnsi="Times New Roman" w:cs="Times New Roman"/>
          <w:bCs/>
          <w:sz w:val="24"/>
          <w:szCs w:val="24"/>
        </w:rPr>
        <w:t>Minimum - Philippines - 22926 people casualties.</w:t>
      </w:r>
    </w:p>
    <w:p w:rsidR="00706643" w:rsidRPr="00706643" w:rsidRDefault="00706643" w:rsidP="00706643">
      <w:pPr>
        <w:rPr>
          <w:rFonts w:ascii="Times New Roman" w:hAnsi="Times New Roman" w:cs="Times New Roman"/>
          <w:bCs/>
          <w:sz w:val="24"/>
          <w:szCs w:val="24"/>
        </w:rPr>
      </w:pPr>
    </w:p>
    <w:p w:rsidR="00D16B93" w:rsidRDefault="00D16B93" w:rsidP="007A17D1">
      <w:pPr>
        <w:rPr>
          <w:rFonts w:ascii="Times New Roman" w:hAnsi="Times New Roman" w:cs="Times New Roman"/>
          <w:b/>
          <w:bCs/>
          <w:sz w:val="24"/>
          <w:szCs w:val="24"/>
          <w:lang w:val="en-US"/>
        </w:rPr>
      </w:pPr>
      <w:r w:rsidRPr="00D16B93">
        <w:rPr>
          <w:rFonts w:ascii="Times New Roman" w:hAnsi="Times New Roman" w:cs="Times New Roman"/>
          <w:b/>
          <w:bCs/>
          <w:sz w:val="24"/>
          <w:szCs w:val="24"/>
          <w:lang w:val="en-US"/>
        </w:rPr>
        <w:lastRenderedPageBreak/>
        <w:t>Killed, Wounded and Casualties in top 10 Cities</w:t>
      </w:r>
      <w:r>
        <w:rPr>
          <w:rFonts w:ascii="Times New Roman" w:hAnsi="Times New Roman" w:cs="Times New Roman"/>
          <w:b/>
          <w:bCs/>
          <w:sz w:val="24"/>
          <w:szCs w:val="24"/>
          <w:lang w:val="en-US"/>
        </w:rPr>
        <w:t>:-</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killed in each city (TOP 10):-</w:t>
      </w:r>
    </w:p>
    <w:p w:rsidR="00D16B93" w:rsidRPr="00D16B93" w:rsidRDefault="00D16B93" w:rsidP="00D16B93">
      <w:pPr>
        <w:pStyle w:val="ListParagraph"/>
        <w:numPr>
          <w:ilvl w:val="0"/>
          <w:numId w:val="25"/>
        </w:numPr>
        <w:rPr>
          <w:rFonts w:ascii="Times New Roman" w:hAnsi="Times New Roman" w:cs="Times New Roman"/>
          <w:bCs/>
          <w:sz w:val="24"/>
          <w:szCs w:val="24"/>
        </w:rPr>
      </w:pPr>
      <w:r w:rsidRPr="00D16B93">
        <w:rPr>
          <w:rFonts w:ascii="Times New Roman" w:hAnsi="Times New Roman" w:cs="Times New Roman"/>
          <w:bCs/>
          <w:sz w:val="24"/>
          <w:szCs w:val="24"/>
        </w:rPr>
        <w:t>Maximum - Baghdad - 21151 people killed.</w:t>
      </w:r>
    </w:p>
    <w:p w:rsidR="00D16B93" w:rsidRPr="00D16B93" w:rsidRDefault="00D16B93" w:rsidP="00D16B93">
      <w:pPr>
        <w:pStyle w:val="ListParagraph"/>
        <w:numPr>
          <w:ilvl w:val="0"/>
          <w:numId w:val="25"/>
        </w:numPr>
        <w:rPr>
          <w:rFonts w:ascii="Times New Roman" w:hAnsi="Times New Roman" w:cs="Times New Roman"/>
          <w:bCs/>
          <w:sz w:val="24"/>
          <w:szCs w:val="24"/>
        </w:rPr>
      </w:pPr>
      <w:r w:rsidRPr="00D16B93">
        <w:rPr>
          <w:rFonts w:ascii="Times New Roman" w:hAnsi="Times New Roman" w:cs="Times New Roman"/>
          <w:bCs/>
          <w:sz w:val="24"/>
          <w:szCs w:val="24"/>
        </w:rPr>
        <w:t>Minimum - Aleppo - 2125 people killed.</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wounded in each city (TOP 10):-</w:t>
      </w:r>
    </w:p>
    <w:p w:rsidR="00D16B93" w:rsidRPr="00D16B93" w:rsidRDefault="00D16B93" w:rsidP="00D16B93">
      <w:pPr>
        <w:pStyle w:val="ListParagraph"/>
        <w:numPr>
          <w:ilvl w:val="0"/>
          <w:numId w:val="26"/>
        </w:numPr>
        <w:rPr>
          <w:rFonts w:ascii="Times New Roman" w:hAnsi="Times New Roman" w:cs="Times New Roman"/>
          <w:bCs/>
          <w:sz w:val="24"/>
          <w:szCs w:val="24"/>
        </w:rPr>
      </w:pPr>
      <w:r w:rsidRPr="00D16B93">
        <w:rPr>
          <w:rFonts w:ascii="Times New Roman" w:hAnsi="Times New Roman" w:cs="Times New Roman"/>
          <w:bCs/>
          <w:sz w:val="24"/>
          <w:szCs w:val="24"/>
        </w:rPr>
        <w:t>Maximum - Baghdad - 56725 people wounded.</w:t>
      </w:r>
    </w:p>
    <w:p w:rsidR="00D16B93" w:rsidRPr="00D16B93" w:rsidRDefault="00D16B93" w:rsidP="00D16B93">
      <w:pPr>
        <w:pStyle w:val="ListParagraph"/>
        <w:numPr>
          <w:ilvl w:val="0"/>
          <w:numId w:val="26"/>
        </w:numPr>
        <w:rPr>
          <w:rFonts w:ascii="Times New Roman" w:hAnsi="Times New Roman" w:cs="Times New Roman"/>
          <w:bCs/>
          <w:sz w:val="24"/>
          <w:szCs w:val="24"/>
        </w:rPr>
      </w:pPr>
      <w:r w:rsidRPr="00D16B93">
        <w:rPr>
          <w:rFonts w:ascii="Times New Roman" w:hAnsi="Times New Roman" w:cs="Times New Roman"/>
          <w:bCs/>
          <w:sz w:val="24"/>
          <w:szCs w:val="24"/>
        </w:rPr>
        <w:t>Minimum - Mogadishu - 4955 people wounded.</w:t>
      </w:r>
    </w:p>
    <w:p w:rsidR="00D16B93" w:rsidRPr="00D16B93" w:rsidRDefault="00D16B93" w:rsidP="00D16B93">
      <w:pPr>
        <w:rPr>
          <w:rFonts w:ascii="Times New Roman" w:hAnsi="Times New Roman" w:cs="Times New Roman"/>
          <w:bCs/>
          <w:sz w:val="24"/>
          <w:szCs w:val="24"/>
        </w:rPr>
      </w:pPr>
      <w:r w:rsidRPr="00D16B93">
        <w:rPr>
          <w:rFonts w:ascii="Times New Roman" w:hAnsi="Times New Roman" w:cs="Times New Roman"/>
          <w:bCs/>
          <w:sz w:val="24"/>
          <w:szCs w:val="24"/>
        </w:rPr>
        <w:t>Total number of people casualties in each city (TOP 10):-</w:t>
      </w:r>
    </w:p>
    <w:p w:rsidR="00D16B93" w:rsidRPr="00D16B93" w:rsidRDefault="00D16B93" w:rsidP="00D16B93">
      <w:pPr>
        <w:pStyle w:val="ListParagraph"/>
        <w:numPr>
          <w:ilvl w:val="0"/>
          <w:numId w:val="27"/>
        </w:numPr>
        <w:rPr>
          <w:rFonts w:ascii="Times New Roman" w:hAnsi="Times New Roman" w:cs="Times New Roman"/>
          <w:bCs/>
          <w:sz w:val="24"/>
          <w:szCs w:val="24"/>
        </w:rPr>
      </w:pPr>
      <w:r w:rsidRPr="00D16B93">
        <w:rPr>
          <w:rFonts w:ascii="Times New Roman" w:hAnsi="Times New Roman" w:cs="Times New Roman"/>
          <w:bCs/>
          <w:sz w:val="24"/>
          <w:szCs w:val="24"/>
        </w:rPr>
        <w:t>Maximum - Baghdad - 77876 people casualties.</w:t>
      </w:r>
    </w:p>
    <w:p w:rsidR="00D16B93" w:rsidRDefault="00D16B93" w:rsidP="00D16B93">
      <w:pPr>
        <w:pStyle w:val="ListParagraph"/>
        <w:numPr>
          <w:ilvl w:val="0"/>
          <w:numId w:val="27"/>
        </w:numPr>
        <w:rPr>
          <w:rFonts w:ascii="Times New Roman" w:hAnsi="Times New Roman" w:cs="Times New Roman"/>
          <w:bCs/>
          <w:sz w:val="24"/>
          <w:szCs w:val="24"/>
        </w:rPr>
      </w:pPr>
      <w:r w:rsidRPr="00D16B93">
        <w:rPr>
          <w:rFonts w:ascii="Times New Roman" w:hAnsi="Times New Roman" w:cs="Times New Roman"/>
          <w:bCs/>
          <w:sz w:val="24"/>
          <w:szCs w:val="24"/>
        </w:rPr>
        <w:t>Minimum - Aleppo - 5748 people casualties.</w:t>
      </w:r>
    </w:p>
    <w:p w:rsidR="00D16B93" w:rsidRDefault="00D16B93" w:rsidP="00D16B93">
      <w:pPr>
        <w:ind w:left="360"/>
        <w:rPr>
          <w:rFonts w:ascii="Times New Roman" w:hAnsi="Times New Roman" w:cs="Times New Roman"/>
          <w:bCs/>
          <w:sz w:val="24"/>
          <w:szCs w:val="24"/>
        </w:rPr>
      </w:pPr>
    </w:p>
    <w:p w:rsidR="00245F25" w:rsidRDefault="00245F25" w:rsidP="00245F25">
      <w:pPr>
        <w:pStyle w:val="normal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Conclusion:-</w:t>
      </w:r>
    </w:p>
    <w:p w:rsidR="00245F25" w:rsidRDefault="00245F25" w:rsidP="00245F25">
      <w:pPr>
        <w:pStyle w:val="normal0"/>
        <w:rPr>
          <w:rFonts w:ascii="Times New Roman" w:eastAsia="Times New Roman" w:hAnsi="Times New Roman" w:cs="Times New Roman"/>
          <w:color w:val="212121"/>
          <w:sz w:val="24"/>
          <w:szCs w:val="24"/>
          <w:highlight w:val="white"/>
        </w:rPr>
      </w:pPr>
    </w:p>
    <w:p w:rsidR="00245F25" w:rsidRDefault="00245F25" w:rsidP="00245F25">
      <w:pPr>
        <w:pStyle w:val="normal0"/>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245F25" w:rsidRDefault="00245F25" w:rsidP="00245F25">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null values treatment, encoding of categorical columns and Data Visualization. We got lots of insights from the data sets of Global Terrorism.</w:t>
      </w:r>
    </w:p>
    <w:p w:rsidR="00DB14C2" w:rsidRDefault="00DB14C2" w:rsidP="00245F25">
      <w:pPr>
        <w:rPr>
          <w:rFonts w:ascii="Times New Roman" w:eastAsia="Times New Roman" w:hAnsi="Times New Roman" w:cs="Times New Roman"/>
          <w:b/>
          <w:color w:val="212121"/>
          <w:sz w:val="24"/>
          <w:szCs w:val="24"/>
        </w:rPr>
      </w:pPr>
    </w:p>
    <w:p w:rsidR="00DB14C2" w:rsidRDefault="00DB14C2" w:rsidP="00245F25">
      <w:pPr>
        <w:rPr>
          <w:rFonts w:ascii="Times New Roman" w:eastAsia="Times New Roman" w:hAnsi="Times New Roman" w:cs="Times New Roman"/>
          <w:b/>
          <w:color w:val="212121"/>
          <w:sz w:val="24"/>
          <w:szCs w:val="24"/>
        </w:rPr>
      </w:pPr>
    </w:p>
    <w:p w:rsidR="00245F25" w:rsidRPr="00245F25" w:rsidRDefault="00245F25" w:rsidP="00245F25">
      <w:pPr>
        <w:rPr>
          <w:rFonts w:ascii="Times New Roman" w:eastAsia="Times New Roman" w:hAnsi="Times New Roman" w:cs="Times New Roman"/>
          <w:color w:val="212121"/>
          <w:kern w:val="0"/>
          <w:sz w:val="24"/>
          <w:szCs w:val="24"/>
          <w:lang w:eastAsia="en-IN"/>
        </w:rPr>
      </w:pPr>
      <w:r>
        <w:rPr>
          <w:rFonts w:ascii="Times New Roman" w:eastAsia="Times New Roman" w:hAnsi="Times New Roman" w:cs="Times New Roman"/>
          <w:b/>
          <w:color w:val="212121"/>
          <w:sz w:val="24"/>
          <w:szCs w:val="24"/>
        </w:rPr>
        <w:t>References-</w:t>
      </w:r>
    </w:p>
    <w:p w:rsidR="00245F25" w:rsidRDefault="00245F25" w:rsidP="00245F25">
      <w:pPr>
        <w:pStyle w:val="normal0"/>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7A17D1" w:rsidRDefault="00245F25" w:rsidP="00245F25">
      <w:pPr>
        <w:pStyle w:val="normal0"/>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8264CD" w:rsidRPr="00245F25" w:rsidRDefault="008264CD" w:rsidP="00245F25">
      <w:pPr>
        <w:pStyle w:val="normal0"/>
        <w:numPr>
          <w:ilvl w:val="0"/>
          <w:numId w:val="2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rsidR="007F1703" w:rsidRPr="007F1703" w:rsidRDefault="007F1703" w:rsidP="007F1703">
      <w:pPr>
        <w:rPr>
          <w:rFonts w:ascii="Times New Roman" w:hAnsi="Times New Roman" w:cs="Times New Roman"/>
          <w:sz w:val="24"/>
          <w:szCs w:val="24"/>
          <w:lang w:val="en-US"/>
        </w:rPr>
      </w:pPr>
    </w:p>
    <w:p w:rsidR="00F55BE5" w:rsidRPr="00381EFC" w:rsidRDefault="00F55BE5" w:rsidP="00DB14C2">
      <w:pPr>
        <w:rPr>
          <w:rFonts w:ascii="Times New Roman" w:hAnsi="Times New Roman" w:cs="Times New Roman"/>
          <w:sz w:val="24"/>
          <w:szCs w:val="24"/>
          <w:lang w:val="en-US"/>
        </w:rPr>
      </w:pPr>
    </w:p>
    <w:sectPr w:rsidR="00F55BE5" w:rsidRPr="00381EFC" w:rsidSect="00ED0C0D">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0C"/>
    <w:multiLevelType w:val="hybridMultilevel"/>
    <w:tmpl w:val="0C44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0D573C"/>
    <w:multiLevelType w:val="hybridMultilevel"/>
    <w:tmpl w:val="D4F2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7C70CF"/>
    <w:multiLevelType w:val="multilevel"/>
    <w:tmpl w:val="FA066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351F10"/>
    <w:multiLevelType w:val="hybridMultilevel"/>
    <w:tmpl w:val="DEA86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FF1D41"/>
    <w:multiLevelType w:val="hybridMultilevel"/>
    <w:tmpl w:val="091A9172"/>
    <w:lvl w:ilvl="0" w:tplc="6D66633E">
      <w:start w:val="1"/>
      <w:numFmt w:val="bullet"/>
      <w:lvlText w:val="●"/>
      <w:lvlJc w:val="left"/>
      <w:pPr>
        <w:tabs>
          <w:tab w:val="num" w:pos="720"/>
        </w:tabs>
        <w:ind w:left="720" w:hanging="360"/>
      </w:pPr>
      <w:rPr>
        <w:rFonts w:ascii="Arial" w:hAnsi="Arial" w:hint="default"/>
      </w:rPr>
    </w:lvl>
    <w:lvl w:ilvl="1" w:tplc="BF2EDACC" w:tentative="1">
      <w:start w:val="1"/>
      <w:numFmt w:val="bullet"/>
      <w:lvlText w:val="●"/>
      <w:lvlJc w:val="left"/>
      <w:pPr>
        <w:tabs>
          <w:tab w:val="num" w:pos="1440"/>
        </w:tabs>
        <w:ind w:left="1440" w:hanging="360"/>
      </w:pPr>
      <w:rPr>
        <w:rFonts w:ascii="Arial" w:hAnsi="Arial" w:hint="default"/>
      </w:rPr>
    </w:lvl>
    <w:lvl w:ilvl="2" w:tplc="6DAA800C" w:tentative="1">
      <w:start w:val="1"/>
      <w:numFmt w:val="bullet"/>
      <w:lvlText w:val="●"/>
      <w:lvlJc w:val="left"/>
      <w:pPr>
        <w:tabs>
          <w:tab w:val="num" w:pos="2160"/>
        </w:tabs>
        <w:ind w:left="2160" w:hanging="360"/>
      </w:pPr>
      <w:rPr>
        <w:rFonts w:ascii="Arial" w:hAnsi="Arial" w:hint="default"/>
      </w:rPr>
    </w:lvl>
    <w:lvl w:ilvl="3" w:tplc="BB16B6C0" w:tentative="1">
      <w:start w:val="1"/>
      <w:numFmt w:val="bullet"/>
      <w:lvlText w:val="●"/>
      <w:lvlJc w:val="left"/>
      <w:pPr>
        <w:tabs>
          <w:tab w:val="num" w:pos="2880"/>
        </w:tabs>
        <w:ind w:left="2880" w:hanging="360"/>
      </w:pPr>
      <w:rPr>
        <w:rFonts w:ascii="Arial" w:hAnsi="Arial" w:hint="default"/>
      </w:rPr>
    </w:lvl>
    <w:lvl w:ilvl="4" w:tplc="98F2275A" w:tentative="1">
      <w:start w:val="1"/>
      <w:numFmt w:val="bullet"/>
      <w:lvlText w:val="●"/>
      <w:lvlJc w:val="left"/>
      <w:pPr>
        <w:tabs>
          <w:tab w:val="num" w:pos="3600"/>
        </w:tabs>
        <w:ind w:left="3600" w:hanging="360"/>
      </w:pPr>
      <w:rPr>
        <w:rFonts w:ascii="Arial" w:hAnsi="Arial" w:hint="default"/>
      </w:rPr>
    </w:lvl>
    <w:lvl w:ilvl="5" w:tplc="1F80ED7E" w:tentative="1">
      <w:start w:val="1"/>
      <w:numFmt w:val="bullet"/>
      <w:lvlText w:val="●"/>
      <w:lvlJc w:val="left"/>
      <w:pPr>
        <w:tabs>
          <w:tab w:val="num" w:pos="4320"/>
        </w:tabs>
        <w:ind w:left="4320" w:hanging="360"/>
      </w:pPr>
      <w:rPr>
        <w:rFonts w:ascii="Arial" w:hAnsi="Arial" w:hint="default"/>
      </w:rPr>
    </w:lvl>
    <w:lvl w:ilvl="6" w:tplc="A7644C1A" w:tentative="1">
      <w:start w:val="1"/>
      <w:numFmt w:val="bullet"/>
      <w:lvlText w:val="●"/>
      <w:lvlJc w:val="left"/>
      <w:pPr>
        <w:tabs>
          <w:tab w:val="num" w:pos="5040"/>
        </w:tabs>
        <w:ind w:left="5040" w:hanging="360"/>
      </w:pPr>
      <w:rPr>
        <w:rFonts w:ascii="Arial" w:hAnsi="Arial" w:hint="default"/>
      </w:rPr>
    </w:lvl>
    <w:lvl w:ilvl="7" w:tplc="E95AA7CA" w:tentative="1">
      <w:start w:val="1"/>
      <w:numFmt w:val="bullet"/>
      <w:lvlText w:val="●"/>
      <w:lvlJc w:val="left"/>
      <w:pPr>
        <w:tabs>
          <w:tab w:val="num" w:pos="5760"/>
        </w:tabs>
        <w:ind w:left="5760" w:hanging="360"/>
      </w:pPr>
      <w:rPr>
        <w:rFonts w:ascii="Arial" w:hAnsi="Arial" w:hint="default"/>
      </w:rPr>
    </w:lvl>
    <w:lvl w:ilvl="8" w:tplc="83F00144" w:tentative="1">
      <w:start w:val="1"/>
      <w:numFmt w:val="bullet"/>
      <w:lvlText w:val="●"/>
      <w:lvlJc w:val="left"/>
      <w:pPr>
        <w:tabs>
          <w:tab w:val="num" w:pos="6480"/>
        </w:tabs>
        <w:ind w:left="6480" w:hanging="360"/>
      </w:pPr>
      <w:rPr>
        <w:rFonts w:ascii="Arial" w:hAnsi="Arial" w:hint="default"/>
      </w:rPr>
    </w:lvl>
  </w:abstractNum>
  <w:abstractNum w:abstractNumId="5">
    <w:nsid w:val="0E83649D"/>
    <w:multiLevelType w:val="hybridMultilevel"/>
    <w:tmpl w:val="5BF2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7A18B8"/>
    <w:multiLevelType w:val="hybridMultilevel"/>
    <w:tmpl w:val="E704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DA3314"/>
    <w:multiLevelType w:val="multilevel"/>
    <w:tmpl w:val="71F8C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5FC2A63"/>
    <w:multiLevelType w:val="hybridMultilevel"/>
    <w:tmpl w:val="C2A0E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D77911"/>
    <w:multiLevelType w:val="hybridMultilevel"/>
    <w:tmpl w:val="997823D4"/>
    <w:lvl w:ilvl="0" w:tplc="07220844">
      <w:start w:val="1"/>
      <w:numFmt w:val="bullet"/>
      <w:lvlText w:val="●"/>
      <w:lvlJc w:val="left"/>
      <w:pPr>
        <w:tabs>
          <w:tab w:val="num" w:pos="720"/>
        </w:tabs>
        <w:ind w:left="720" w:hanging="360"/>
      </w:pPr>
      <w:rPr>
        <w:rFonts w:ascii="Arial" w:hAnsi="Arial" w:hint="default"/>
      </w:rPr>
    </w:lvl>
    <w:lvl w:ilvl="1" w:tplc="6DC6C7EA" w:tentative="1">
      <w:start w:val="1"/>
      <w:numFmt w:val="bullet"/>
      <w:lvlText w:val="●"/>
      <w:lvlJc w:val="left"/>
      <w:pPr>
        <w:tabs>
          <w:tab w:val="num" w:pos="1440"/>
        </w:tabs>
        <w:ind w:left="1440" w:hanging="360"/>
      </w:pPr>
      <w:rPr>
        <w:rFonts w:ascii="Arial" w:hAnsi="Arial" w:hint="default"/>
      </w:rPr>
    </w:lvl>
    <w:lvl w:ilvl="2" w:tplc="D8223AE2" w:tentative="1">
      <w:start w:val="1"/>
      <w:numFmt w:val="bullet"/>
      <w:lvlText w:val="●"/>
      <w:lvlJc w:val="left"/>
      <w:pPr>
        <w:tabs>
          <w:tab w:val="num" w:pos="2160"/>
        </w:tabs>
        <w:ind w:left="2160" w:hanging="360"/>
      </w:pPr>
      <w:rPr>
        <w:rFonts w:ascii="Arial" w:hAnsi="Arial" w:hint="default"/>
      </w:rPr>
    </w:lvl>
    <w:lvl w:ilvl="3" w:tplc="4E4C38D2" w:tentative="1">
      <w:start w:val="1"/>
      <w:numFmt w:val="bullet"/>
      <w:lvlText w:val="●"/>
      <w:lvlJc w:val="left"/>
      <w:pPr>
        <w:tabs>
          <w:tab w:val="num" w:pos="2880"/>
        </w:tabs>
        <w:ind w:left="2880" w:hanging="360"/>
      </w:pPr>
      <w:rPr>
        <w:rFonts w:ascii="Arial" w:hAnsi="Arial" w:hint="default"/>
      </w:rPr>
    </w:lvl>
    <w:lvl w:ilvl="4" w:tplc="25DCE544" w:tentative="1">
      <w:start w:val="1"/>
      <w:numFmt w:val="bullet"/>
      <w:lvlText w:val="●"/>
      <w:lvlJc w:val="left"/>
      <w:pPr>
        <w:tabs>
          <w:tab w:val="num" w:pos="3600"/>
        </w:tabs>
        <w:ind w:left="3600" w:hanging="360"/>
      </w:pPr>
      <w:rPr>
        <w:rFonts w:ascii="Arial" w:hAnsi="Arial" w:hint="default"/>
      </w:rPr>
    </w:lvl>
    <w:lvl w:ilvl="5" w:tplc="1C0688B0" w:tentative="1">
      <w:start w:val="1"/>
      <w:numFmt w:val="bullet"/>
      <w:lvlText w:val="●"/>
      <w:lvlJc w:val="left"/>
      <w:pPr>
        <w:tabs>
          <w:tab w:val="num" w:pos="4320"/>
        </w:tabs>
        <w:ind w:left="4320" w:hanging="360"/>
      </w:pPr>
      <w:rPr>
        <w:rFonts w:ascii="Arial" w:hAnsi="Arial" w:hint="default"/>
      </w:rPr>
    </w:lvl>
    <w:lvl w:ilvl="6" w:tplc="57C21C48" w:tentative="1">
      <w:start w:val="1"/>
      <w:numFmt w:val="bullet"/>
      <w:lvlText w:val="●"/>
      <w:lvlJc w:val="left"/>
      <w:pPr>
        <w:tabs>
          <w:tab w:val="num" w:pos="5040"/>
        </w:tabs>
        <w:ind w:left="5040" w:hanging="360"/>
      </w:pPr>
      <w:rPr>
        <w:rFonts w:ascii="Arial" w:hAnsi="Arial" w:hint="default"/>
      </w:rPr>
    </w:lvl>
    <w:lvl w:ilvl="7" w:tplc="6FEC257C" w:tentative="1">
      <w:start w:val="1"/>
      <w:numFmt w:val="bullet"/>
      <w:lvlText w:val="●"/>
      <w:lvlJc w:val="left"/>
      <w:pPr>
        <w:tabs>
          <w:tab w:val="num" w:pos="5760"/>
        </w:tabs>
        <w:ind w:left="5760" w:hanging="360"/>
      </w:pPr>
      <w:rPr>
        <w:rFonts w:ascii="Arial" w:hAnsi="Arial" w:hint="default"/>
      </w:rPr>
    </w:lvl>
    <w:lvl w:ilvl="8" w:tplc="87901B38" w:tentative="1">
      <w:start w:val="1"/>
      <w:numFmt w:val="bullet"/>
      <w:lvlText w:val="●"/>
      <w:lvlJc w:val="left"/>
      <w:pPr>
        <w:tabs>
          <w:tab w:val="num" w:pos="6480"/>
        </w:tabs>
        <w:ind w:left="6480" w:hanging="360"/>
      </w:pPr>
      <w:rPr>
        <w:rFonts w:ascii="Arial" w:hAnsi="Arial" w:hint="default"/>
      </w:rPr>
    </w:lvl>
  </w:abstractNum>
  <w:abstractNum w:abstractNumId="10">
    <w:nsid w:val="234304DE"/>
    <w:multiLevelType w:val="hybridMultilevel"/>
    <w:tmpl w:val="F510F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D188F"/>
    <w:multiLevelType w:val="hybridMultilevel"/>
    <w:tmpl w:val="DD0805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7046B9"/>
    <w:multiLevelType w:val="hybridMultilevel"/>
    <w:tmpl w:val="BA3C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137484"/>
    <w:multiLevelType w:val="hybridMultilevel"/>
    <w:tmpl w:val="778CA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1B5516"/>
    <w:multiLevelType w:val="hybridMultilevel"/>
    <w:tmpl w:val="FE8A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772E85"/>
    <w:multiLevelType w:val="hybridMultilevel"/>
    <w:tmpl w:val="A94424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030082"/>
    <w:multiLevelType w:val="hybridMultilevel"/>
    <w:tmpl w:val="4DF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B65ADD"/>
    <w:multiLevelType w:val="hybridMultilevel"/>
    <w:tmpl w:val="303015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5155C1"/>
    <w:multiLevelType w:val="hybridMultilevel"/>
    <w:tmpl w:val="12C2D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721FA8"/>
    <w:multiLevelType w:val="hybridMultilevel"/>
    <w:tmpl w:val="39142E28"/>
    <w:lvl w:ilvl="0" w:tplc="FD067768">
      <w:start w:val="1"/>
      <w:numFmt w:val="bullet"/>
      <w:lvlText w:val="●"/>
      <w:lvlJc w:val="left"/>
      <w:pPr>
        <w:tabs>
          <w:tab w:val="num" w:pos="720"/>
        </w:tabs>
        <w:ind w:left="720" w:hanging="360"/>
      </w:pPr>
      <w:rPr>
        <w:rFonts w:ascii="Arial" w:hAnsi="Arial" w:hint="default"/>
      </w:rPr>
    </w:lvl>
    <w:lvl w:ilvl="1" w:tplc="7464BAEE" w:tentative="1">
      <w:start w:val="1"/>
      <w:numFmt w:val="bullet"/>
      <w:lvlText w:val="●"/>
      <w:lvlJc w:val="left"/>
      <w:pPr>
        <w:tabs>
          <w:tab w:val="num" w:pos="1440"/>
        </w:tabs>
        <w:ind w:left="1440" w:hanging="360"/>
      </w:pPr>
      <w:rPr>
        <w:rFonts w:ascii="Arial" w:hAnsi="Arial" w:hint="default"/>
      </w:rPr>
    </w:lvl>
    <w:lvl w:ilvl="2" w:tplc="C51420BA" w:tentative="1">
      <w:start w:val="1"/>
      <w:numFmt w:val="bullet"/>
      <w:lvlText w:val="●"/>
      <w:lvlJc w:val="left"/>
      <w:pPr>
        <w:tabs>
          <w:tab w:val="num" w:pos="2160"/>
        </w:tabs>
        <w:ind w:left="2160" w:hanging="360"/>
      </w:pPr>
      <w:rPr>
        <w:rFonts w:ascii="Arial" w:hAnsi="Arial" w:hint="default"/>
      </w:rPr>
    </w:lvl>
    <w:lvl w:ilvl="3" w:tplc="D1DEDA2E" w:tentative="1">
      <w:start w:val="1"/>
      <w:numFmt w:val="bullet"/>
      <w:lvlText w:val="●"/>
      <w:lvlJc w:val="left"/>
      <w:pPr>
        <w:tabs>
          <w:tab w:val="num" w:pos="2880"/>
        </w:tabs>
        <w:ind w:left="2880" w:hanging="360"/>
      </w:pPr>
      <w:rPr>
        <w:rFonts w:ascii="Arial" w:hAnsi="Arial" w:hint="default"/>
      </w:rPr>
    </w:lvl>
    <w:lvl w:ilvl="4" w:tplc="B9DCE02A" w:tentative="1">
      <w:start w:val="1"/>
      <w:numFmt w:val="bullet"/>
      <w:lvlText w:val="●"/>
      <w:lvlJc w:val="left"/>
      <w:pPr>
        <w:tabs>
          <w:tab w:val="num" w:pos="3600"/>
        </w:tabs>
        <w:ind w:left="3600" w:hanging="360"/>
      </w:pPr>
      <w:rPr>
        <w:rFonts w:ascii="Arial" w:hAnsi="Arial" w:hint="default"/>
      </w:rPr>
    </w:lvl>
    <w:lvl w:ilvl="5" w:tplc="5C849808" w:tentative="1">
      <w:start w:val="1"/>
      <w:numFmt w:val="bullet"/>
      <w:lvlText w:val="●"/>
      <w:lvlJc w:val="left"/>
      <w:pPr>
        <w:tabs>
          <w:tab w:val="num" w:pos="4320"/>
        </w:tabs>
        <w:ind w:left="4320" w:hanging="360"/>
      </w:pPr>
      <w:rPr>
        <w:rFonts w:ascii="Arial" w:hAnsi="Arial" w:hint="default"/>
      </w:rPr>
    </w:lvl>
    <w:lvl w:ilvl="6" w:tplc="099AA454" w:tentative="1">
      <w:start w:val="1"/>
      <w:numFmt w:val="bullet"/>
      <w:lvlText w:val="●"/>
      <w:lvlJc w:val="left"/>
      <w:pPr>
        <w:tabs>
          <w:tab w:val="num" w:pos="5040"/>
        </w:tabs>
        <w:ind w:left="5040" w:hanging="360"/>
      </w:pPr>
      <w:rPr>
        <w:rFonts w:ascii="Arial" w:hAnsi="Arial" w:hint="default"/>
      </w:rPr>
    </w:lvl>
    <w:lvl w:ilvl="7" w:tplc="DDF230E4" w:tentative="1">
      <w:start w:val="1"/>
      <w:numFmt w:val="bullet"/>
      <w:lvlText w:val="●"/>
      <w:lvlJc w:val="left"/>
      <w:pPr>
        <w:tabs>
          <w:tab w:val="num" w:pos="5760"/>
        </w:tabs>
        <w:ind w:left="5760" w:hanging="360"/>
      </w:pPr>
      <w:rPr>
        <w:rFonts w:ascii="Arial" w:hAnsi="Arial" w:hint="default"/>
      </w:rPr>
    </w:lvl>
    <w:lvl w:ilvl="8" w:tplc="FEE64E40" w:tentative="1">
      <w:start w:val="1"/>
      <w:numFmt w:val="bullet"/>
      <w:lvlText w:val="●"/>
      <w:lvlJc w:val="left"/>
      <w:pPr>
        <w:tabs>
          <w:tab w:val="num" w:pos="6480"/>
        </w:tabs>
        <w:ind w:left="6480" w:hanging="360"/>
      </w:pPr>
      <w:rPr>
        <w:rFonts w:ascii="Arial" w:hAnsi="Arial" w:hint="default"/>
      </w:rPr>
    </w:lvl>
  </w:abstractNum>
  <w:abstractNum w:abstractNumId="20">
    <w:nsid w:val="53E24369"/>
    <w:multiLevelType w:val="hybridMultilevel"/>
    <w:tmpl w:val="956CD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7A2BAB"/>
    <w:multiLevelType w:val="hybridMultilevel"/>
    <w:tmpl w:val="EBFCAC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8E87E95"/>
    <w:multiLevelType w:val="hybridMultilevel"/>
    <w:tmpl w:val="C4F81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844DF3"/>
    <w:multiLevelType w:val="multilevel"/>
    <w:tmpl w:val="56F8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DA96A5E"/>
    <w:multiLevelType w:val="hybridMultilevel"/>
    <w:tmpl w:val="E81C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35272E"/>
    <w:multiLevelType w:val="multilevel"/>
    <w:tmpl w:val="8B0A6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4B543AE"/>
    <w:multiLevelType w:val="hybridMultilevel"/>
    <w:tmpl w:val="79484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413E2B"/>
    <w:multiLevelType w:val="hybridMultilevel"/>
    <w:tmpl w:val="4CBC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6D11B1"/>
    <w:multiLevelType w:val="hybridMultilevel"/>
    <w:tmpl w:val="C9EAB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0"/>
  </w:num>
  <w:num w:numId="4">
    <w:abstractNumId w:val="26"/>
  </w:num>
  <w:num w:numId="5">
    <w:abstractNumId w:val="18"/>
  </w:num>
  <w:num w:numId="6">
    <w:abstractNumId w:val="9"/>
  </w:num>
  <w:num w:numId="7">
    <w:abstractNumId w:val="20"/>
  </w:num>
  <w:num w:numId="8">
    <w:abstractNumId w:val="19"/>
  </w:num>
  <w:num w:numId="9">
    <w:abstractNumId w:val="14"/>
  </w:num>
  <w:num w:numId="10">
    <w:abstractNumId w:val="3"/>
  </w:num>
  <w:num w:numId="11">
    <w:abstractNumId w:val="12"/>
  </w:num>
  <w:num w:numId="12">
    <w:abstractNumId w:val="21"/>
  </w:num>
  <w:num w:numId="13">
    <w:abstractNumId w:val="15"/>
  </w:num>
  <w:num w:numId="14">
    <w:abstractNumId w:val="17"/>
  </w:num>
  <w:num w:numId="15">
    <w:abstractNumId w:val="11"/>
  </w:num>
  <w:num w:numId="16">
    <w:abstractNumId w:val="5"/>
  </w:num>
  <w:num w:numId="17">
    <w:abstractNumId w:val="8"/>
  </w:num>
  <w:num w:numId="18">
    <w:abstractNumId w:val="4"/>
  </w:num>
  <w:num w:numId="19">
    <w:abstractNumId w:val="27"/>
  </w:num>
  <w:num w:numId="20">
    <w:abstractNumId w:val="6"/>
  </w:num>
  <w:num w:numId="21">
    <w:abstractNumId w:val="28"/>
  </w:num>
  <w:num w:numId="22">
    <w:abstractNumId w:val="16"/>
  </w:num>
  <w:num w:numId="23">
    <w:abstractNumId w:val="22"/>
  </w:num>
  <w:num w:numId="24">
    <w:abstractNumId w:val="0"/>
  </w:num>
  <w:num w:numId="25">
    <w:abstractNumId w:val="1"/>
  </w:num>
  <w:num w:numId="26">
    <w:abstractNumId w:val="13"/>
  </w:num>
  <w:num w:numId="27">
    <w:abstractNumId w:val="24"/>
  </w:num>
  <w:num w:numId="28">
    <w:abstractNumId w:val="2"/>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007BF"/>
    <w:rsid w:val="00050050"/>
    <w:rsid w:val="00055B1A"/>
    <w:rsid w:val="000E3F2A"/>
    <w:rsid w:val="00107D20"/>
    <w:rsid w:val="00140515"/>
    <w:rsid w:val="001A4CB0"/>
    <w:rsid w:val="001E6C72"/>
    <w:rsid w:val="00245F25"/>
    <w:rsid w:val="00276280"/>
    <w:rsid w:val="00285CA5"/>
    <w:rsid w:val="002B7CA3"/>
    <w:rsid w:val="002E0B26"/>
    <w:rsid w:val="002E60B3"/>
    <w:rsid w:val="00325C5F"/>
    <w:rsid w:val="00376176"/>
    <w:rsid w:val="00381EFC"/>
    <w:rsid w:val="003865AE"/>
    <w:rsid w:val="00431766"/>
    <w:rsid w:val="004645AB"/>
    <w:rsid w:val="004928CE"/>
    <w:rsid w:val="004E13B5"/>
    <w:rsid w:val="00541F92"/>
    <w:rsid w:val="00584092"/>
    <w:rsid w:val="00632ACB"/>
    <w:rsid w:val="00706643"/>
    <w:rsid w:val="00754743"/>
    <w:rsid w:val="007A17D1"/>
    <w:rsid w:val="007B2B65"/>
    <w:rsid w:val="007F1703"/>
    <w:rsid w:val="007F5026"/>
    <w:rsid w:val="008264CD"/>
    <w:rsid w:val="00893450"/>
    <w:rsid w:val="00894A1B"/>
    <w:rsid w:val="008D1C0F"/>
    <w:rsid w:val="00991904"/>
    <w:rsid w:val="009A2C38"/>
    <w:rsid w:val="009E2844"/>
    <w:rsid w:val="009E3F0E"/>
    <w:rsid w:val="00A76DF8"/>
    <w:rsid w:val="00AA269F"/>
    <w:rsid w:val="00AB1862"/>
    <w:rsid w:val="00B57248"/>
    <w:rsid w:val="00B70054"/>
    <w:rsid w:val="00BD4CA2"/>
    <w:rsid w:val="00C263B0"/>
    <w:rsid w:val="00D16B93"/>
    <w:rsid w:val="00DA4801"/>
    <w:rsid w:val="00DB14C2"/>
    <w:rsid w:val="00E5315D"/>
    <w:rsid w:val="00E86DE5"/>
    <w:rsid w:val="00ED0C0D"/>
    <w:rsid w:val="00EF25C2"/>
    <w:rsid w:val="00F007BF"/>
    <w:rsid w:val="00F55BE5"/>
    <w:rsid w:val="00FA75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D1"/>
  </w:style>
  <w:style w:type="paragraph" w:styleId="Heading1">
    <w:name w:val="heading 1"/>
    <w:basedOn w:val="Normal"/>
    <w:link w:val="Heading1Char"/>
    <w:uiPriority w:val="9"/>
    <w:qFormat/>
    <w:rsid w:val="00541F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07BF"/>
    <w:pPr>
      <w:spacing w:after="0" w:line="276" w:lineRule="auto"/>
    </w:pPr>
    <w:rPr>
      <w:rFonts w:ascii="Arial" w:eastAsia="Arial" w:hAnsi="Arial" w:cs="Arial"/>
      <w:kern w:val="0"/>
      <w:lang w:eastAsia="en-IN"/>
    </w:rPr>
  </w:style>
  <w:style w:type="character" w:customStyle="1" w:styleId="Heading1Char">
    <w:name w:val="Heading 1 Char"/>
    <w:basedOn w:val="DefaultParagraphFont"/>
    <w:link w:val="Heading1"/>
    <w:uiPriority w:val="9"/>
    <w:rsid w:val="00541F9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9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450"/>
    <w:rPr>
      <w:rFonts w:ascii="Tahoma" w:hAnsi="Tahoma" w:cs="Tahoma"/>
      <w:sz w:val="16"/>
      <w:szCs w:val="16"/>
    </w:rPr>
  </w:style>
  <w:style w:type="character" w:customStyle="1" w:styleId="hgkelc">
    <w:name w:val="hgkelc"/>
    <w:basedOn w:val="DefaultParagraphFont"/>
    <w:rsid w:val="00107D20"/>
  </w:style>
  <w:style w:type="character" w:styleId="Hyperlink">
    <w:name w:val="Hyperlink"/>
    <w:basedOn w:val="DefaultParagraphFont"/>
    <w:uiPriority w:val="99"/>
    <w:semiHidden/>
    <w:unhideWhenUsed/>
    <w:rsid w:val="000E3F2A"/>
    <w:rPr>
      <w:color w:val="0000FF"/>
      <w:u w:val="single"/>
    </w:rPr>
  </w:style>
  <w:style w:type="character" w:styleId="Strong">
    <w:name w:val="Strong"/>
    <w:basedOn w:val="DefaultParagraphFont"/>
    <w:uiPriority w:val="22"/>
    <w:qFormat/>
    <w:rsid w:val="000E3F2A"/>
    <w:rPr>
      <w:b/>
      <w:bCs/>
    </w:rPr>
  </w:style>
  <w:style w:type="paragraph" w:styleId="NormalWeb">
    <w:name w:val="Normal (Web)"/>
    <w:basedOn w:val="Normal"/>
    <w:uiPriority w:val="99"/>
    <w:semiHidden/>
    <w:unhideWhenUsed/>
    <w:rsid w:val="00AB186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F55BE5"/>
    <w:pPr>
      <w:ind w:left="720"/>
      <w:contextualSpacing/>
    </w:pPr>
  </w:style>
</w:styles>
</file>

<file path=word/webSettings.xml><?xml version="1.0" encoding="utf-8"?>
<w:webSettings xmlns:r="http://schemas.openxmlformats.org/officeDocument/2006/relationships" xmlns:w="http://schemas.openxmlformats.org/wordprocessingml/2006/main">
  <w:divs>
    <w:div w:id="28921312">
      <w:bodyDiv w:val="1"/>
      <w:marLeft w:val="0"/>
      <w:marRight w:val="0"/>
      <w:marTop w:val="0"/>
      <w:marBottom w:val="0"/>
      <w:divBdr>
        <w:top w:val="none" w:sz="0" w:space="0" w:color="auto"/>
        <w:left w:val="none" w:sz="0" w:space="0" w:color="auto"/>
        <w:bottom w:val="none" w:sz="0" w:space="0" w:color="auto"/>
        <w:right w:val="none" w:sz="0" w:space="0" w:color="auto"/>
      </w:divBdr>
    </w:div>
    <w:div w:id="144663358">
      <w:bodyDiv w:val="1"/>
      <w:marLeft w:val="0"/>
      <w:marRight w:val="0"/>
      <w:marTop w:val="0"/>
      <w:marBottom w:val="0"/>
      <w:divBdr>
        <w:top w:val="none" w:sz="0" w:space="0" w:color="auto"/>
        <w:left w:val="none" w:sz="0" w:space="0" w:color="auto"/>
        <w:bottom w:val="none" w:sz="0" w:space="0" w:color="auto"/>
        <w:right w:val="none" w:sz="0" w:space="0" w:color="auto"/>
      </w:divBdr>
    </w:div>
    <w:div w:id="201939423">
      <w:bodyDiv w:val="1"/>
      <w:marLeft w:val="0"/>
      <w:marRight w:val="0"/>
      <w:marTop w:val="0"/>
      <w:marBottom w:val="0"/>
      <w:divBdr>
        <w:top w:val="none" w:sz="0" w:space="0" w:color="auto"/>
        <w:left w:val="none" w:sz="0" w:space="0" w:color="auto"/>
        <w:bottom w:val="none" w:sz="0" w:space="0" w:color="auto"/>
        <w:right w:val="none" w:sz="0" w:space="0" w:color="auto"/>
      </w:divBdr>
    </w:div>
    <w:div w:id="215514249">
      <w:bodyDiv w:val="1"/>
      <w:marLeft w:val="0"/>
      <w:marRight w:val="0"/>
      <w:marTop w:val="0"/>
      <w:marBottom w:val="0"/>
      <w:divBdr>
        <w:top w:val="none" w:sz="0" w:space="0" w:color="auto"/>
        <w:left w:val="none" w:sz="0" w:space="0" w:color="auto"/>
        <w:bottom w:val="none" w:sz="0" w:space="0" w:color="auto"/>
        <w:right w:val="none" w:sz="0" w:space="0" w:color="auto"/>
      </w:divBdr>
    </w:div>
    <w:div w:id="270285259">
      <w:bodyDiv w:val="1"/>
      <w:marLeft w:val="0"/>
      <w:marRight w:val="0"/>
      <w:marTop w:val="0"/>
      <w:marBottom w:val="0"/>
      <w:divBdr>
        <w:top w:val="none" w:sz="0" w:space="0" w:color="auto"/>
        <w:left w:val="none" w:sz="0" w:space="0" w:color="auto"/>
        <w:bottom w:val="none" w:sz="0" w:space="0" w:color="auto"/>
        <w:right w:val="none" w:sz="0" w:space="0" w:color="auto"/>
      </w:divBdr>
    </w:div>
    <w:div w:id="334455835">
      <w:bodyDiv w:val="1"/>
      <w:marLeft w:val="0"/>
      <w:marRight w:val="0"/>
      <w:marTop w:val="0"/>
      <w:marBottom w:val="0"/>
      <w:divBdr>
        <w:top w:val="none" w:sz="0" w:space="0" w:color="auto"/>
        <w:left w:val="none" w:sz="0" w:space="0" w:color="auto"/>
        <w:bottom w:val="none" w:sz="0" w:space="0" w:color="auto"/>
        <w:right w:val="none" w:sz="0" w:space="0" w:color="auto"/>
      </w:divBdr>
    </w:div>
    <w:div w:id="379284713">
      <w:bodyDiv w:val="1"/>
      <w:marLeft w:val="0"/>
      <w:marRight w:val="0"/>
      <w:marTop w:val="0"/>
      <w:marBottom w:val="0"/>
      <w:divBdr>
        <w:top w:val="none" w:sz="0" w:space="0" w:color="auto"/>
        <w:left w:val="none" w:sz="0" w:space="0" w:color="auto"/>
        <w:bottom w:val="none" w:sz="0" w:space="0" w:color="auto"/>
        <w:right w:val="none" w:sz="0" w:space="0" w:color="auto"/>
      </w:divBdr>
    </w:div>
    <w:div w:id="381951015">
      <w:bodyDiv w:val="1"/>
      <w:marLeft w:val="0"/>
      <w:marRight w:val="0"/>
      <w:marTop w:val="0"/>
      <w:marBottom w:val="0"/>
      <w:divBdr>
        <w:top w:val="none" w:sz="0" w:space="0" w:color="auto"/>
        <w:left w:val="none" w:sz="0" w:space="0" w:color="auto"/>
        <w:bottom w:val="none" w:sz="0" w:space="0" w:color="auto"/>
        <w:right w:val="none" w:sz="0" w:space="0" w:color="auto"/>
      </w:divBdr>
    </w:div>
    <w:div w:id="452402892">
      <w:bodyDiv w:val="1"/>
      <w:marLeft w:val="0"/>
      <w:marRight w:val="0"/>
      <w:marTop w:val="0"/>
      <w:marBottom w:val="0"/>
      <w:divBdr>
        <w:top w:val="none" w:sz="0" w:space="0" w:color="auto"/>
        <w:left w:val="none" w:sz="0" w:space="0" w:color="auto"/>
        <w:bottom w:val="none" w:sz="0" w:space="0" w:color="auto"/>
        <w:right w:val="none" w:sz="0" w:space="0" w:color="auto"/>
      </w:divBdr>
    </w:div>
    <w:div w:id="510871880">
      <w:bodyDiv w:val="1"/>
      <w:marLeft w:val="0"/>
      <w:marRight w:val="0"/>
      <w:marTop w:val="0"/>
      <w:marBottom w:val="0"/>
      <w:divBdr>
        <w:top w:val="none" w:sz="0" w:space="0" w:color="auto"/>
        <w:left w:val="none" w:sz="0" w:space="0" w:color="auto"/>
        <w:bottom w:val="none" w:sz="0" w:space="0" w:color="auto"/>
        <w:right w:val="none" w:sz="0" w:space="0" w:color="auto"/>
      </w:divBdr>
    </w:div>
    <w:div w:id="671492520">
      <w:bodyDiv w:val="1"/>
      <w:marLeft w:val="0"/>
      <w:marRight w:val="0"/>
      <w:marTop w:val="0"/>
      <w:marBottom w:val="0"/>
      <w:divBdr>
        <w:top w:val="none" w:sz="0" w:space="0" w:color="auto"/>
        <w:left w:val="none" w:sz="0" w:space="0" w:color="auto"/>
        <w:bottom w:val="none" w:sz="0" w:space="0" w:color="auto"/>
        <w:right w:val="none" w:sz="0" w:space="0" w:color="auto"/>
      </w:divBdr>
    </w:div>
    <w:div w:id="853149615">
      <w:bodyDiv w:val="1"/>
      <w:marLeft w:val="0"/>
      <w:marRight w:val="0"/>
      <w:marTop w:val="0"/>
      <w:marBottom w:val="0"/>
      <w:divBdr>
        <w:top w:val="none" w:sz="0" w:space="0" w:color="auto"/>
        <w:left w:val="none" w:sz="0" w:space="0" w:color="auto"/>
        <w:bottom w:val="none" w:sz="0" w:space="0" w:color="auto"/>
        <w:right w:val="none" w:sz="0" w:space="0" w:color="auto"/>
      </w:divBdr>
      <w:divsChild>
        <w:div w:id="1132165848">
          <w:marLeft w:val="720"/>
          <w:marRight w:val="0"/>
          <w:marTop w:val="0"/>
          <w:marBottom w:val="0"/>
          <w:divBdr>
            <w:top w:val="none" w:sz="0" w:space="0" w:color="auto"/>
            <w:left w:val="none" w:sz="0" w:space="0" w:color="auto"/>
            <w:bottom w:val="none" w:sz="0" w:space="0" w:color="auto"/>
            <w:right w:val="none" w:sz="0" w:space="0" w:color="auto"/>
          </w:divBdr>
        </w:div>
        <w:div w:id="1751460998">
          <w:marLeft w:val="720"/>
          <w:marRight w:val="0"/>
          <w:marTop w:val="0"/>
          <w:marBottom w:val="0"/>
          <w:divBdr>
            <w:top w:val="none" w:sz="0" w:space="0" w:color="auto"/>
            <w:left w:val="none" w:sz="0" w:space="0" w:color="auto"/>
            <w:bottom w:val="none" w:sz="0" w:space="0" w:color="auto"/>
            <w:right w:val="none" w:sz="0" w:space="0" w:color="auto"/>
          </w:divBdr>
        </w:div>
      </w:divsChild>
    </w:div>
    <w:div w:id="912084423">
      <w:bodyDiv w:val="1"/>
      <w:marLeft w:val="0"/>
      <w:marRight w:val="0"/>
      <w:marTop w:val="0"/>
      <w:marBottom w:val="0"/>
      <w:divBdr>
        <w:top w:val="none" w:sz="0" w:space="0" w:color="auto"/>
        <w:left w:val="none" w:sz="0" w:space="0" w:color="auto"/>
        <w:bottom w:val="none" w:sz="0" w:space="0" w:color="auto"/>
        <w:right w:val="none" w:sz="0" w:space="0" w:color="auto"/>
      </w:divBdr>
    </w:div>
    <w:div w:id="994987171">
      <w:bodyDiv w:val="1"/>
      <w:marLeft w:val="0"/>
      <w:marRight w:val="0"/>
      <w:marTop w:val="0"/>
      <w:marBottom w:val="0"/>
      <w:divBdr>
        <w:top w:val="none" w:sz="0" w:space="0" w:color="auto"/>
        <w:left w:val="none" w:sz="0" w:space="0" w:color="auto"/>
        <w:bottom w:val="none" w:sz="0" w:space="0" w:color="auto"/>
        <w:right w:val="none" w:sz="0" w:space="0" w:color="auto"/>
      </w:divBdr>
    </w:div>
    <w:div w:id="999697359">
      <w:bodyDiv w:val="1"/>
      <w:marLeft w:val="0"/>
      <w:marRight w:val="0"/>
      <w:marTop w:val="0"/>
      <w:marBottom w:val="0"/>
      <w:divBdr>
        <w:top w:val="none" w:sz="0" w:space="0" w:color="auto"/>
        <w:left w:val="none" w:sz="0" w:space="0" w:color="auto"/>
        <w:bottom w:val="none" w:sz="0" w:space="0" w:color="auto"/>
        <w:right w:val="none" w:sz="0" w:space="0" w:color="auto"/>
      </w:divBdr>
    </w:div>
    <w:div w:id="1079718029">
      <w:bodyDiv w:val="1"/>
      <w:marLeft w:val="0"/>
      <w:marRight w:val="0"/>
      <w:marTop w:val="0"/>
      <w:marBottom w:val="0"/>
      <w:divBdr>
        <w:top w:val="none" w:sz="0" w:space="0" w:color="auto"/>
        <w:left w:val="none" w:sz="0" w:space="0" w:color="auto"/>
        <w:bottom w:val="none" w:sz="0" w:space="0" w:color="auto"/>
        <w:right w:val="none" w:sz="0" w:space="0" w:color="auto"/>
      </w:divBdr>
    </w:div>
    <w:div w:id="1147742553">
      <w:bodyDiv w:val="1"/>
      <w:marLeft w:val="0"/>
      <w:marRight w:val="0"/>
      <w:marTop w:val="0"/>
      <w:marBottom w:val="0"/>
      <w:divBdr>
        <w:top w:val="none" w:sz="0" w:space="0" w:color="auto"/>
        <w:left w:val="none" w:sz="0" w:space="0" w:color="auto"/>
        <w:bottom w:val="none" w:sz="0" w:space="0" w:color="auto"/>
        <w:right w:val="none" w:sz="0" w:space="0" w:color="auto"/>
      </w:divBdr>
    </w:div>
    <w:div w:id="1212310011">
      <w:bodyDiv w:val="1"/>
      <w:marLeft w:val="0"/>
      <w:marRight w:val="0"/>
      <w:marTop w:val="0"/>
      <w:marBottom w:val="0"/>
      <w:divBdr>
        <w:top w:val="none" w:sz="0" w:space="0" w:color="auto"/>
        <w:left w:val="none" w:sz="0" w:space="0" w:color="auto"/>
        <w:bottom w:val="none" w:sz="0" w:space="0" w:color="auto"/>
        <w:right w:val="none" w:sz="0" w:space="0" w:color="auto"/>
      </w:divBdr>
    </w:div>
    <w:div w:id="1345211532">
      <w:bodyDiv w:val="1"/>
      <w:marLeft w:val="0"/>
      <w:marRight w:val="0"/>
      <w:marTop w:val="0"/>
      <w:marBottom w:val="0"/>
      <w:divBdr>
        <w:top w:val="none" w:sz="0" w:space="0" w:color="auto"/>
        <w:left w:val="none" w:sz="0" w:space="0" w:color="auto"/>
        <w:bottom w:val="none" w:sz="0" w:space="0" w:color="auto"/>
        <w:right w:val="none" w:sz="0" w:space="0" w:color="auto"/>
      </w:divBdr>
    </w:div>
    <w:div w:id="1381173234">
      <w:bodyDiv w:val="1"/>
      <w:marLeft w:val="0"/>
      <w:marRight w:val="0"/>
      <w:marTop w:val="0"/>
      <w:marBottom w:val="0"/>
      <w:divBdr>
        <w:top w:val="none" w:sz="0" w:space="0" w:color="auto"/>
        <w:left w:val="none" w:sz="0" w:space="0" w:color="auto"/>
        <w:bottom w:val="none" w:sz="0" w:space="0" w:color="auto"/>
        <w:right w:val="none" w:sz="0" w:space="0" w:color="auto"/>
      </w:divBdr>
    </w:div>
    <w:div w:id="1408769234">
      <w:bodyDiv w:val="1"/>
      <w:marLeft w:val="0"/>
      <w:marRight w:val="0"/>
      <w:marTop w:val="0"/>
      <w:marBottom w:val="0"/>
      <w:divBdr>
        <w:top w:val="none" w:sz="0" w:space="0" w:color="auto"/>
        <w:left w:val="none" w:sz="0" w:space="0" w:color="auto"/>
        <w:bottom w:val="none" w:sz="0" w:space="0" w:color="auto"/>
        <w:right w:val="none" w:sz="0" w:space="0" w:color="auto"/>
      </w:divBdr>
    </w:div>
    <w:div w:id="1444036576">
      <w:bodyDiv w:val="1"/>
      <w:marLeft w:val="0"/>
      <w:marRight w:val="0"/>
      <w:marTop w:val="0"/>
      <w:marBottom w:val="0"/>
      <w:divBdr>
        <w:top w:val="none" w:sz="0" w:space="0" w:color="auto"/>
        <w:left w:val="none" w:sz="0" w:space="0" w:color="auto"/>
        <w:bottom w:val="none" w:sz="0" w:space="0" w:color="auto"/>
        <w:right w:val="none" w:sz="0" w:space="0" w:color="auto"/>
      </w:divBdr>
    </w:div>
    <w:div w:id="1448698511">
      <w:bodyDiv w:val="1"/>
      <w:marLeft w:val="0"/>
      <w:marRight w:val="0"/>
      <w:marTop w:val="0"/>
      <w:marBottom w:val="0"/>
      <w:divBdr>
        <w:top w:val="none" w:sz="0" w:space="0" w:color="auto"/>
        <w:left w:val="none" w:sz="0" w:space="0" w:color="auto"/>
        <w:bottom w:val="none" w:sz="0" w:space="0" w:color="auto"/>
        <w:right w:val="none" w:sz="0" w:space="0" w:color="auto"/>
      </w:divBdr>
    </w:div>
    <w:div w:id="1459448194">
      <w:bodyDiv w:val="1"/>
      <w:marLeft w:val="0"/>
      <w:marRight w:val="0"/>
      <w:marTop w:val="0"/>
      <w:marBottom w:val="0"/>
      <w:divBdr>
        <w:top w:val="none" w:sz="0" w:space="0" w:color="auto"/>
        <w:left w:val="none" w:sz="0" w:space="0" w:color="auto"/>
        <w:bottom w:val="none" w:sz="0" w:space="0" w:color="auto"/>
        <w:right w:val="none" w:sz="0" w:space="0" w:color="auto"/>
      </w:divBdr>
      <w:divsChild>
        <w:div w:id="1729524499">
          <w:marLeft w:val="720"/>
          <w:marRight w:val="0"/>
          <w:marTop w:val="0"/>
          <w:marBottom w:val="0"/>
          <w:divBdr>
            <w:top w:val="none" w:sz="0" w:space="0" w:color="auto"/>
            <w:left w:val="none" w:sz="0" w:space="0" w:color="auto"/>
            <w:bottom w:val="none" w:sz="0" w:space="0" w:color="auto"/>
            <w:right w:val="none" w:sz="0" w:space="0" w:color="auto"/>
          </w:divBdr>
        </w:div>
      </w:divsChild>
    </w:div>
    <w:div w:id="1521122685">
      <w:bodyDiv w:val="1"/>
      <w:marLeft w:val="0"/>
      <w:marRight w:val="0"/>
      <w:marTop w:val="0"/>
      <w:marBottom w:val="0"/>
      <w:divBdr>
        <w:top w:val="none" w:sz="0" w:space="0" w:color="auto"/>
        <w:left w:val="none" w:sz="0" w:space="0" w:color="auto"/>
        <w:bottom w:val="none" w:sz="0" w:space="0" w:color="auto"/>
        <w:right w:val="none" w:sz="0" w:space="0" w:color="auto"/>
      </w:divBdr>
    </w:div>
    <w:div w:id="1764185837">
      <w:bodyDiv w:val="1"/>
      <w:marLeft w:val="0"/>
      <w:marRight w:val="0"/>
      <w:marTop w:val="0"/>
      <w:marBottom w:val="0"/>
      <w:divBdr>
        <w:top w:val="none" w:sz="0" w:space="0" w:color="auto"/>
        <w:left w:val="none" w:sz="0" w:space="0" w:color="auto"/>
        <w:bottom w:val="none" w:sz="0" w:space="0" w:color="auto"/>
        <w:right w:val="none" w:sz="0" w:space="0" w:color="auto"/>
      </w:divBdr>
      <w:divsChild>
        <w:div w:id="501507038">
          <w:marLeft w:val="720"/>
          <w:marRight w:val="0"/>
          <w:marTop w:val="0"/>
          <w:marBottom w:val="0"/>
          <w:divBdr>
            <w:top w:val="none" w:sz="0" w:space="0" w:color="auto"/>
            <w:left w:val="none" w:sz="0" w:space="0" w:color="auto"/>
            <w:bottom w:val="none" w:sz="0" w:space="0" w:color="auto"/>
            <w:right w:val="none" w:sz="0" w:space="0" w:color="auto"/>
          </w:divBdr>
        </w:div>
      </w:divsChild>
    </w:div>
    <w:div w:id="1793859531">
      <w:bodyDiv w:val="1"/>
      <w:marLeft w:val="0"/>
      <w:marRight w:val="0"/>
      <w:marTop w:val="0"/>
      <w:marBottom w:val="0"/>
      <w:divBdr>
        <w:top w:val="none" w:sz="0" w:space="0" w:color="auto"/>
        <w:left w:val="none" w:sz="0" w:space="0" w:color="auto"/>
        <w:bottom w:val="none" w:sz="0" w:space="0" w:color="auto"/>
        <w:right w:val="none" w:sz="0" w:space="0" w:color="auto"/>
      </w:divBdr>
    </w:div>
    <w:div w:id="1799906590">
      <w:bodyDiv w:val="1"/>
      <w:marLeft w:val="0"/>
      <w:marRight w:val="0"/>
      <w:marTop w:val="0"/>
      <w:marBottom w:val="0"/>
      <w:divBdr>
        <w:top w:val="none" w:sz="0" w:space="0" w:color="auto"/>
        <w:left w:val="none" w:sz="0" w:space="0" w:color="auto"/>
        <w:bottom w:val="none" w:sz="0" w:space="0" w:color="auto"/>
        <w:right w:val="none" w:sz="0" w:space="0" w:color="auto"/>
      </w:divBdr>
    </w:div>
    <w:div w:id="1809737034">
      <w:bodyDiv w:val="1"/>
      <w:marLeft w:val="0"/>
      <w:marRight w:val="0"/>
      <w:marTop w:val="0"/>
      <w:marBottom w:val="0"/>
      <w:divBdr>
        <w:top w:val="none" w:sz="0" w:space="0" w:color="auto"/>
        <w:left w:val="none" w:sz="0" w:space="0" w:color="auto"/>
        <w:bottom w:val="none" w:sz="0" w:space="0" w:color="auto"/>
        <w:right w:val="none" w:sz="0" w:space="0" w:color="auto"/>
      </w:divBdr>
    </w:div>
    <w:div w:id="1931044569">
      <w:bodyDiv w:val="1"/>
      <w:marLeft w:val="0"/>
      <w:marRight w:val="0"/>
      <w:marTop w:val="0"/>
      <w:marBottom w:val="0"/>
      <w:divBdr>
        <w:top w:val="none" w:sz="0" w:space="0" w:color="auto"/>
        <w:left w:val="none" w:sz="0" w:space="0" w:color="auto"/>
        <w:bottom w:val="none" w:sz="0" w:space="0" w:color="auto"/>
        <w:right w:val="none" w:sz="0" w:space="0" w:color="auto"/>
      </w:divBdr>
    </w:div>
    <w:div w:id="1942642673">
      <w:bodyDiv w:val="1"/>
      <w:marLeft w:val="0"/>
      <w:marRight w:val="0"/>
      <w:marTop w:val="0"/>
      <w:marBottom w:val="0"/>
      <w:divBdr>
        <w:top w:val="none" w:sz="0" w:space="0" w:color="auto"/>
        <w:left w:val="none" w:sz="0" w:space="0" w:color="auto"/>
        <w:bottom w:val="none" w:sz="0" w:space="0" w:color="auto"/>
        <w:right w:val="none" w:sz="0" w:space="0" w:color="auto"/>
      </w:divBdr>
    </w:div>
    <w:div w:id="1963338157">
      <w:bodyDiv w:val="1"/>
      <w:marLeft w:val="0"/>
      <w:marRight w:val="0"/>
      <w:marTop w:val="0"/>
      <w:marBottom w:val="0"/>
      <w:divBdr>
        <w:top w:val="none" w:sz="0" w:space="0" w:color="auto"/>
        <w:left w:val="none" w:sz="0" w:space="0" w:color="auto"/>
        <w:bottom w:val="none" w:sz="0" w:space="0" w:color="auto"/>
        <w:right w:val="none" w:sz="0" w:space="0" w:color="auto"/>
      </w:divBdr>
    </w:div>
    <w:div w:id="2059207806">
      <w:bodyDiv w:val="1"/>
      <w:marLeft w:val="0"/>
      <w:marRight w:val="0"/>
      <w:marTop w:val="0"/>
      <w:marBottom w:val="0"/>
      <w:divBdr>
        <w:top w:val="none" w:sz="0" w:space="0" w:color="auto"/>
        <w:left w:val="none" w:sz="0" w:space="0" w:color="auto"/>
        <w:bottom w:val="none" w:sz="0" w:space="0" w:color="auto"/>
        <w:right w:val="none" w:sz="0" w:space="0" w:color="auto"/>
      </w:divBdr>
    </w:div>
    <w:div w:id="20761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geeksforgeeks.org/seaborn-lineplot-method-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ata-visualization-with-seaborn-line-plo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line-chart-in-matplotlib-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8D242-6AF4-4E7B-928C-39D14F4D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Dutta</dc:creator>
  <cp:lastModifiedBy>Sourav Dutta</cp:lastModifiedBy>
  <cp:revision>13</cp:revision>
  <dcterms:created xsi:type="dcterms:W3CDTF">2022-11-29T15:00:00Z</dcterms:created>
  <dcterms:modified xsi:type="dcterms:W3CDTF">2022-12-06T14:51:00Z</dcterms:modified>
</cp:coreProperties>
</file>