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21"/>
          <w:szCs w:val="21"/>
          <w:rtl w:val="0"/>
        </w:rPr>
        <w:tab/>
        <w:t xml:space="preserve">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Summary reports</w:t>
      </w:r>
    </w:p>
    <w:p w:rsidR="00000000" w:rsidDel="00000000" w:rsidP="00000000" w:rsidRDefault="00000000" w:rsidRPr="00000000" w14:paraId="00000002">
      <w:pPr>
        <w:spacing w:after="12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Tutorials Ninja – HomePage Design and Navigation &amp;&amp; Newsletter Subscription Functionality Testing.</w:t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Sourabh Kumar Mishra.</w:t>
      </w:r>
    </w:p>
    <w:p w:rsidR="00000000" w:rsidDel="00000000" w:rsidP="00000000" w:rsidRDefault="00000000" w:rsidRPr="00000000" w14:paraId="00000005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31/01/2025.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Reviewed By:</w:t>
      </w:r>
      <w:r w:rsidDel="00000000" w:rsidR="00000000" w:rsidRPr="00000000">
        <w:rPr>
          <w:rtl w:val="0"/>
        </w:rPr>
        <w:t xml:space="preserve"> Mr. Shiva Kumar.</w:t>
      </w:r>
    </w:p>
    <w:p w:rsidR="00000000" w:rsidDel="00000000" w:rsidP="00000000" w:rsidRDefault="00000000" w:rsidRPr="00000000" w14:paraId="00000007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Window,ios and Android</w:t>
      </w:r>
    </w:p>
    <w:p w:rsidR="00000000" w:rsidDel="00000000" w:rsidP="00000000" w:rsidRDefault="00000000" w:rsidRPr="00000000" w14:paraId="00000009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Approval: </w:t>
      </w:r>
      <w:r w:rsidDel="00000000" w:rsidR="00000000" w:rsidRPr="00000000">
        <w:rPr>
          <w:rtl w:val="0"/>
        </w:rPr>
        <w:t xml:space="preserve">Mr. Shiva Kumar.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sowmgqchojtm" w:id="0"/>
      <w:bookmarkEnd w:id="0"/>
      <w:r w:rsidDel="00000000" w:rsidR="00000000" w:rsidRPr="00000000">
        <w:rPr>
          <w:b w:val="1"/>
          <w:color w:val="000000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testing of the Online Store demo version was conducted to validate the core features, including the </w:t>
      </w:r>
      <w:r w:rsidDel="00000000" w:rsidR="00000000" w:rsidRPr="00000000">
        <w:rPr>
          <w:b w:val="1"/>
          <w:rtl w:val="0"/>
        </w:rPr>
        <w:t xml:space="preserve">Homepage Design &amp; Navigation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Newsletter Subscription</w:t>
      </w:r>
      <w:r w:rsidDel="00000000" w:rsidR="00000000" w:rsidRPr="00000000">
        <w:rPr>
          <w:rtl w:val="0"/>
        </w:rPr>
        <w:t xml:space="preserve">. The objective was to ensure that all major functionalities work as expected.</w:t>
      </w:r>
    </w:p>
    <w:p w:rsidR="00000000" w:rsidDel="00000000" w:rsidP="00000000" w:rsidRDefault="00000000" w:rsidRPr="00000000" w14:paraId="0000000C">
      <w:pPr>
        <w:spacing w:after="120" w:lineRule="auto"/>
        <w:rPr/>
      </w:pPr>
      <w:r w:rsidDel="00000000" w:rsidR="00000000" w:rsidRPr="00000000">
        <w:rPr>
          <w:rtl w:val="0"/>
        </w:rPr>
        <w:t xml:space="preserve">This test summary report details the testing activities conducted for the Tutorials Ninja Web Application during the period from 31/01/2025 to 01/02/2025.</w:t>
      </w:r>
    </w:p>
    <w:p w:rsidR="00000000" w:rsidDel="00000000" w:rsidP="00000000" w:rsidRDefault="00000000" w:rsidRPr="00000000" w14:paraId="0000000D">
      <w:pPr>
        <w:spacing w:after="120" w:lineRule="auto"/>
        <w:rPr/>
      </w:pPr>
      <w:r w:rsidDel="00000000" w:rsidR="00000000" w:rsidRPr="00000000">
        <w:rPr>
          <w:rtl w:val="0"/>
        </w:rPr>
        <w:t xml:space="preserve">The objectives of this report are: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 provide an overview of the test case execution status.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provide an overview of the bug report status.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present a summary of the defects identified and their current status.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36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offer suggestions for the next phase of testing.</w:t>
      </w:r>
    </w:p>
    <w:p w:rsidR="00000000" w:rsidDel="00000000" w:rsidP="00000000" w:rsidRDefault="00000000" w:rsidRPr="00000000" w14:paraId="00000012">
      <w:pPr>
        <w:spacing w:after="36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Execution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Failed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12</w:t>
            </w:r>
          </w:p>
        </w:tc>
      </w:tr>
    </w:tbl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9nb0duiunrcn" w:id="1"/>
      <w:bookmarkEnd w:id="1"/>
      <w:r w:rsidDel="00000000" w:rsidR="00000000" w:rsidRPr="00000000">
        <w:rPr>
          <w:b w:val="1"/>
          <w:color w:val="000000"/>
          <w:rtl w:val="0"/>
        </w:rPr>
        <w:t xml:space="preserve">Test Results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Homepage Design and Navigation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Cases Executed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Passed: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Failed: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Blocked: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Newsletter Subscription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Cases Executed: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Passed: </w:t>
      </w: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Failed: </w:t>
      </w: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Blocked: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 Summary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Bug 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</w:tr>
    </w:tbl>
    <w:p w:rsidR="00000000" w:rsidDel="00000000" w:rsidP="00000000" w:rsidRDefault="00000000" w:rsidRPr="00000000" w14:paraId="00000032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p8j62i6jxys9" w:id="2"/>
      <w:bookmarkEnd w:id="2"/>
      <w:r w:rsidDel="00000000" w:rsidR="00000000" w:rsidRPr="00000000">
        <w:rPr>
          <w:b w:val="1"/>
          <w:color w:val="000000"/>
          <w:rtl w:val="0"/>
        </w:rPr>
        <w:t xml:space="preserve">Conclusion and Recommendations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The overall feature set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ready for production release</w:t>
      </w:r>
      <w:r w:rsidDel="00000000" w:rsidR="00000000" w:rsidRPr="00000000">
        <w:rPr>
          <w:sz w:val="24"/>
          <w:szCs w:val="24"/>
          <w:rtl w:val="0"/>
        </w:rPr>
        <w:t xml:space="preserve"> due to critical issues with the homepage navigation and newsletter subscription.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Prioritize fixing critical bugs.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regression testing after bug fixes.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email functionalities are fully operational before release.</w:t>
      </w:r>
    </w:p>
    <w:p w:rsidR="00000000" w:rsidDel="00000000" w:rsidP="00000000" w:rsidRDefault="00000000" w:rsidRPr="00000000" w14:paraId="0000003A">
      <w:pPr>
        <w:spacing w:after="12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