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fikt312o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Test Plan for FurniflexRCT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s3cmuiz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Plan Identifier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Plan ID:</w:t>
      </w:r>
      <w:r w:rsidDel="00000000" w:rsidR="00000000" w:rsidRPr="00000000">
        <w:rPr>
          <w:rtl w:val="0"/>
        </w:rPr>
        <w:t xml:space="preserve"> TP-FR-001</w:t>
        <w:br w:type="textWrapping"/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2024-12-20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Sourabh Kumar Mishra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Anjali Shaw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Anjali Shaw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abp48l2gv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Introduction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ensure that the </w:t>
      </w:r>
      <w:r w:rsidDel="00000000" w:rsidR="00000000" w:rsidRPr="00000000">
        <w:rPr>
          <w:b w:val="1"/>
          <w:rtl w:val="0"/>
        </w:rPr>
        <w:t xml:space="preserve">FurniflexRCT website</w:t>
      </w:r>
      <w:r w:rsidDel="00000000" w:rsidR="00000000" w:rsidRPr="00000000">
        <w:rPr>
          <w:rtl w:val="0"/>
        </w:rPr>
        <w:t xml:space="preserve"> meets the functionality, performance, and usability requirements and provides a seamless user experience. The test plan will cover all critical features, including the navigation menus, page loads, mobile responsiveness, performance, and error handling.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mjv5agcyw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Objectives and Scope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ld8uxxoy1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testing is to validate the functionality, performance, and usability of the </w:t>
      </w:r>
      <w:r w:rsidDel="00000000" w:rsidR="00000000" w:rsidRPr="00000000">
        <w:rPr>
          <w:b w:val="1"/>
          <w:rtl w:val="0"/>
        </w:rPr>
        <w:t xml:space="preserve">FurniflexRCT</w:t>
      </w:r>
      <w:r w:rsidDel="00000000" w:rsidR="00000000" w:rsidRPr="00000000">
        <w:rPr>
          <w:rtl w:val="0"/>
        </w:rPr>
        <w:t xml:space="preserve"> website.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22nxa7ekb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will test: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Testing</w:t>
      </w:r>
      <w:r w:rsidDel="00000000" w:rsidR="00000000" w:rsidRPr="00000000">
        <w:rPr>
          <w:rtl w:val="0"/>
        </w:rPr>
        <w:t xml:space="preserve">: Menus, links, forms, and interactive elements.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Website loading speed, responsiveness.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Ease of navigation, UI elements.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Cross-browser, cross-device compatibility.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Basic security checks like form validation, data security.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vhfig82mp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Features to be Tested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Menu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navigation bar and submenus.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Dropdown behavior.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Responsiveness on mobile.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and Buttons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links are functional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redirect handling for all buttons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for all forms (e.g., contact forms, user input forms).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on invalid inputs.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load speed.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for interactive elements (buttons, dropdowns, etc.).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Compatibility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version of the website (responsive design).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navigation behavior.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errors (broken links).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for form submissions.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sanitization to avoid SQL injection or XSS (Cross-site Scripting).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and data encryption validation.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ghdeckvsc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Strategy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ygo8gzhku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Levels: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Testing individual components (e.g., individual links or buttons).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Testing the integration between multiple components (e.g., how navigation menu interacts with page content).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</w:t>
      </w:r>
      <w:r w:rsidDel="00000000" w:rsidR="00000000" w:rsidRPr="00000000">
        <w:rPr>
          <w:rtl w:val="0"/>
        </w:rPr>
        <w:t xml:space="preserve">: End-to-end functionality of the entire website.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</w:t>
      </w:r>
      <w:r w:rsidDel="00000000" w:rsidR="00000000" w:rsidRPr="00000000">
        <w:rPr>
          <w:rtl w:val="0"/>
        </w:rPr>
        <w:t xml:space="preserve">: Ensuring the website meets business and user requirements.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6zorpdzbt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Types: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Ensure all features function as expected.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Load testing, responsiveness testing.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Cross-browser and cross-device testing.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Assess user experience and ease of navigation.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Ensure no vulnerabilities exist (e.g., input validation, session management).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6uidg8vci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Entry and Exit Criteria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i046cb95d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features have been developed and integrated.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is deployed on the test server.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 and ready.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fyzx6gkts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have passed or issues have been documented.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bugs have been fixed.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security testing completed successfully.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 has been signed off by the client.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ykaa8omp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Environment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/11, iOS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(various resolutions), Tablets, Mobile devices.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Conditions:</w:t>
      </w:r>
      <w:r w:rsidDel="00000000" w:rsidR="00000000" w:rsidRPr="00000000">
        <w:rPr>
          <w:rtl w:val="0"/>
        </w:rPr>
        <w:t xml:space="preserve"> Normal internet speed,Wi-Fi.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Google Lighthouse for performance testing, Browser DevTools for debugging.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w95mss13d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Deliverables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Document</w:t>
      </w:r>
      <w:r w:rsidDel="00000000" w:rsidR="00000000" w:rsidRPr="00000000">
        <w:rPr>
          <w:rtl w:val="0"/>
        </w:rPr>
        <w:t xml:space="preserve">: A detailed list of test cases covering all modules.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Reports</w:t>
      </w:r>
      <w:r w:rsidDel="00000000" w:rsidR="00000000" w:rsidRPr="00000000">
        <w:rPr>
          <w:rtl w:val="0"/>
        </w:rPr>
        <w:t xml:space="preserve">: Any issues found during testing, along with their severity and status.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Results</w:t>
      </w:r>
      <w:r w:rsidDel="00000000" w:rsidR="00000000" w:rsidRPr="00000000">
        <w:rPr>
          <w:rtl w:val="0"/>
        </w:rPr>
        <w:t xml:space="preserve">: Summary of executed tests and their results.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Reports</w:t>
      </w:r>
      <w:r w:rsidDel="00000000" w:rsidR="00000000" w:rsidRPr="00000000">
        <w:rPr>
          <w:rtl w:val="0"/>
        </w:rPr>
        <w:t xml:space="preserve">: Load and response time benchmarks.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 Report</w:t>
      </w:r>
      <w:r w:rsidDel="00000000" w:rsidR="00000000" w:rsidRPr="00000000">
        <w:rPr>
          <w:rtl w:val="0"/>
        </w:rPr>
        <w:t xml:space="preserve">: Vulnerabilities found, if any.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sn0m6f1lt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for FurniflexRCT Website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pktbkgbv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Plan Identifier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Plan ID:</w:t>
      </w:r>
      <w:r w:rsidDel="00000000" w:rsidR="00000000" w:rsidRPr="00000000">
        <w:rPr>
          <w:rtl w:val="0"/>
        </w:rPr>
        <w:t xml:space="preserve"> TP-FR-001</w:t>
        <w:br w:type="textWrapping"/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2024-12-20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[Your Name]</w:t>
        <w:br w:type="textWrapping"/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[Manager/Team Lead Name]</w:t>
        <w:br w:type="textWrapping"/>
      </w: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[Approval Name]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x5b8rhlpc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Introduction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ensure that the </w:t>
      </w:r>
      <w:r w:rsidDel="00000000" w:rsidR="00000000" w:rsidRPr="00000000">
        <w:rPr>
          <w:b w:val="1"/>
          <w:rtl w:val="0"/>
        </w:rPr>
        <w:t xml:space="preserve">FurniflexRCT website</w:t>
      </w:r>
      <w:r w:rsidDel="00000000" w:rsidR="00000000" w:rsidRPr="00000000">
        <w:rPr>
          <w:rtl w:val="0"/>
        </w:rPr>
        <w:t xml:space="preserve"> meets the functional and non-functional requirements and provides a seamless user experience. The test plan will cover all critical features, including the navigation menus, page loads, mobile responsiveness, performance, and error handling.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qf5cu6l77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Objectives and Scope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u8rvlaaizk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testing is to validate the functionality, performance, and usability of the </w:t>
      </w:r>
      <w:r w:rsidDel="00000000" w:rsidR="00000000" w:rsidRPr="00000000">
        <w:rPr>
          <w:b w:val="1"/>
          <w:rtl w:val="0"/>
        </w:rPr>
        <w:t xml:space="preserve">FurniflexRCT</w:t>
      </w:r>
      <w:r w:rsidDel="00000000" w:rsidR="00000000" w:rsidRPr="00000000">
        <w:rPr>
          <w:rtl w:val="0"/>
        </w:rPr>
        <w:t xml:space="preserve"> website.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v6q2nv6mpt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will test: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Testing</w:t>
      </w:r>
      <w:r w:rsidDel="00000000" w:rsidR="00000000" w:rsidRPr="00000000">
        <w:rPr>
          <w:rtl w:val="0"/>
        </w:rPr>
        <w:t xml:space="preserve">: Menus, links, forms, and interactive elements.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Website loading speed, responsiveness.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Ease of navigation, UI elements.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Cross-browser, cross-device compatibility.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Basic security checks like form validation, data security.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yrqt4ia3n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Features to be Tested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Menu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navigation bar and submenus.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Dropdown behavior.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Responsiveness on mobile.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and Buttons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links are functional (internal and external links).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redirect handling for all buttons (e.g., "Submit", "Search").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for all forms (e.g., contact forms, user input forms).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on invalid inputs.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load speed.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for interactive elements (buttons, dropdowns, etc.).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Compatibility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version of the website (responsive design).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navigation behavior.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errors (broken links).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for form submissions.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sanitization to avoid SQL injection or XSS (Cross-site Scripting).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and data encryption validation.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dlc2rbhzk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Strategy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jxto1wtbms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Levels: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Testing individual components (e.g., individual links or buttons).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Testing the integration between multiple components (e.g., how navigation menu interacts with page content).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</w:t>
      </w:r>
      <w:r w:rsidDel="00000000" w:rsidR="00000000" w:rsidRPr="00000000">
        <w:rPr>
          <w:rtl w:val="0"/>
        </w:rPr>
        <w:t xml:space="preserve">: End-to-end functionality of the entire website.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</w:t>
      </w:r>
      <w:r w:rsidDel="00000000" w:rsidR="00000000" w:rsidRPr="00000000">
        <w:rPr>
          <w:rtl w:val="0"/>
        </w:rPr>
        <w:t xml:space="preserve">: Ensuring the website meets business and user requirements.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xwqoc33ppg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Types: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Ensure all features function as expected.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Load testing, responsiveness testing.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Cross-browser and cross-device testing.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Assess user experience and ease of navigation.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Ensure no vulnerabilities exist (e.g., input validation, session management).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m2w0n65au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Entry and Exit Criteria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sgxab5kj8c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features have been developed and integrated.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is deployed on the test server.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 and ready.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x4jxo2jzr9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have passed or issues have been documented.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bugs have been fixed.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security testing completed successfully.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 has been signed off by the client.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ybybi1954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Environment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Safari, Microsoft Edge, Opera.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10/11, macOS, Linux, iOS, Android.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(various resolutions), Tablets, Mobile devices.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Conditions:</w:t>
      </w:r>
      <w:r w:rsidDel="00000000" w:rsidR="00000000" w:rsidRPr="00000000">
        <w:rPr>
          <w:rtl w:val="0"/>
        </w:rPr>
        <w:t xml:space="preserve"> Normal internet speed, slow 3G, Wi-Fi.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Selenium for functional testing, Google Lighthouse for performance testing, Browser DevTools for debugging.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w1c9rz5ja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Deliverables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Document</w:t>
      </w:r>
      <w:r w:rsidDel="00000000" w:rsidR="00000000" w:rsidRPr="00000000">
        <w:rPr>
          <w:rtl w:val="0"/>
        </w:rPr>
        <w:t xml:space="preserve">: A detailed list of test cases covering all modules.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Reports</w:t>
      </w:r>
      <w:r w:rsidDel="00000000" w:rsidR="00000000" w:rsidRPr="00000000">
        <w:rPr>
          <w:rtl w:val="0"/>
        </w:rPr>
        <w:t xml:space="preserve">: Any issues found during testing, along with their severity and status.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Results</w:t>
      </w:r>
      <w:r w:rsidDel="00000000" w:rsidR="00000000" w:rsidRPr="00000000">
        <w:rPr>
          <w:rtl w:val="0"/>
        </w:rPr>
        <w:t xml:space="preserve">: Summary of executed tests and their results.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Reports</w:t>
      </w:r>
      <w:r w:rsidDel="00000000" w:rsidR="00000000" w:rsidRPr="00000000">
        <w:rPr>
          <w:rtl w:val="0"/>
        </w:rPr>
        <w:t xml:space="preserve">: Load and response time benchmarks.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 Report</w:t>
      </w:r>
      <w:r w:rsidDel="00000000" w:rsidR="00000000" w:rsidRPr="00000000">
        <w:rPr>
          <w:rtl w:val="0"/>
        </w:rPr>
        <w:t xml:space="preserve">: Vulnerabilities found, if any.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Testing Schedule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 and compatibility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zzngoung0f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Resources &amp; Responsibilities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Lead: Responsible for overseeing all testing activities, ensuring that the testing process follows the test plan.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Testers: Perform the actual testing and document test results.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Developers: Address and fix any issues or bugs raised during the testing process.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UI/UX Designers: Ensure the website's usability is tested according to design guidelines.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Risks and Mitigations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critical features during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complete requirements gathering before testing begins.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Delays in development affecting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realistic timelines and ensure development is completed in phases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 issues across different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automated tools for cross-browser and mobile testing (e.g., BrowserStack).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degradation under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stress/load tests with simulated users to detect any performance bottlenecks.</w:t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