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code execution: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Comments are in red.</w:t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sourav@F-station:~/DiamondKinetics$ ./DK</w:t>
      </w:r>
    </w:p>
    <w:p>
      <w:pPr>
        <w:pStyle w:val="Normal"/>
        <w:rPr/>
      </w:pPr>
      <w:r>
        <w:rPr/>
        <w:t>Enter the path to sensor data csv file:</w:t>
      </w:r>
    </w:p>
    <w:p>
      <w:pPr>
        <w:pStyle w:val="Normal"/>
        <w:rPr/>
      </w:pPr>
      <w:r>
        <w:rPr/>
        <w:t xml:space="preserve">latestSwing.csv    </w:t>
      </w:r>
      <w:r>
        <w:rPr>
          <w:color w:val="FF0000"/>
        </w:rPr>
        <w:t>(Input the filepath)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the helper funtions to call from below options:</w:t>
      </w:r>
    </w:p>
    <w:p>
      <w:pPr>
        <w:pStyle w:val="Normal"/>
        <w:rPr/>
      </w:pPr>
      <w:r>
        <w:rPr/>
        <w:t xml:space="preserve">0. Exit </w:t>
      </w:r>
    </w:p>
    <w:p>
      <w:pPr>
        <w:pStyle w:val="Normal"/>
        <w:rPr/>
      </w:pPr>
      <w:r>
        <w:rPr/>
        <w:t xml:space="preserve">1. searchContinuityAboveValue </w:t>
      </w:r>
    </w:p>
    <w:p>
      <w:pPr>
        <w:pStyle w:val="Normal"/>
        <w:rPr/>
      </w:pPr>
      <w:r>
        <w:rPr/>
        <w:t xml:space="preserve">2. backSearchContinuityWithinRange </w:t>
      </w:r>
    </w:p>
    <w:p>
      <w:pPr>
        <w:pStyle w:val="Normal"/>
        <w:rPr/>
      </w:pPr>
      <w:r>
        <w:rPr/>
        <w:t xml:space="preserve">3. searchContinuityAboveValueTwoSignals </w:t>
      </w:r>
    </w:p>
    <w:p>
      <w:pPr>
        <w:pStyle w:val="Normal"/>
        <w:rPr/>
      </w:pPr>
      <w:r>
        <w:rPr/>
        <w:t xml:space="preserve">4. searchMultiContinuityWithinRange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Columns in the sensor data are named as below</w:t>
      </w:r>
    </w:p>
    <w:p>
      <w:pPr>
        <w:pStyle w:val="Normal"/>
        <w:rPr/>
      </w:pPr>
      <w:r>
        <w:rPr/>
        <w:t>Ax-0, Ay-1, Az-2, wx-3, wy-4, wz-5</w:t>
      </w:r>
    </w:p>
    <w:p>
      <w:pPr>
        <w:pStyle w:val="Normal"/>
        <w:rPr/>
      </w:pPr>
      <w:r>
        <w:rPr/>
        <w:t>Pass appropriate column number as col_num while calling functions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 </w:t>
      </w:r>
      <w:r>
        <w:rPr>
          <w:color w:val="FF0000"/>
        </w:rPr>
        <w:t>(choosing to run searchContinuityAboveValueTwoSignals on the data)</w:t>
      </w:r>
    </w:p>
    <w:p>
      <w:pPr>
        <w:pStyle w:val="Normal"/>
        <w:rPr/>
      </w:pPr>
      <w:r>
        <w:rPr/>
        <w:t>searchContinuityAboveValueTwoSignals :</w:t>
      </w:r>
    </w:p>
    <w:p>
      <w:pPr>
        <w:pStyle w:val="Normal"/>
        <w:rPr/>
      </w:pPr>
      <w:r>
        <w:rPr/>
        <w:t>Enter column1 #,column2 #,indexBegin,indexEnd,threshold1,threshold2,winLength</w:t>
      </w:r>
    </w:p>
    <w:p>
      <w:pPr>
        <w:pStyle w:val="Normal"/>
        <w:rPr/>
      </w:pPr>
      <w:r>
        <w:rPr/>
        <w:t xml:space="preserve">3 4 800 1000 5 20 1 </w:t>
      </w:r>
      <w:r>
        <w:rPr>
          <w:color w:val="FF0000"/>
        </w:rPr>
        <w:t>(running on wx and wy column)</w:t>
      </w:r>
    </w:p>
    <w:p>
      <w:pPr>
        <w:pStyle w:val="Normal"/>
        <w:rPr/>
      </w:pPr>
      <w:r>
        <w:rPr/>
        <w:t xml:space="preserve">874 876  </w:t>
      </w:r>
      <w:r>
        <w:rPr>
          <w:color w:val="FF0000"/>
        </w:rPr>
        <w:t>(prints the start and end index of the first continuous piece satisfying the window conditions)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searchContinuityAboveValue :</w:t>
      </w:r>
    </w:p>
    <w:p>
      <w:pPr>
        <w:pStyle w:val="Normal"/>
        <w:rPr/>
      </w:pPr>
      <w:r>
        <w:rPr/>
        <w:t>Enter column #,indexBegin,indexEnd,threshold,winLength</w:t>
      </w:r>
    </w:p>
    <w:p>
      <w:pPr>
        <w:pStyle w:val="Normal"/>
        <w:rPr/>
      </w:pPr>
      <w:r>
        <w:rPr/>
        <w:t>4 800 1000 20 45</w:t>
      </w:r>
    </w:p>
    <w:p>
      <w:pPr>
        <w:pStyle w:val="Normal"/>
        <w:rPr/>
      </w:pPr>
      <w:r>
        <w:rPr/>
        <w:t xml:space="preserve">832 876 </w:t>
      </w:r>
      <w:r>
        <w:rPr>
          <w:color w:val="FF0000"/>
        </w:rPr>
        <w:t>(prints the start and end index of the first continuous piece satisfying the window conditions)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searchMultiContinuityWithinRange :</w:t>
      </w:r>
    </w:p>
    <w:p>
      <w:pPr>
        <w:pStyle w:val="Normal"/>
        <w:rPr/>
      </w:pPr>
      <w:r>
        <w:rPr/>
        <w:t>Enter column1 #,indexBegin,indexEnd,thresholdLo,thresholdHi,winLength</w:t>
      </w:r>
    </w:p>
    <w:p>
      <w:pPr>
        <w:pStyle w:val="Normal"/>
        <w:rPr/>
      </w:pPr>
      <w:r>
        <w:rPr/>
        <w:t>4 800 1000 60 80 3</w:t>
      </w:r>
    </w:p>
    <w:p>
      <w:pPr>
        <w:pStyle w:val="Normal"/>
        <w:rPr/>
      </w:pPr>
      <w:r>
        <w:rPr/>
        <w:t xml:space="preserve">-1 -1 </w:t>
      </w:r>
      <w:r>
        <w:rPr>
          <w:color w:val="FF0000"/>
        </w:rPr>
        <w:t>(Negative one index returned when no continuous piece can be found in the range provided)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searchMultiContinuityWithinRange :</w:t>
      </w:r>
    </w:p>
    <w:p>
      <w:pPr>
        <w:pStyle w:val="Normal"/>
        <w:rPr/>
      </w:pPr>
      <w:r>
        <w:rPr/>
        <w:t>Enter column1 #,indexBegin,indexEnd,thresholdLo,thresholdHi,winLength</w:t>
      </w:r>
    </w:p>
    <w:p>
      <w:pPr>
        <w:pStyle w:val="Normal"/>
        <w:rPr/>
      </w:pPr>
      <w:r>
        <w:rPr/>
        <w:t>4 800 1000 5 20 5</w:t>
      </w:r>
    </w:p>
    <w:p>
      <w:pPr>
        <w:pStyle w:val="Normal"/>
        <w:rPr/>
      </w:pPr>
      <w:r>
        <w:rPr/>
        <w:t xml:space="preserve">800 831  </w:t>
      </w:r>
      <w:r>
        <w:rPr>
          <w:color w:val="FF0000"/>
        </w:rPr>
        <w:t>(Prints all the continuous pieces within the range satisfying the window condition)</w:t>
      </w:r>
    </w:p>
    <w:p>
      <w:pPr>
        <w:pStyle w:val="Normal"/>
        <w:rPr/>
      </w:pPr>
      <w:r>
        <w:rPr/>
        <w:t xml:space="preserve">896 900 </w:t>
      </w:r>
    </w:p>
    <w:p>
      <w:pPr>
        <w:pStyle w:val="Normal"/>
        <w:rPr/>
      </w:pPr>
      <w:r>
        <w:rPr/>
        <w:t xml:space="preserve">917 929 </w:t>
      </w:r>
    </w:p>
    <w:p>
      <w:pPr>
        <w:pStyle w:val="Normal"/>
        <w:rPr/>
      </w:pPr>
      <w:r>
        <w:rPr/>
        <w:t xml:space="preserve">944 950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</w:t>
      </w:r>
      <w:r>
        <w:rPr>
          <w:color w:val="FF0000"/>
        </w:rPr>
        <w:t>(Inpu 0 to exit the code)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204</Words>
  <Characters>1347</Characters>
  <CharactersWithSpaces>1532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2018-08-31T09:17:16Z</dcterms:created>
  <dc:creator/>
  <dc:description/>
  <dc:language>en-US</dc:language>
  <cp:lastModifiedBy/>
  <dcterms:modified xsi:type="dcterms:W3CDTF">2018-08-31T09:28:31Z</dcterms:modified>
  <cp:revision>1</cp:revision>
  <dc:subject/>
  <dc:title/>
</cp:coreProperties>
</file>