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r w:rsidRPr="00CC40BF">
        <w:t>Dealcloud</w:t>
      </w:r>
    </w:p>
    <w:p w14:paraId="000AB853" w14:textId="511DD5C5" w:rsidR="00AC7513" w:rsidRPr="00CC40BF" w:rsidRDefault="004D7FDD" w:rsidP="00C56F7B">
      <w:pPr>
        <w:jc w:val="both"/>
      </w:pPr>
      <w:r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on the data itself to find the prospect(companies)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p>
    <w:p w14:paraId="42D7B58B" w14:textId="156AEE76"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0658E52F" w:rsidR="00510007" w:rsidRPr="00CC40BF" w:rsidRDefault="00510007" w:rsidP="00C56F7B">
      <w:pPr>
        <w:pStyle w:val="ListParagraph"/>
        <w:numPr>
          <w:ilvl w:val="0"/>
          <w:numId w:val="2"/>
        </w:numPr>
        <w:jc w:val="both"/>
      </w:pPr>
      <w:r w:rsidRPr="00CC40BF">
        <w:t>FTE (full time employee)</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28A9F176" w:rsidR="000C488A" w:rsidRPr="00CC40BF" w:rsidRDefault="000C488A" w:rsidP="00C56F7B">
      <w:pPr>
        <w:pStyle w:val="ListParagraph"/>
        <w:numPr>
          <w:ilvl w:val="0"/>
          <w:numId w:val="2"/>
        </w:numPr>
        <w:jc w:val="both"/>
      </w:pPr>
      <w:r w:rsidRPr="00CC40BF">
        <w:t>Capital raised (Last funding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765D91D5" w:rsidR="00690E4E" w:rsidRPr="00CC40BF" w:rsidRDefault="00690E4E" w:rsidP="00C56F7B">
      <w:pPr>
        <w:pStyle w:val="ListParagraph"/>
        <w:numPr>
          <w:ilvl w:val="0"/>
          <w:numId w:val="3"/>
        </w:numPr>
        <w:jc w:val="both"/>
      </w:pPr>
      <w:r w:rsidRPr="00CC40BF">
        <w:t>Sector (Consists of multiple Subsector)</w:t>
      </w:r>
    </w:p>
    <w:p w14:paraId="7E1F015E" w14:textId="60E388B3" w:rsidR="00510007" w:rsidRPr="00CC40BF" w:rsidRDefault="00690E4E" w:rsidP="00C56F7B">
      <w:pPr>
        <w:pStyle w:val="ListParagraph"/>
        <w:numPr>
          <w:ilvl w:val="0"/>
          <w:numId w:val="3"/>
        </w:numPr>
        <w:jc w:val="both"/>
      </w:pPr>
      <w:r w:rsidRPr="00CC40BF">
        <w:t xml:space="preserve">Subsector </w:t>
      </w:r>
    </w:p>
    <w:p w14:paraId="140015EB" w14:textId="6A109F57" w:rsidR="00690E4E" w:rsidRPr="00CC40BF" w:rsidRDefault="00A13456" w:rsidP="00C56F7B">
      <w:pPr>
        <w:pStyle w:val="ListParagraph"/>
        <w:numPr>
          <w:ilvl w:val="0"/>
          <w:numId w:val="3"/>
        </w:numPr>
        <w:jc w:val="both"/>
      </w:pPr>
      <w:r w:rsidRPr="00CC40BF">
        <w:t>State code</w:t>
      </w:r>
    </w:p>
    <w:p w14:paraId="1ABDB5BC" w14:textId="5ED208DC" w:rsidR="00A13456" w:rsidRPr="00CC40BF" w:rsidRDefault="00A13456" w:rsidP="00C56F7B">
      <w:pPr>
        <w:pStyle w:val="ListParagraph"/>
        <w:numPr>
          <w:ilvl w:val="0"/>
          <w:numId w:val="3"/>
        </w:numPr>
        <w:jc w:val="both"/>
      </w:pPr>
      <w:r w:rsidRPr="00CC40BF">
        <w:t>Status (depends on the FTE, 2 labels are there)</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r w:rsidRPr="00CC40BF">
        <w:rPr>
          <w:b/>
          <w:bCs/>
        </w:rPr>
        <w:t>Univariate analysis</w:t>
      </w:r>
      <w:r w:rsidRPr="00CC40BF">
        <w:t xml:space="preserve">: </w:t>
      </w:r>
      <w:r w:rsidR="00E53294" w:rsidRPr="00CC40BF">
        <w:t xml:space="preserve">This </w:t>
      </w:r>
      <w:r w:rsidR="00E912BE" w:rsidRPr="00CC40BF">
        <w:t xml:space="preserve">is the simplest form of analyzing data. “Uni” means “one”, so in other words your data has only one variable. It doesn't deal with causes or relationships and its major </w:t>
      </w:r>
    </w:p>
    <w:p w14:paraId="6CE92B3E" w14:textId="77777777" w:rsidR="00BA520E" w:rsidRDefault="00BA520E" w:rsidP="009F79D3">
      <w:pPr>
        <w:pStyle w:val="ListParagraph"/>
        <w:jc w:val="both"/>
      </w:pPr>
    </w:p>
    <w:p w14:paraId="79386DFA" w14:textId="04E01B0B" w:rsidR="00BA520E" w:rsidRDefault="00BA520E" w:rsidP="00BA520E">
      <w:pPr>
        <w:pStyle w:val="ListParagraph"/>
        <w:jc w:val="right"/>
      </w:pPr>
      <w:r>
        <w:rPr>
          <w:rFonts w:ascii="Arial"/>
          <w:noProof/>
          <w:sz w:val="20"/>
        </w:rPr>
        <w:lastRenderedPageBreak/>
        <w:drawing>
          <wp:inline distT="0" distB="0" distL="0" distR="0" wp14:anchorId="247A14FE" wp14:editId="7A841D40">
            <wp:extent cx="1528800" cy="44424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1FFE525" w14:textId="482CC96E" w:rsidR="00315858" w:rsidRPr="00CC40BF" w:rsidRDefault="00E912BE" w:rsidP="00BA520E">
      <w:pPr>
        <w:pStyle w:val="ListParagraph"/>
        <w:jc w:val="both"/>
      </w:pPr>
      <w:r w:rsidRPr="00CC40BF">
        <w:t>purpose is to describe; it takes data, summarizes that data and finds patterns in the data.</w:t>
      </w:r>
      <w:r w:rsidR="00315858" w:rsidRPr="00CC40BF">
        <w:t xml:space="preserve"> There are two types of univariate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D76C044" w14:textId="77777777" w:rsidR="00315858" w:rsidRPr="00CC40BF" w:rsidRDefault="00315858" w:rsidP="00315858">
      <w:pPr>
        <w:jc w:val="both"/>
      </w:pP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5F8104A7" w14:textId="020B7101"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511DDFE3" w14:textId="3F475054" w:rsidR="00E60AD2" w:rsidRDefault="00941AE4" w:rsidP="00941AE4">
      <w:pPr>
        <w:ind w:left="360"/>
        <w:jc w:val="right"/>
      </w:pPr>
      <w:r>
        <w:rPr>
          <w:rFonts w:ascii="Arial"/>
          <w:noProof/>
          <w:sz w:val="20"/>
        </w:rPr>
        <w:lastRenderedPageBreak/>
        <w:drawing>
          <wp:inline distT="0" distB="0" distL="0" distR="0" wp14:anchorId="2DE1848D" wp14:editId="3FA6ED7D">
            <wp:extent cx="1528800" cy="444246"/>
            <wp:effectExtent l="0" t="0" r="0" b="0"/>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0261440" w14:textId="54FB3344"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File upload: This service will upload a csv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r>
        <w:t>Univariate: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Descriptive statistics: This will give some statistical metrics such as Max, Min, Mean, Std etc.</w:t>
      </w:r>
    </w:p>
    <w:p w14:paraId="2BB1F96E" w14:textId="7FB3036A" w:rsidR="004A2A4F" w:rsidRDefault="004A2A4F" w:rsidP="004A2A4F">
      <w:pPr>
        <w:jc w:val="both"/>
        <w:rPr>
          <w:b/>
          <w:bCs/>
        </w:rPr>
      </w:pPr>
      <w:r>
        <w:rPr>
          <w:b/>
          <w:bCs/>
        </w:rPr>
        <w:t>File upload:</w:t>
      </w:r>
    </w:p>
    <w:p w14:paraId="4F4E57A0" w14:textId="453BF985" w:rsidR="004101F0" w:rsidRDefault="00E04D6A" w:rsidP="004101F0">
      <w:pPr>
        <w:jc w:val="center"/>
        <w:rPr>
          <w:b/>
          <w:bCs/>
        </w:rPr>
      </w:pPr>
      <w:r>
        <w:rPr>
          <w:b/>
          <w:bCs/>
          <w:noProof/>
        </w:rPr>
        <w:drawing>
          <wp:inline distT="0" distB="0" distL="0" distR="0" wp14:anchorId="4DD3EBA3" wp14:editId="637C6DAC">
            <wp:extent cx="3859326" cy="2076450"/>
            <wp:effectExtent l="152400" t="152400" r="3702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6">
                      <a:extLst>
                        <a:ext uri="{28A0092B-C50C-407E-A947-70E740481C1C}">
                          <a14:useLocalDpi xmlns:a14="http://schemas.microsoft.com/office/drawing/2010/main" val="0"/>
                        </a:ext>
                      </a:extLst>
                    </a:blip>
                    <a:stretch>
                      <a:fillRect/>
                    </a:stretch>
                  </pic:blipFill>
                  <pic:spPr>
                    <a:xfrm>
                      <a:off x="0" y="0"/>
                      <a:ext cx="3920376" cy="210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02D46" w14:textId="25FA0F9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0C03778D">
            <wp:extent cx="3838575" cy="2079763"/>
            <wp:effectExtent l="152400" t="152400" r="352425"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7">
                      <a:extLst>
                        <a:ext uri="{28A0092B-C50C-407E-A947-70E740481C1C}">
                          <a14:useLocalDpi xmlns:a14="http://schemas.microsoft.com/office/drawing/2010/main" val="0"/>
                        </a:ext>
                      </a:extLst>
                    </a:blip>
                    <a:stretch>
                      <a:fillRect/>
                    </a:stretch>
                  </pic:blipFill>
                  <pic:spPr>
                    <a:xfrm>
                      <a:off x="0" y="0"/>
                      <a:ext cx="3838575" cy="20797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E6A9A00" w14:textId="7AA2B895" w:rsidR="0021209B" w:rsidRDefault="0021209B" w:rsidP="0021209B">
      <w:pPr>
        <w:jc w:val="right"/>
        <w:rPr>
          <w:b/>
          <w:bCs/>
        </w:rPr>
      </w:pPr>
      <w:r>
        <w:rPr>
          <w:rFonts w:ascii="Arial"/>
          <w:noProof/>
          <w:sz w:val="20"/>
        </w:rPr>
        <w:lastRenderedPageBreak/>
        <w:drawing>
          <wp:inline distT="0" distB="0" distL="0" distR="0" wp14:anchorId="4F902104" wp14:editId="674F7E14">
            <wp:extent cx="1528800" cy="44424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1B5D910D" w14:textId="02660215" w:rsidR="00273076" w:rsidRDefault="00273076" w:rsidP="00273076">
      <w:pPr>
        <w:rPr>
          <w:b/>
          <w:bCs/>
        </w:rPr>
      </w:pPr>
      <w:r>
        <w:rPr>
          <w:b/>
          <w:bCs/>
        </w:rPr>
        <w:t>Univariate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8">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24% of the companies which are qualified in,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7D0261F7" w:rsidR="00112005" w:rsidRPr="003E1833" w:rsidRDefault="00112005" w:rsidP="00112005">
      <w:pPr>
        <w:jc w:val="both"/>
      </w:pPr>
      <w:r>
        <w:rPr>
          <w:b/>
          <w:bCs/>
        </w:rPr>
        <w:t xml:space="preserve">Interpretation: </w:t>
      </w:r>
      <w:r w:rsidR="003E1833">
        <w:t>14% of the companies are coming from the Finance sector.</w:t>
      </w:r>
    </w:p>
    <w:p w14:paraId="5CDFB785" w14:textId="6FA4A71F" w:rsidR="00950DC4" w:rsidRDefault="0021209B" w:rsidP="0021209B">
      <w:pPr>
        <w:jc w:val="right"/>
        <w:rPr>
          <w:b/>
          <w:bCs/>
        </w:rPr>
      </w:pPr>
      <w:r>
        <w:rPr>
          <w:rFonts w:ascii="Arial"/>
          <w:noProof/>
          <w:sz w:val="20"/>
        </w:rPr>
        <w:lastRenderedPageBreak/>
        <w:drawing>
          <wp:inline distT="0" distB="0" distL="0" distR="0" wp14:anchorId="1AAC32A5" wp14:editId="5B1FAA73">
            <wp:extent cx="1528800" cy="444246"/>
            <wp:effectExtent l="0" t="0" r="0" b="0"/>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1A8ED7E" w14:textId="53437660"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39E038CF">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003B54D" w14:textId="4C56CE29"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4A5540C1" w:rsidR="00E77020" w:rsidRPr="009A515A" w:rsidRDefault="00913EFA" w:rsidP="00913EFA">
      <w:pPr>
        <w:jc w:val="both"/>
      </w:pPr>
      <w:r>
        <w:rPr>
          <w:b/>
          <w:bCs/>
        </w:rPr>
        <w:t xml:space="preserve">Interpretation: </w:t>
      </w:r>
      <w:r w:rsidR="009A515A">
        <w:t>The sum and average no of FTE, both are coming higher in the Defense industry in comparison with other.</w:t>
      </w:r>
    </w:p>
    <w:p w14:paraId="2B5DBC29" w14:textId="46084D95" w:rsidR="00E77020" w:rsidRDefault="00E77020" w:rsidP="00E77020">
      <w:pPr>
        <w:jc w:val="center"/>
        <w:rPr>
          <w:b/>
          <w:bCs/>
        </w:rPr>
      </w:pPr>
    </w:p>
    <w:p w14:paraId="402304CE" w14:textId="1A7C2363" w:rsidR="00624799" w:rsidRDefault="00624799" w:rsidP="00624799">
      <w:pPr>
        <w:jc w:val="right"/>
        <w:rPr>
          <w:b/>
          <w:bCs/>
        </w:rPr>
      </w:pPr>
      <w:r>
        <w:rPr>
          <w:rFonts w:ascii="Arial"/>
          <w:noProof/>
          <w:sz w:val="20"/>
        </w:rPr>
        <w:lastRenderedPageBreak/>
        <w:drawing>
          <wp:inline distT="0" distB="0" distL="0" distR="0" wp14:anchorId="27664A8F" wp14:editId="1A470F44">
            <wp:extent cx="1528800" cy="444246"/>
            <wp:effectExtent l="0" t="0" r="0" b="0"/>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47951B0E" w14:textId="69F03B62" w:rsidR="00E77020" w:rsidRDefault="00E202F6" w:rsidP="00E202F6">
      <w:pPr>
        <w:rPr>
          <w:b/>
          <w:bCs/>
        </w:rPr>
      </w:pPr>
      <w:r>
        <w:rPr>
          <w:b/>
          <w:bCs/>
        </w:rPr>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35640937" w:rsidR="002D586E" w:rsidRPr="00E55D7C" w:rsidRDefault="00E55D7C" w:rsidP="00E55D7C">
      <w:pPr>
        <w:jc w:val="both"/>
      </w:pPr>
      <w:r>
        <w:rPr>
          <w:b/>
          <w:bCs/>
        </w:rPr>
        <w:t xml:space="preserve">Interpretation: </w:t>
      </w:r>
      <w:r>
        <w:t xml:space="preserve"> Number of companies when Sector is Horizontal and Sub sector is Finance is 21 which is the highest in the lot.</w:t>
      </w:r>
    </w:p>
    <w:p w14:paraId="502AEFDB" w14:textId="142C2B24" w:rsidR="00F87799" w:rsidRDefault="0021209B" w:rsidP="0021209B">
      <w:pPr>
        <w:jc w:val="right"/>
        <w:rPr>
          <w:b/>
          <w:bCs/>
        </w:rPr>
      </w:pPr>
      <w:r>
        <w:rPr>
          <w:rFonts w:ascii="Arial"/>
          <w:noProof/>
          <w:sz w:val="20"/>
        </w:rPr>
        <w:lastRenderedPageBreak/>
        <w:drawing>
          <wp:inline distT="0" distB="0" distL="0" distR="0" wp14:anchorId="7D7FB860" wp14:editId="27D132D6">
            <wp:extent cx="1528800" cy="444246"/>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76E1367" w14:textId="02E3CC21" w:rsidR="002D586E" w:rsidRDefault="00F87799" w:rsidP="004101F0">
      <w:pPr>
        <w:jc w:val="center"/>
        <w:rPr>
          <w:b/>
          <w:bCs/>
        </w:rPr>
      </w:pPr>
      <w:r>
        <w:rPr>
          <w:b/>
          <w:bCs/>
          <w:noProof/>
        </w:rPr>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52D8B7DA" w:rsidR="002D586E" w:rsidRDefault="00531D7A" w:rsidP="00531D7A">
      <w:pPr>
        <w:rPr>
          <w:b/>
          <w:bCs/>
        </w:rPr>
      </w:pPr>
      <w:r>
        <w:rPr>
          <w:b/>
          <w:bCs/>
        </w:rPr>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9748A41" w14:textId="1B794FB3" w:rsidR="002D586E" w:rsidRDefault="002D586E" w:rsidP="004101F0">
      <w:pPr>
        <w:jc w:val="center"/>
        <w:rPr>
          <w:b/>
          <w:bCs/>
        </w:rPr>
      </w:pPr>
    </w:p>
    <w:p w14:paraId="17F35621" w14:textId="6A3DD3B0"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 and similarly 1</w:t>
      </w:r>
      <w:r w:rsidR="00BE6BDB">
        <w:t>-</w:t>
      </w:r>
      <w:r w:rsidR="00D268F8">
        <w:t>year and 2</w:t>
      </w:r>
      <w:r w:rsidR="00BE6BDB">
        <w:t>-</w:t>
      </w:r>
      <w:r w:rsidR="00D268F8">
        <w:t xml:space="preserve">year growth. </w:t>
      </w:r>
      <w:r w:rsidR="00BE6BDB">
        <w:t xml:space="preserve">6-months and 1-year growth is negatively correlated with capital raised. </w:t>
      </w:r>
    </w:p>
    <w:p w14:paraId="26D44A67" w14:textId="07D17823" w:rsidR="002661A3" w:rsidRDefault="002D1A13" w:rsidP="002D1A13">
      <w:pPr>
        <w:jc w:val="right"/>
        <w:rPr>
          <w:b/>
          <w:bCs/>
        </w:rPr>
      </w:pPr>
      <w:r>
        <w:rPr>
          <w:rFonts w:ascii="Arial"/>
          <w:noProof/>
          <w:sz w:val="20"/>
        </w:rPr>
        <w:lastRenderedPageBreak/>
        <w:drawing>
          <wp:inline distT="0" distB="0" distL="0" distR="0" wp14:anchorId="09FA864C" wp14:editId="6AFED232">
            <wp:extent cx="1528800" cy="444246"/>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30D27C2D" w14:textId="393726E9" w:rsidR="002D0E9E" w:rsidRDefault="002D0E9E" w:rsidP="002D0E9E">
      <w:pPr>
        <w:rPr>
          <w:b/>
          <w:bCs/>
        </w:rPr>
      </w:pPr>
      <w:r>
        <w:rPr>
          <w:b/>
          <w:bCs/>
        </w:rPr>
        <w:t>Descriptive statistics:</w:t>
      </w:r>
    </w:p>
    <w:p w14:paraId="2A45C6B2" w14:textId="29D70752" w:rsidR="002D0E9E" w:rsidRDefault="00AF6C36" w:rsidP="002D0E9E">
      <w:pPr>
        <w:jc w:val="center"/>
        <w:rPr>
          <w:b/>
          <w:bCs/>
        </w:rPr>
      </w:pPr>
      <w:r>
        <w:rPr>
          <w:b/>
          <w:bCs/>
          <w:noProof/>
        </w:rPr>
        <w:drawing>
          <wp:inline distT="0" distB="0" distL="0" distR="0" wp14:anchorId="39408FC2" wp14:editId="09DB058B">
            <wp:extent cx="59436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202AD0C3" w14:textId="77777777" w:rsidR="00302669" w:rsidRDefault="00302669" w:rsidP="001C3513">
      <w:pPr>
        <w:jc w:val="both"/>
        <w:rPr>
          <w:b/>
          <w:bCs/>
        </w:rPr>
      </w:pPr>
    </w:p>
    <w:p w14:paraId="0D48720D" w14:textId="49496815" w:rsidR="00E60AD2" w:rsidRDefault="001C3513" w:rsidP="001C3513">
      <w:pPr>
        <w:jc w:val="both"/>
      </w:pPr>
      <w:r>
        <w:rPr>
          <w:b/>
          <w:bCs/>
        </w:rPr>
        <w:t xml:space="preserve">Some </w:t>
      </w:r>
      <w:r w:rsidR="00E60AD2">
        <w:rPr>
          <w:b/>
          <w:bCs/>
        </w:rPr>
        <w:t>Problem statement</w:t>
      </w:r>
      <w:r>
        <w:rPr>
          <w:b/>
          <w:bCs/>
        </w:rPr>
        <w:t>s</w:t>
      </w:r>
      <w:r w:rsidR="00E60AD2">
        <w:rPr>
          <w:b/>
          <w:bCs/>
        </w:rPr>
        <w:t>:</w:t>
      </w:r>
    </w:p>
    <w:p w14:paraId="015DE844" w14:textId="6891E920" w:rsidR="0079649C" w:rsidRDefault="00A639B0" w:rsidP="0079649C">
      <w:pPr>
        <w:pStyle w:val="ListParagraph"/>
        <w:numPr>
          <w:ilvl w:val="0"/>
          <w:numId w:val="8"/>
        </w:numPr>
        <w:jc w:val="both"/>
      </w:pPr>
      <w:r>
        <w:t>Top 2 states where QIN rate is highest.</w:t>
      </w:r>
      <w:r w:rsidR="00327ECC">
        <w:t xml:space="preserve"> (Univariate - Category)</w:t>
      </w:r>
    </w:p>
    <w:p w14:paraId="66EEF4E3" w14:textId="646476BB" w:rsidR="00A639B0" w:rsidRDefault="002308F0" w:rsidP="0079649C">
      <w:pPr>
        <w:pStyle w:val="ListParagraph"/>
        <w:numPr>
          <w:ilvl w:val="0"/>
          <w:numId w:val="8"/>
        </w:numPr>
        <w:jc w:val="both"/>
      </w:pPr>
      <w:r>
        <w:t>At which bucket, the FTE is coming highest and lowest?</w:t>
      </w:r>
      <w:r w:rsidR="00327ECC">
        <w:t xml:space="preserve"> (Univariate - Numeric)</w:t>
      </w:r>
    </w:p>
    <w:p w14:paraId="02C2FE69" w14:textId="257FFBC1" w:rsidR="002308F0" w:rsidRDefault="00F35766" w:rsidP="0079649C">
      <w:pPr>
        <w:pStyle w:val="ListParagraph"/>
        <w:numPr>
          <w:ilvl w:val="0"/>
          <w:numId w:val="8"/>
        </w:numPr>
        <w:jc w:val="both"/>
      </w:pPr>
      <w:r>
        <w:t xml:space="preserve">What is the </w:t>
      </w:r>
      <w:r w:rsidR="00F622DA">
        <w:t xml:space="preserve">Maximum and </w:t>
      </w:r>
      <w:r>
        <w:t>Average FTE count though out the data?</w:t>
      </w:r>
      <w:r w:rsidR="00327ECC">
        <w:t xml:space="preserve"> (Univariate - Numeric)</w:t>
      </w:r>
    </w:p>
    <w:p w14:paraId="31CB116E" w14:textId="5A42818B" w:rsidR="00F35766" w:rsidRDefault="00D92B99" w:rsidP="0079649C">
      <w:pPr>
        <w:pStyle w:val="ListParagraph"/>
        <w:numPr>
          <w:ilvl w:val="0"/>
          <w:numId w:val="8"/>
        </w:numPr>
        <w:jc w:val="both"/>
      </w:pPr>
      <w:r>
        <w:t xml:space="preserve">At which range of 1-year growth, maximum no of companies </w:t>
      </w:r>
      <w:r w:rsidR="001E0B68">
        <w:t>is</w:t>
      </w:r>
      <w:r>
        <w:t xml:space="preserve"> coming in?</w:t>
      </w:r>
      <w:r w:rsidR="00327ECC">
        <w:t xml:space="preserve"> (Univariate - Numeric)</w:t>
      </w:r>
    </w:p>
    <w:p w14:paraId="682FF523" w14:textId="63F285C5" w:rsidR="00D92B99" w:rsidRDefault="00AD5F7B" w:rsidP="0079649C">
      <w:pPr>
        <w:pStyle w:val="ListParagraph"/>
        <w:numPr>
          <w:ilvl w:val="0"/>
          <w:numId w:val="8"/>
        </w:numPr>
        <w:jc w:val="both"/>
      </w:pPr>
      <w:r>
        <w:t>At which FTE range, 1-year growth is coming highest? (Bivariate - Numeric)</w:t>
      </w:r>
    </w:p>
    <w:p w14:paraId="6A02BF64" w14:textId="485E768D" w:rsidR="00AD5F7B" w:rsidRDefault="00617027" w:rsidP="0079649C">
      <w:pPr>
        <w:pStyle w:val="ListParagraph"/>
        <w:numPr>
          <w:ilvl w:val="0"/>
          <w:numId w:val="8"/>
        </w:numPr>
        <w:jc w:val="both"/>
      </w:pPr>
      <w:r>
        <w:t xml:space="preserve">On which </w:t>
      </w:r>
      <w:r w:rsidR="001A6754">
        <w:t>S</w:t>
      </w:r>
      <w:r>
        <w:t xml:space="preserve">tates, average </w:t>
      </w:r>
      <w:r w:rsidR="001A6754">
        <w:t>C</w:t>
      </w:r>
      <w:r>
        <w:t xml:space="preserve">apital </w:t>
      </w:r>
      <w:r w:rsidR="001A6754">
        <w:t>R</w:t>
      </w:r>
      <w:r>
        <w:t>aised is coming highest and lowest? (Bivariate - Both)</w:t>
      </w:r>
    </w:p>
    <w:p w14:paraId="6F6349B4" w14:textId="5B10DFF4" w:rsidR="00617027" w:rsidRPr="0079649C" w:rsidRDefault="00617027" w:rsidP="00617027">
      <w:pPr>
        <w:pStyle w:val="ListParagraph"/>
        <w:numPr>
          <w:ilvl w:val="0"/>
          <w:numId w:val="8"/>
        </w:numPr>
        <w:jc w:val="both"/>
      </w:pPr>
      <w:r>
        <w:t xml:space="preserve">On which </w:t>
      </w:r>
      <w:r w:rsidR="001A6754">
        <w:t>S</w:t>
      </w:r>
      <w:r>
        <w:t>ub</w:t>
      </w:r>
      <w:r w:rsidR="004F16E7">
        <w:t>s</w:t>
      </w:r>
      <w:r>
        <w:t>ector</w:t>
      </w:r>
      <w:r w:rsidR="004F16E7">
        <w:t>s</w:t>
      </w:r>
      <w:r>
        <w:t>, average 1-year growth is coming highest and lowest? (Bivariate - Both)</w:t>
      </w:r>
    </w:p>
    <w:p w14:paraId="476100AA" w14:textId="6B098AC8" w:rsidR="00617027" w:rsidRDefault="007E653C" w:rsidP="0079649C">
      <w:pPr>
        <w:pStyle w:val="ListParagraph"/>
        <w:numPr>
          <w:ilvl w:val="0"/>
          <w:numId w:val="8"/>
        </w:numPr>
        <w:jc w:val="both"/>
      </w:pPr>
      <w:r>
        <w:t>How many such companies are there in the dataset, where Sector = Horizontal and Subsector = Finance? (Multivariate - Category)</w:t>
      </w:r>
    </w:p>
    <w:p w14:paraId="681E0AE6" w14:textId="6B940BF1" w:rsidR="007E653C" w:rsidRDefault="002029FB" w:rsidP="0079649C">
      <w:pPr>
        <w:pStyle w:val="ListParagraph"/>
        <w:numPr>
          <w:ilvl w:val="0"/>
          <w:numId w:val="8"/>
        </w:numPr>
        <w:jc w:val="both"/>
      </w:pPr>
      <w:r>
        <w:t>How many unique Sector and Subsector is there in the data? (Multivariate - Category)</w:t>
      </w:r>
    </w:p>
    <w:p w14:paraId="299B0095" w14:textId="77570035" w:rsidR="002029FB" w:rsidRDefault="00EE5837" w:rsidP="0079649C">
      <w:pPr>
        <w:pStyle w:val="ListParagraph"/>
        <w:numPr>
          <w:ilvl w:val="0"/>
          <w:numId w:val="8"/>
        </w:numPr>
        <w:jc w:val="both"/>
      </w:pPr>
      <w:r>
        <w:t>Top 2 combination of Industry and Subsector, where the no of companies is highest and lowest. (Multivariate - Category)</w:t>
      </w:r>
    </w:p>
    <w:p w14:paraId="5FAFE325" w14:textId="450494D4" w:rsidR="00B71926" w:rsidRDefault="00B71926" w:rsidP="0079649C">
      <w:pPr>
        <w:pStyle w:val="ListParagraph"/>
        <w:numPr>
          <w:ilvl w:val="0"/>
          <w:numId w:val="8"/>
        </w:numPr>
        <w:jc w:val="both"/>
      </w:pPr>
      <w:r>
        <w:t>Which industry is giving lowest</w:t>
      </w:r>
      <w:r w:rsidR="0089693E">
        <w:t xml:space="preserve"> average</w:t>
      </w:r>
      <w:r>
        <w:t xml:space="preserve"> 1-year growth </w:t>
      </w:r>
      <w:r w:rsidR="006A3B2C">
        <w:t xml:space="preserve">when the </w:t>
      </w:r>
      <w:r w:rsidR="00B153AC">
        <w:t>FTE is greater than 60</w:t>
      </w:r>
      <w:r>
        <w:t>? (Multivariate – Both)</w:t>
      </w:r>
    </w:p>
    <w:p w14:paraId="49D81EF7" w14:textId="7F9AF4C7" w:rsidR="00B71926" w:rsidRDefault="00A44203" w:rsidP="0079649C">
      <w:pPr>
        <w:pStyle w:val="ListParagraph"/>
        <w:numPr>
          <w:ilvl w:val="0"/>
          <w:numId w:val="8"/>
        </w:numPr>
        <w:jc w:val="both"/>
      </w:pPr>
      <w:r>
        <w:t>For which Subsector and Industry, the average 1-year growth is lesser than it’s 6-month growth? (Multivariate – Both)</w:t>
      </w:r>
    </w:p>
    <w:p w14:paraId="0549150C" w14:textId="7F335E0D" w:rsidR="00EB63CD" w:rsidRDefault="00AF1165" w:rsidP="00EB63CD">
      <w:pPr>
        <w:pStyle w:val="ListParagraph"/>
        <w:numPr>
          <w:ilvl w:val="0"/>
          <w:numId w:val="8"/>
        </w:numPr>
        <w:jc w:val="both"/>
      </w:pPr>
      <w:r>
        <w:t>What are attributes having highest and lowest correlation between themselves?</w:t>
      </w:r>
      <w:r w:rsidR="00EB2EC2">
        <w:t xml:space="preserve"> Interpret. (Correlation analysis)</w:t>
      </w:r>
    </w:p>
    <w:p w14:paraId="70AC1DF1" w14:textId="121742AB" w:rsidR="00A74F2C" w:rsidRDefault="00A74F2C" w:rsidP="00EB63CD">
      <w:pPr>
        <w:pStyle w:val="ListParagraph"/>
        <w:numPr>
          <w:ilvl w:val="0"/>
          <w:numId w:val="8"/>
        </w:numPr>
        <w:jc w:val="both"/>
      </w:pPr>
      <w:r>
        <w:t>For which designation of a company, client went for the maximum &amp; minimum no of time? (Univariate - Category)</w:t>
      </w:r>
    </w:p>
    <w:p w14:paraId="216564D4" w14:textId="3D72D76D" w:rsidR="00E12C1B" w:rsidRDefault="00E12C1B" w:rsidP="00EB63CD">
      <w:pPr>
        <w:pStyle w:val="ListParagraph"/>
        <w:numPr>
          <w:ilvl w:val="0"/>
          <w:numId w:val="8"/>
        </w:numPr>
        <w:jc w:val="both"/>
      </w:pPr>
      <w:r>
        <w:t>How much percentage of co</w:t>
      </w:r>
      <w:r w:rsidR="0092406E">
        <w:t>mpany</w:t>
      </w:r>
      <w:r>
        <w:t xml:space="preserve"> lies in Canada? (Univariate - Category)</w:t>
      </w:r>
    </w:p>
    <w:p w14:paraId="79BF43FD" w14:textId="77BBD7A8" w:rsidR="004E7FF5" w:rsidRPr="0079649C" w:rsidRDefault="00F874B9" w:rsidP="00EB63CD">
      <w:pPr>
        <w:pStyle w:val="ListParagraph"/>
        <w:numPr>
          <w:ilvl w:val="0"/>
          <w:numId w:val="8"/>
        </w:numPr>
        <w:jc w:val="both"/>
      </w:pPr>
      <w:r>
        <w:t>At</w:t>
      </w:r>
      <w:r w:rsidR="004E7FF5">
        <w:t xml:space="preserve"> which </w:t>
      </w:r>
      <w:r>
        <w:t>range of age of the company</w:t>
      </w:r>
      <w:r w:rsidR="004E7FF5">
        <w:t>, the 6-month, 1-year and 2-year growth have grown exponentially and became the highest?</w:t>
      </w:r>
      <w:r w:rsidR="00D121E0">
        <w:t xml:space="preserve"> (Multivariate both)</w:t>
      </w:r>
    </w:p>
    <w:sectPr w:rsidR="004E7FF5" w:rsidRPr="0079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3"/>
  </w:num>
  <w:num w:numId="5">
    <w:abstractNumId w:val="11"/>
  </w:num>
  <w:num w:numId="6">
    <w:abstractNumId w:val="1"/>
  </w:num>
  <w:num w:numId="7">
    <w:abstractNumId w:val="2"/>
  </w:num>
  <w:num w:numId="8">
    <w:abstractNumId w:val="5"/>
  </w:num>
  <w:num w:numId="9">
    <w:abstractNumId w:val="6"/>
  </w:num>
  <w:num w:numId="10">
    <w:abstractNumId w:val="13"/>
  </w:num>
  <w:num w:numId="11">
    <w:abstractNumId w:val="0"/>
  </w:num>
  <w:num w:numId="12">
    <w:abstractNumId w:val="9"/>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3"/>
    <w:rsid w:val="00015575"/>
    <w:rsid w:val="0006346D"/>
    <w:rsid w:val="000C488A"/>
    <w:rsid w:val="000C5CCE"/>
    <w:rsid w:val="000E3F5A"/>
    <w:rsid w:val="00112005"/>
    <w:rsid w:val="0016703C"/>
    <w:rsid w:val="001736DB"/>
    <w:rsid w:val="00185189"/>
    <w:rsid w:val="001A6754"/>
    <w:rsid w:val="001C3513"/>
    <w:rsid w:val="001D105D"/>
    <w:rsid w:val="001E0B68"/>
    <w:rsid w:val="001F0CB8"/>
    <w:rsid w:val="001F37F0"/>
    <w:rsid w:val="002029FB"/>
    <w:rsid w:val="0021209B"/>
    <w:rsid w:val="002308F0"/>
    <w:rsid w:val="002661A3"/>
    <w:rsid w:val="00273076"/>
    <w:rsid w:val="00274DCF"/>
    <w:rsid w:val="002773D2"/>
    <w:rsid w:val="002D0E9E"/>
    <w:rsid w:val="002D1A13"/>
    <w:rsid w:val="002D586E"/>
    <w:rsid w:val="002F15AC"/>
    <w:rsid w:val="00302669"/>
    <w:rsid w:val="00315858"/>
    <w:rsid w:val="00327ECC"/>
    <w:rsid w:val="003702BC"/>
    <w:rsid w:val="00386814"/>
    <w:rsid w:val="003E1833"/>
    <w:rsid w:val="0040208A"/>
    <w:rsid w:val="004101F0"/>
    <w:rsid w:val="00442047"/>
    <w:rsid w:val="0045558E"/>
    <w:rsid w:val="0045680A"/>
    <w:rsid w:val="004A2A4F"/>
    <w:rsid w:val="004A547F"/>
    <w:rsid w:val="004B4C45"/>
    <w:rsid w:val="004D1014"/>
    <w:rsid w:val="004D771E"/>
    <w:rsid w:val="004D7FDD"/>
    <w:rsid w:val="004E7FF5"/>
    <w:rsid w:val="004F16E7"/>
    <w:rsid w:val="00510007"/>
    <w:rsid w:val="00514219"/>
    <w:rsid w:val="00531D7A"/>
    <w:rsid w:val="005B3F5F"/>
    <w:rsid w:val="00617027"/>
    <w:rsid w:val="00624799"/>
    <w:rsid w:val="00662955"/>
    <w:rsid w:val="00663243"/>
    <w:rsid w:val="00690E4E"/>
    <w:rsid w:val="006A3B2C"/>
    <w:rsid w:val="006E066F"/>
    <w:rsid w:val="006F2F98"/>
    <w:rsid w:val="00711C98"/>
    <w:rsid w:val="00786505"/>
    <w:rsid w:val="0079649C"/>
    <w:rsid w:val="007E653C"/>
    <w:rsid w:val="00812377"/>
    <w:rsid w:val="0089693E"/>
    <w:rsid w:val="008B0DFE"/>
    <w:rsid w:val="008D30C4"/>
    <w:rsid w:val="00905771"/>
    <w:rsid w:val="00913EFA"/>
    <w:rsid w:val="0091527C"/>
    <w:rsid w:val="0092406E"/>
    <w:rsid w:val="00941AE4"/>
    <w:rsid w:val="00950DC4"/>
    <w:rsid w:val="00957D98"/>
    <w:rsid w:val="00986A42"/>
    <w:rsid w:val="00995725"/>
    <w:rsid w:val="009A515A"/>
    <w:rsid w:val="009F79D3"/>
    <w:rsid w:val="00A13456"/>
    <w:rsid w:val="00A135BA"/>
    <w:rsid w:val="00A35C75"/>
    <w:rsid w:val="00A44203"/>
    <w:rsid w:val="00A639B0"/>
    <w:rsid w:val="00A74F2C"/>
    <w:rsid w:val="00AC7513"/>
    <w:rsid w:val="00AD5F7B"/>
    <w:rsid w:val="00AF1165"/>
    <w:rsid w:val="00AF6C36"/>
    <w:rsid w:val="00B153AC"/>
    <w:rsid w:val="00B57F1C"/>
    <w:rsid w:val="00B66C39"/>
    <w:rsid w:val="00B71926"/>
    <w:rsid w:val="00B738A4"/>
    <w:rsid w:val="00BA520E"/>
    <w:rsid w:val="00BE6BDB"/>
    <w:rsid w:val="00C15DA1"/>
    <w:rsid w:val="00C35062"/>
    <w:rsid w:val="00C403C3"/>
    <w:rsid w:val="00C4798E"/>
    <w:rsid w:val="00C56F7B"/>
    <w:rsid w:val="00CC40BF"/>
    <w:rsid w:val="00CE42BC"/>
    <w:rsid w:val="00D121E0"/>
    <w:rsid w:val="00D268F8"/>
    <w:rsid w:val="00D92B99"/>
    <w:rsid w:val="00DC4906"/>
    <w:rsid w:val="00DC5A38"/>
    <w:rsid w:val="00E04D6A"/>
    <w:rsid w:val="00E12C1B"/>
    <w:rsid w:val="00E202F6"/>
    <w:rsid w:val="00E53294"/>
    <w:rsid w:val="00E55D7C"/>
    <w:rsid w:val="00E60AD2"/>
    <w:rsid w:val="00E62DBA"/>
    <w:rsid w:val="00E77020"/>
    <w:rsid w:val="00E912BE"/>
    <w:rsid w:val="00E97B2F"/>
    <w:rsid w:val="00EB2EC2"/>
    <w:rsid w:val="00EB63CD"/>
    <w:rsid w:val="00ED54E6"/>
    <w:rsid w:val="00ED5DBA"/>
    <w:rsid w:val="00EE5837"/>
    <w:rsid w:val="00F35766"/>
    <w:rsid w:val="00F622DA"/>
    <w:rsid w:val="00F73C5B"/>
    <w:rsid w:val="00F874B9"/>
    <w:rsid w:val="00F8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15:chartTrackingRefBased/>
  <w15:docId w15:val="{10086F7E-060D-422E-8961-D572748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8</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Arjun Karan</cp:lastModifiedBy>
  <cp:revision>98</cp:revision>
  <dcterms:created xsi:type="dcterms:W3CDTF">2020-04-30T15:18:00Z</dcterms:created>
  <dcterms:modified xsi:type="dcterms:W3CDTF">2020-05-02T11:01:00Z</dcterms:modified>
</cp:coreProperties>
</file>