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2BB" w:rsidRPr="005C3113" w:rsidRDefault="005C3113">
      <w:pPr>
        <w:rPr>
          <w:b/>
        </w:rPr>
      </w:pPr>
      <w:proofErr w:type="spellStart"/>
      <w:r w:rsidRPr="005C3113">
        <w:rPr>
          <w:b/>
        </w:rPr>
        <w:t>Amibroker</w:t>
      </w:r>
      <w:proofErr w:type="spellEnd"/>
      <w:r w:rsidRPr="005C3113">
        <w:rPr>
          <w:b/>
        </w:rPr>
        <w:t xml:space="preserve"> assignment 7</w:t>
      </w:r>
    </w:p>
    <w:p w:rsidR="005C3113" w:rsidRPr="005C3113" w:rsidRDefault="005C3113">
      <w:pPr>
        <w:rPr>
          <w:b/>
        </w:rPr>
      </w:pPr>
      <w:r w:rsidRPr="005C3113">
        <w:rPr>
          <w:b/>
        </w:rPr>
        <w:t>System: Short Intraday (Intraday Timeframe)</w:t>
      </w:r>
    </w:p>
    <w:p w:rsidR="005C3113" w:rsidRDefault="005C3113" w:rsidP="005C3113">
      <w:pPr>
        <w:spacing w:after="0"/>
        <w:rPr>
          <w:b/>
        </w:rPr>
      </w:pPr>
      <w:r>
        <w:rPr>
          <w:b/>
        </w:rPr>
        <w:t>Ranking</w:t>
      </w:r>
    </w:p>
    <w:p w:rsidR="005C3113" w:rsidRDefault="005C3113" w:rsidP="005C3113">
      <w:pPr>
        <w:spacing w:after="0"/>
        <w:rPr>
          <w:b/>
        </w:rPr>
      </w:pPr>
      <w:r>
        <w:rPr>
          <w:b/>
        </w:rPr>
        <w:t>Create a different ranking code.</w:t>
      </w:r>
    </w:p>
    <w:p w:rsidR="005C3113" w:rsidRDefault="005C3113" w:rsidP="005C3113">
      <w:pPr>
        <w:spacing w:after="0"/>
      </w:pPr>
      <w:r w:rsidRPr="005C3113">
        <w:rPr>
          <w:b/>
        </w:rPr>
        <w:t>Rank criteria</w:t>
      </w:r>
      <w:r>
        <w:t xml:space="preserve">: Average ranking. </w:t>
      </w:r>
      <w:proofErr w:type="gramStart"/>
      <w:r>
        <w:t>1)ROC</w:t>
      </w:r>
      <w:proofErr w:type="gramEnd"/>
      <w:r>
        <w:t xml:space="preserve"> of close for 1 day. </w:t>
      </w:r>
      <w:proofErr w:type="gramStart"/>
      <w:r>
        <w:t>2)ROC</w:t>
      </w:r>
      <w:proofErr w:type="gramEnd"/>
      <w:r>
        <w:t xml:space="preserve"> of volume for 1 day (weight 50% each). Create an input of weight.</w:t>
      </w:r>
    </w:p>
    <w:p w:rsidR="005C3113" w:rsidRDefault="005C3113" w:rsidP="005C3113">
      <w:pPr>
        <w:spacing w:after="0"/>
      </w:pPr>
      <w:r>
        <w:t>Timeframe: Daily</w:t>
      </w:r>
    </w:p>
    <w:p w:rsidR="005C3113" w:rsidRDefault="005C3113" w:rsidP="005C3113">
      <w:pPr>
        <w:spacing w:after="0"/>
      </w:pPr>
      <w:r>
        <w:t>Create composite symbols (name: ~~</w:t>
      </w:r>
      <w:proofErr w:type="spellStart"/>
      <w:r>
        <w:t>SIDRankRELIANCE.EQ</w:t>
      </w:r>
      <w:proofErr w:type="spellEnd"/>
      <w:r>
        <w:t>-NSE) and add the rank value to close array.</w:t>
      </w:r>
    </w:p>
    <w:p w:rsidR="005C3113" w:rsidRDefault="005C3113" w:rsidP="005C3113">
      <w:pPr>
        <w:spacing w:after="0"/>
      </w:pPr>
    </w:p>
    <w:p w:rsidR="005C3113" w:rsidRDefault="005C3113" w:rsidP="005C3113">
      <w:pPr>
        <w:spacing w:after="0"/>
      </w:pPr>
      <w:r>
        <w:t>Explore 1 day rank on excel:</w:t>
      </w:r>
    </w:p>
    <w:p w:rsidR="005C3113" w:rsidRDefault="005C3113" w:rsidP="005C3113">
      <w:pPr>
        <w:spacing w:after="0"/>
      </w:pPr>
      <w:r>
        <w:t>Columns: Static variable of ROC of close, Static variable of ROC of volume, Static variable of the average of both, Final rank static variable</w:t>
      </w:r>
    </w:p>
    <w:p w:rsidR="005C3113" w:rsidRDefault="005C3113" w:rsidP="005C3113">
      <w:pPr>
        <w:spacing w:after="0"/>
      </w:pPr>
      <w:r>
        <w:t>Explore the close of composite symbol for the same day. (Final rank exploration and composite close exploration values should match)</w:t>
      </w:r>
    </w:p>
    <w:p w:rsidR="005C3113" w:rsidRDefault="005C3113" w:rsidP="005C3113">
      <w:pPr>
        <w:spacing w:after="0"/>
      </w:pPr>
    </w:p>
    <w:p w:rsidR="005C3113" w:rsidRDefault="005C3113" w:rsidP="005C3113">
      <w:pPr>
        <w:spacing w:after="0"/>
        <w:rPr>
          <w:b/>
        </w:rPr>
      </w:pPr>
      <w:proofErr w:type="spellStart"/>
      <w:r w:rsidRPr="005C3113">
        <w:rPr>
          <w:b/>
        </w:rPr>
        <w:t>Backtest</w:t>
      </w:r>
      <w:proofErr w:type="spellEnd"/>
    </w:p>
    <w:p w:rsidR="005C3113" w:rsidRPr="005C3113" w:rsidRDefault="005C3113" w:rsidP="005C3113">
      <w:pPr>
        <w:spacing w:after="0"/>
        <w:rPr>
          <w:b/>
        </w:rPr>
      </w:pPr>
      <w:r>
        <w:rPr>
          <w:b/>
        </w:rPr>
        <w:t xml:space="preserve">Create a different </w:t>
      </w:r>
      <w:proofErr w:type="spellStart"/>
      <w:r>
        <w:rPr>
          <w:b/>
        </w:rPr>
        <w:t>backtest</w:t>
      </w:r>
      <w:proofErr w:type="spellEnd"/>
      <w:r>
        <w:rPr>
          <w:b/>
        </w:rPr>
        <w:t xml:space="preserve"> code.</w:t>
      </w:r>
    </w:p>
    <w:p w:rsidR="005C3113" w:rsidRDefault="005C3113" w:rsidP="005C3113">
      <w:pPr>
        <w:spacing w:after="0"/>
      </w:pPr>
      <w:r>
        <w:t xml:space="preserve">Use these composite symbols in your </w:t>
      </w:r>
      <w:proofErr w:type="spellStart"/>
      <w:r>
        <w:t>backtest</w:t>
      </w:r>
      <w:proofErr w:type="spellEnd"/>
      <w:r>
        <w:t xml:space="preserve"> for your short criteria</w:t>
      </w:r>
    </w:p>
    <w:p w:rsidR="005C3113" w:rsidRDefault="005C3113" w:rsidP="005C3113">
      <w:pPr>
        <w:spacing w:after="0"/>
      </w:pPr>
      <w:r>
        <w:t>Timeframe: 5 minutes</w:t>
      </w:r>
    </w:p>
    <w:p w:rsidR="005C3113" w:rsidRDefault="005C3113" w:rsidP="005C3113">
      <w:pPr>
        <w:spacing w:after="0"/>
      </w:pPr>
      <w:r>
        <w:t xml:space="preserve">Short time: Default: 091500. </w:t>
      </w:r>
      <w:proofErr w:type="spellStart"/>
      <w:r>
        <w:t>Optimise</w:t>
      </w:r>
      <w:proofErr w:type="spellEnd"/>
      <w:r>
        <w:t>: from 091500 to 094500 every 5 minutes</w:t>
      </w:r>
    </w:p>
    <w:p w:rsidR="005C3113" w:rsidRDefault="005C3113" w:rsidP="005C3113">
      <w:pPr>
        <w:spacing w:after="0"/>
      </w:pPr>
      <w:proofErr w:type="spellStart"/>
      <w:r>
        <w:t>Covertime</w:t>
      </w:r>
      <w:proofErr w:type="spellEnd"/>
      <w:r>
        <w:t xml:space="preserve"> Default: 151500. </w:t>
      </w:r>
      <w:proofErr w:type="spellStart"/>
      <w:r>
        <w:t>Optimise</w:t>
      </w:r>
      <w:proofErr w:type="spellEnd"/>
      <w:r>
        <w:t>: from 151000 to 152000 every 5 minutes</w:t>
      </w:r>
    </w:p>
    <w:p w:rsidR="005C3113" w:rsidRDefault="005C3113" w:rsidP="005C3113">
      <w:pPr>
        <w:spacing w:after="0"/>
      </w:pPr>
      <w:r>
        <w:t>Short price: open</w:t>
      </w:r>
    </w:p>
    <w:p w:rsidR="005C3113" w:rsidRDefault="005C3113" w:rsidP="005C3113">
      <w:pPr>
        <w:spacing w:after="0"/>
      </w:pPr>
      <w:r>
        <w:t>Cover price: close</w:t>
      </w:r>
    </w:p>
    <w:p w:rsidR="005C3113" w:rsidRDefault="005C3113" w:rsidP="005C3113">
      <w:pPr>
        <w:spacing w:after="0"/>
      </w:pPr>
      <w:proofErr w:type="spellStart"/>
      <w:r>
        <w:t>Stoploss</w:t>
      </w:r>
      <w:proofErr w:type="spellEnd"/>
      <w:r>
        <w:t>: 4% on short price</w:t>
      </w:r>
    </w:p>
    <w:p w:rsidR="005C3113" w:rsidRDefault="005C3113" w:rsidP="005C3113">
      <w:pPr>
        <w:spacing w:after="0"/>
      </w:pPr>
    </w:p>
    <w:p w:rsidR="005C3113" w:rsidRDefault="005C3113" w:rsidP="005C3113">
      <w:pPr>
        <w:spacing w:after="0"/>
      </w:pPr>
      <w:r>
        <w:t>Output: On excel, give the optimization output, and highlight the best based on CAR/MDD.</w:t>
      </w:r>
    </w:p>
    <w:p w:rsidR="005C3113" w:rsidRDefault="002078A0" w:rsidP="005C3113">
      <w:pPr>
        <w:spacing w:after="0"/>
      </w:pPr>
      <w:r>
        <w:t>Calculate</w:t>
      </w:r>
      <w:r w:rsidR="005C3113">
        <w:t xml:space="preserve"> average of CAR, CAR/MDD, </w:t>
      </w:r>
      <w:proofErr w:type="spellStart"/>
      <w:r w:rsidR="005C3113">
        <w:t>Avg</w:t>
      </w:r>
      <w:proofErr w:type="spellEnd"/>
      <w:r w:rsidR="005C3113">
        <w:t xml:space="preserve"> %Profit/loss, </w:t>
      </w:r>
      <w:proofErr w:type="gramStart"/>
      <w:r w:rsidR="005C3113">
        <w:t>exposure</w:t>
      </w:r>
      <w:proofErr w:type="gramEnd"/>
      <w:r>
        <w:t>.</w:t>
      </w:r>
    </w:p>
    <w:p w:rsidR="005C3113" w:rsidRDefault="005C3113" w:rsidP="005C3113">
      <w:pPr>
        <w:spacing w:after="0"/>
      </w:pPr>
      <w:r>
        <w:t>Create a table of different variables and do the average of optimizations.</w:t>
      </w:r>
    </w:p>
    <w:p w:rsidR="002078A0" w:rsidRDefault="002078A0" w:rsidP="005C3113">
      <w:pPr>
        <w:spacing w:after="0"/>
      </w:pPr>
    </w:p>
    <w:tbl>
      <w:tblPr>
        <w:tblW w:w="6670" w:type="dxa"/>
        <w:tblInd w:w="93" w:type="dxa"/>
        <w:tblLook w:val="04A0" w:firstRow="1" w:lastRow="0" w:firstColumn="1" w:lastColumn="0" w:noHBand="0" w:noVBand="1"/>
      </w:tblPr>
      <w:tblGrid>
        <w:gridCol w:w="1330"/>
        <w:gridCol w:w="706"/>
        <w:gridCol w:w="1380"/>
        <w:gridCol w:w="1991"/>
        <w:gridCol w:w="1263"/>
      </w:tblGrid>
      <w:tr w:rsidR="002078A0" w:rsidRPr="002078A0" w:rsidTr="002078A0">
        <w:trPr>
          <w:trHeight w:val="32"/>
        </w:trPr>
        <w:tc>
          <w:tcPr>
            <w:tcW w:w="54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78A0">
              <w:rPr>
                <w:rFonts w:ascii="Calibri" w:eastAsia="Times New Roman" w:hAnsi="Calibri" w:cs="Calibri"/>
                <w:b/>
                <w:bCs/>
                <w:color w:val="000000"/>
              </w:rPr>
              <w:t>Average output of short time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78A0" w:rsidRPr="002078A0" w:rsidTr="002078A0">
        <w:trPr>
          <w:trHeight w:val="36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000080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</w:pPr>
            <w:r w:rsidRPr="002078A0"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  <w:t>Short time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000000" w:fill="000080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</w:pPr>
            <w:r w:rsidRPr="002078A0"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  <w:t>CAR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80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</w:pPr>
            <w:r w:rsidRPr="002078A0"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  <w:t>CAR/MDD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80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</w:pPr>
            <w:proofErr w:type="spellStart"/>
            <w:r w:rsidRPr="002078A0"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  <w:t>Avg</w:t>
            </w:r>
            <w:proofErr w:type="spellEnd"/>
            <w:r w:rsidRPr="002078A0"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  <w:t xml:space="preserve"> %profit/loss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000080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</w:pPr>
            <w:r w:rsidRPr="002078A0"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  <w:t>Exposure</w:t>
            </w:r>
          </w:p>
        </w:tc>
      </w:tr>
      <w:tr w:rsidR="002078A0" w:rsidRPr="002078A0" w:rsidTr="002078A0">
        <w:trPr>
          <w:trHeight w:val="32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8A0">
              <w:rPr>
                <w:rFonts w:ascii="Calibri" w:eastAsia="Times New Roman" w:hAnsi="Calibri" w:cs="Calibri"/>
                <w:color w:val="000000"/>
              </w:rPr>
              <w:t>91500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78A0" w:rsidRPr="002078A0" w:rsidTr="002078A0">
        <w:trPr>
          <w:trHeight w:val="32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8A0">
              <w:rPr>
                <w:rFonts w:ascii="Calibri" w:eastAsia="Times New Roman" w:hAnsi="Calibri" w:cs="Calibri"/>
                <w:color w:val="000000"/>
              </w:rPr>
              <w:t>92000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78A0" w:rsidRPr="002078A0" w:rsidTr="002078A0">
        <w:trPr>
          <w:trHeight w:val="32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8A0">
              <w:rPr>
                <w:rFonts w:ascii="Calibri" w:eastAsia="Times New Roman" w:hAnsi="Calibri" w:cs="Calibri"/>
                <w:color w:val="000000"/>
              </w:rPr>
              <w:t>92500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78A0" w:rsidRPr="002078A0" w:rsidTr="002078A0">
        <w:trPr>
          <w:trHeight w:val="32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8A0">
              <w:rPr>
                <w:rFonts w:ascii="Calibri" w:eastAsia="Times New Roman" w:hAnsi="Calibri" w:cs="Calibri"/>
                <w:color w:val="000000"/>
              </w:rPr>
              <w:t>93000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78A0" w:rsidRPr="002078A0" w:rsidTr="002078A0">
        <w:trPr>
          <w:trHeight w:val="32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8A0">
              <w:rPr>
                <w:rFonts w:ascii="Calibri" w:eastAsia="Times New Roman" w:hAnsi="Calibri" w:cs="Calibri"/>
                <w:color w:val="000000"/>
              </w:rPr>
              <w:t>93500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78A0" w:rsidRPr="002078A0" w:rsidTr="002078A0">
        <w:trPr>
          <w:trHeight w:val="32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8A0">
              <w:rPr>
                <w:rFonts w:ascii="Calibri" w:eastAsia="Times New Roman" w:hAnsi="Calibri" w:cs="Calibri"/>
                <w:color w:val="000000"/>
              </w:rPr>
              <w:t>94000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78A0" w:rsidRPr="002078A0" w:rsidTr="002078A0">
        <w:trPr>
          <w:trHeight w:val="32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8A0">
              <w:rPr>
                <w:rFonts w:ascii="Calibri" w:eastAsia="Times New Roman" w:hAnsi="Calibri" w:cs="Calibri"/>
                <w:color w:val="000000"/>
              </w:rPr>
              <w:t>94500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78A0" w:rsidRPr="002078A0" w:rsidTr="002078A0">
        <w:trPr>
          <w:trHeight w:val="32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78A0" w:rsidRPr="002078A0" w:rsidTr="002078A0">
        <w:trPr>
          <w:trHeight w:val="32"/>
        </w:trPr>
        <w:tc>
          <w:tcPr>
            <w:tcW w:w="54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78A0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Average output of </w:t>
            </w:r>
            <w:proofErr w:type="spellStart"/>
            <w:r w:rsidRPr="002078A0">
              <w:rPr>
                <w:rFonts w:ascii="Calibri" w:eastAsia="Times New Roman" w:hAnsi="Calibri" w:cs="Calibri"/>
                <w:b/>
                <w:bCs/>
                <w:color w:val="000000"/>
              </w:rPr>
              <w:t>covertime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78A0" w:rsidRPr="002078A0" w:rsidTr="002078A0">
        <w:trPr>
          <w:trHeight w:val="36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000080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</w:pPr>
            <w:r w:rsidRPr="002078A0"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  <w:lastRenderedPageBreak/>
              <w:t>Cover time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000000" w:fill="000080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</w:pPr>
            <w:r w:rsidRPr="002078A0"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  <w:t>CAR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80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</w:pPr>
            <w:r w:rsidRPr="002078A0"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  <w:t>CAR/MDD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80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</w:pPr>
            <w:proofErr w:type="spellStart"/>
            <w:r w:rsidRPr="002078A0"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  <w:t>Avg</w:t>
            </w:r>
            <w:proofErr w:type="spellEnd"/>
            <w:r w:rsidRPr="002078A0"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  <w:t xml:space="preserve"> %profit/loss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000080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</w:pPr>
            <w:r w:rsidRPr="002078A0"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  <w:t>Exposure</w:t>
            </w:r>
          </w:p>
        </w:tc>
      </w:tr>
      <w:tr w:rsidR="002078A0" w:rsidRPr="002078A0" w:rsidTr="002078A0">
        <w:trPr>
          <w:trHeight w:val="32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8A0">
              <w:rPr>
                <w:rFonts w:ascii="Calibri" w:eastAsia="Times New Roman" w:hAnsi="Calibri" w:cs="Calibri"/>
                <w:color w:val="000000"/>
              </w:rPr>
              <w:t>151000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78A0" w:rsidRPr="002078A0" w:rsidTr="002078A0">
        <w:trPr>
          <w:trHeight w:val="32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8A0">
              <w:rPr>
                <w:rFonts w:ascii="Calibri" w:eastAsia="Times New Roman" w:hAnsi="Calibri" w:cs="Calibri"/>
                <w:color w:val="000000"/>
              </w:rPr>
              <w:t>151500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78A0" w:rsidRPr="002078A0" w:rsidTr="002078A0">
        <w:trPr>
          <w:trHeight w:val="32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8A0">
              <w:rPr>
                <w:rFonts w:ascii="Calibri" w:eastAsia="Times New Roman" w:hAnsi="Calibri" w:cs="Calibri"/>
                <w:color w:val="000000"/>
              </w:rPr>
              <w:t>152000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8A0" w:rsidRPr="002078A0" w:rsidRDefault="002078A0" w:rsidP="00207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078A0" w:rsidRDefault="002078A0" w:rsidP="005C3113">
      <w:pPr>
        <w:spacing w:after="0"/>
      </w:pPr>
    </w:p>
    <w:p w:rsidR="005C3113" w:rsidRDefault="005C3113" w:rsidP="005C3113">
      <w:pPr>
        <w:spacing w:after="0"/>
      </w:pPr>
    </w:p>
    <w:p w:rsidR="005C3113" w:rsidRDefault="005C3113" w:rsidP="005C3113">
      <w:pPr>
        <w:spacing w:after="0"/>
      </w:pPr>
    </w:p>
    <w:p w:rsidR="005C3113" w:rsidRDefault="005C3113" w:rsidP="005C3113">
      <w:pPr>
        <w:spacing w:after="0"/>
      </w:pPr>
    </w:p>
    <w:p w:rsidR="005C3113" w:rsidRDefault="005C3113" w:rsidP="005C3113">
      <w:pPr>
        <w:spacing w:after="0"/>
      </w:pPr>
    </w:p>
    <w:p w:rsidR="005C3113" w:rsidRDefault="005C3113"/>
    <w:p w:rsidR="005C3113" w:rsidRDefault="005C3113"/>
    <w:sectPr w:rsidR="005C3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113"/>
    <w:rsid w:val="002078A0"/>
    <w:rsid w:val="005C3113"/>
    <w:rsid w:val="00D4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0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Swan Capital</dc:creator>
  <cp:lastModifiedBy>Swan Capital</cp:lastModifiedBy>
  <cp:revision>1</cp:revision>
  <dcterms:created xsi:type="dcterms:W3CDTF">2022-05-31T04:32:00Z</dcterms:created>
  <dcterms:modified xsi:type="dcterms:W3CDTF">2022-05-31T04:46:00Z</dcterms:modified>
</cp:coreProperties>
</file>