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8B252" w14:textId="5DE3DB0C" w:rsidR="00EC663B" w:rsidRDefault="00EC663B" w:rsidP="00876AF5">
      <w:pPr>
        <w:pStyle w:val="NormalWeb"/>
        <w:spacing w:before="0" w:beforeAutospacing="0" w:after="0" w:afterAutospacing="0"/>
        <w:jc w:val="center"/>
        <w:rPr>
          <w:b/>
          <w:bCs/>
          <w:color w:val="000000" w:themeColor="text1"/>
          <w:sz w:val="30"/>
          <w:szCs w:val="30"/>
        </w:rPr>
      </w:pPr>
      <w:bookmarkStart w:id="0" w:name="winning-condition-recap"/>
      <w:r w:rsidRPr="00EC663B">
        <w:rPr>
          <w:b/>
          <w:bCs/>
          <w:color w:val="000000" w:themeColor="text1"/>
          <w:sz w:val="30"/>
          <w:szCs w:val="30"/>
        </w:rPr>
        <w:t>Road to Intelligence: The Agent’s Race</w:t>
      </w:r>
    </w:p>
    <w:p w14:paraId="0C8D93A5" w14:textId="77777777" w:rsidR="00876AF5" w:rsidRDefault="00876AF5" w:rsidP="00876AF5">
      <w:pPr>
        <w:pStyle w:val="NormalWeb"/>
        <w:spacing w:before="0" w:beforeAutospacing="0" w:after="0" w:afterAutospacing="0"/>
        <w:jc w:val="center"/>
        <w:rPr>
          <w:b/>
          <w:bCs/>
          <w:color w:val="000000" w:themeColor="text1"/>
          <w:sz w:val="30"/>
          <w:szCs w:val="30"/>
        </w:rPr>
      </w:pPr>
    </w:p>
    <w:tbl>
      <w:tblPr>
        <w:tblStyle w:val="TableGrid"/>
        <w:tblW w:w="0" w:type="auto"/>
        <w:tblInd w:w="14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3240"/>
      </w:tblGrid>
      <w:tr w:rsidR="00876AF5" w14:paraId="006B590B" w14:textId="77777777" w:rsidTr="00876AF5">
        <w:tc>
          <w:tcPr>
            <w:tcW w:w="3330" w:type="dxa"/>
          </w:tcPr>
          <w:p w14:paraId="3143ACD3" w14:textId="2E65D9E3" w:rsidR="00876AF5" w:rsidRPr="00876AF5" w:rsidRDefault="00876AF5" w:rsidP="00876AF5">
            <w:pPr>
              <w:pStyle w:val="NormalWeb"/>
              <w:spacing w:before="0" w:beforeAutospacing="0" w:after="0" w:afterAutospacing="0"/>
              <w:jc w:val="center"/>
              <w:rPr>
                <w:color w:val="000000" w:themeColor="text1"/>
                <w:sz w:val="28"/>
                <w:szCs w:val="28"/>
              </w:rPr>
            </w:pPr>
            <w:r w:rsidRPr="00876AF5">
              <w:rPr>
                <w:color w:val="000000" w:themeColor="text1"/>
                <w:sz w:val="28"/>
                <w:szCs w:val="28"/>
              </w:rPr>
              <w:t>Sourav Debnath</w:t>
            </w:r>
          </w:p>
          <w:p w14:paraId="3379B648" w14:textId="1A738C0D" w:rsidR="00876AF5" w:rsidRPr="00876AF5" w:rsidRDefault="00876AF5" w:rsidP="00876AF5">
            <w:pPr>
              <w:pStyle w:val="NormalWeb"/>
              <w:spacing w:before="0" w:beforeAutospacing="0" w:after="0" w:afterAutospacing="0"/>
              <w:jc w:val="center"/>
              <w:rPr>
                <w:rStyle w:val="Strong"/>
                <w:b w:val="0"/>
                <w:bCs w:val="0"/>
                <w:color w:val="000000" w:themeColor="text1"/>
                <w:sz w:val="28"/>
                <w:szCs w:val="28"/>
              </w:rPr>
            </w:pPr>
            <w:r w:rsidRPr="00876AF5">
              <w:rPr>
                <w:color w:val="000000" w:themeColor="text1"/>
                <w:sz w:val="28"/>
                <w:szCs w:val="28"/>
              </w:rPr>
              <w:t>Roll: 2007109</w:t>
            </w:r>
          </w:p>
        </w:tc>
        <w:tc>
          <w:tcPr>
            <w:tcW w:w="3240" w:type="dxa"/>
          </w:tcPr>
          <w:p w14:paraId="2510F6F2" w14:textId="36103DC7" w:rsidR="00876AF5" w:rsidRPr="00876AF5" w:rsidRDefault="00876AF5" w:rsidP="00876AF5">
            <w:pPr>
              <w:pStyle w:val="NormalWeb"/>
              <w:spacing w:before="0" w:beforeAutospacing="0" w:after="0" w:afterAutospacing="0"/>
              <w:jc w:val="center"/>
              <w:rPr>
                <w:color w:val="000000" w:themeColor="text1"/>
                <w:sz w:val="28"/>
                <w:szCs w:val="28"/>
              </w:rPr>
            </w:pPr>
            <w:r w:rsidRPr="00876AF5">
              <w:rPr>
                <w:color w:val="000000" w:themeColor="text1"/>
                <w:sz w:val="28"/>
                <w:szCs w:val="28"/>
              </w:rPr>
              <w:t>Tirt</w:t>
            </w:r>
            <w:r>
              <w:rPr>
                <w:color w:val="000000" w:themeColor="text1"/>
                <w:sz w:val="28"/>
                <w:szCs w:val="28"/>
              </w:rPr>
              <w:t>h</w:t>
            </w:r>
            <w:r w:rsidRPr="00876AF5">
              <w:rPr>
                <w:color w:val="000000" w:themeColor="text1"/>
                <w:sz w:val="28"/>
                <w:szCs w:val="28"/>
              </w:rPr>
              <w:t>o Mondal</w:t>
            </w:r>
          </w:p>
          <w:p w14:paraId="5F52A406" w14:textId="281EBF68" w:rsidR="00876AF5" w:rsidRPr="00876AF5" w:rsidRDefault="00876AF5" w:rsidP="00876AF5">
            <w:pPr>
              <w:pStyle w:val="NormalWeb"/>
              <w:spacing w:before="0" w:beforeAutospacing="0" w:after="0" w:afterAutospacing="0"/>
              <w:jc w:val="center"/>
              <w:rPr>
                <w:rStyle w:val="Strong"/>
                <w:b w:val="0"/>
                <w:bCs w:val="0"/>
                <w:color w:val="000000" w:themeColor="text1"/>
                <w:sz w:val="28"/>
                <w:szCs w:val="28"/>
              </w:rPr>
            </w:pPr>
            <w:r w:rsidRPr="00876AF5">
              <w:rPr>
                <w:color w:val="000000" w:themeColor="text1"/>
                <w:sz w:val="28"/>
                <w:szCs w:val="28"/>
              </w:rPr>
              <w:t>Roll:2007117</w:t>
            </w:r>
          </w:p>
        </w:tc>
      </w:tr>
    </w:tbl>
    <w:p w14:paraId="00F53715" w14:textId="77777777" w:rsidR="00876AF5" w:rsidRDefault="00876AF5" w:rsidP="00876AF5">
      <w:pPr>
        <w:pStyle w:val="Heading3"/>
        <w:spacing w:before="0" w:after="0"/>
        <w:rPr>
          <w:rStyle w:val="Strong"/>
          <w:color w:val="000000" w:themeColor="text1"/>
        </w:rPr>
      </w:pPr>
    </w:p>
    <w:p w14:paraId="7AFDBEB7" w14:textId="38F0979D" w:rsidR="00EC663B" w:rsidRPr="00EC663B" w:rsidRDefault="00EC663B" w:rsidP="00876AF5">
      <w:pPr>
        <w:pStyle w:val="Heading3"/>
        <w:spacing w:before="0" w:after="0"/>
        <w:rPr>
          <w:color w:val="000000" w:themeColor="text1"/>
        </w:rPr>
      </w:pPr>
      <w:r w:rsidRPr="00EC663B">
        <w:rPr>
          <w:rStyle w:val="Strong"/>
          <w:color w:val="000000" w:themeColor="text1"/>
        </w:rPr>
        <w:t>Game Description:</w:t>
      </w:r>
    </w:p>
    <w:p w14:paraId="738A64E5" w14:textId="77777777" w:rsidR="00EC663B" w:rsidRPr="00EC663B" w:rsidRDefault="00EC663B" w:rsidP="00876AF5">
      <w:pPr>
        <w:pStyle w:val="NormalWeb"/>
        <w:spacing w:before="0" w:beforeAutospacing="0" w:after="0" w:afterAutospacing="0"/>
        <w:rPr>
          <w:color w:val="000000" w:themeColor="text1"/>
        </w:rPr>
      </w:pPr>
      <w:r w:rsidRPr="00EC663B">
        <w:rPr>
          <w:color w:val="000000" w:themeColor="text1"/>
        </w:rPr>
        <w:t>The game simulates two intelligent buses competing on a 2000 km track. Each bus operates as an intelligent agent, using sensors and actuators to perceive the environment, avoid obstacles, and interact with its opponent. The environment is dynamic, partially observable, and may involve uncertain outcomes. The game integrates key AI concepts such as adversarial search, A* search, fuzzy logic, and probabilistic reasoning to model real-world decision-making under uncertainty.</w:t>
      </w:r>
    </w:p>
    <w:p w14:paraId="1F4D8D1F" w14:textId="77777777" w:rsidR="00EC663B" w:rsidRPr="00EC663B" w:rsidRDefault="00EC663B" w:rsidP="00876AF5">
      <w:pPr>
        <w:pStyle w:val="Heading3"/>
        <w:spacing w:before="0" w:after="0"/>
        <w:rPr>
          <w:color w:val="000000" w:themeColor="text1"/>
        </w:rPr>
      </w:pPr>
      <w:r w:rsidRPr="00EC663B">
        <w:rPr>
          <w:rStyle w:val="Strong"/>
          <w:color w:val="000000" w:themeColor="text1"/>
        </w:rPr>
        <w:t>Game Rules:</w:t>
      </w:r>
    </w:p>
    <w:p w14:paraId="7D2B8F56" w14:textId="77777777" w:rsidR="00EC663B" w:rsidRPr="00EC663B" w:rsidRDefault="00EC663B">
      <w:pPr>
        <w:pStyle w:val="NormalWeb"/>
        <w:numPr>
          <w:ilvl w:val="0"/>
          <w:numId w:val="1"/>
        </w:numPr>
        <w:spacing w:before="0" w:beforeAutospacing="0" w:after="0" w:afterAutospacing="0"/>
        <w:rPr>
          <w:color w:val="000000" w:themeColor="text1"/>
        </w:rPr>
      </w:pPr>
      <w:r w:rsidRPr="00EC663B">
        <w:rPr>
          <w:rStyle w:val="Strong"/>
          <w:color w:val="000000" w:themeColor="text1"/>
        </w:rPr>
        <w:t>Agent Characteristics:</w:t>
      </w:r>
    </w:p>
    <w:p w14:paraId="0B26D579" w14:textId="77777777" w:rsidR="00EC663B" w:rsidRPr="00EC663B" w:rsidRDefault="00EC663B">
      <w:pPr>
        <w:pStyle w:val="NormalWeb"/>
        <w:numPr>
          <w:ilvl w:val="1"/>
          <w:numId w:val="1"/>
        </w:numPr>
        <w:spacing w:before="0" w:beforeAutospacing="0" w:after="0" w:afterAutospacing="0"/>
        <w:rPr>
          <w:color w:val="000000" w:themeColor="text1"/>
        </w:rPr>
      </w:pPr>
      <w:r w:rsidRPr="00EC663B">
        <w:rPr>
          <w:rStyle w:val="Strong"/>
          <w:color w:val="000000" w:themeColor="text1"/>
        </w:rPr>
        <w:t>Bus A:</w:t>
      </w:r>
      <w:r w:rsidRPr="00EC663B">
        <w:rPr>
          <w:color w:val="000000" w:themeColor="text1"/>
        </w:rPr>
        <w:t xml:space="preserve"> Goal-based agent aiming to reach 2000 km and push the opponent off the track.</w:t>
      </w:r>
    </w:p>
    <w:p w14:paraId="6BD846EA" w14:textId="77777777" w:rsidR="00EC663B" w:rsidRPr="00EC663B" w:rsidRDefault="00EC663B">
      <w:pPr>
        <w:pStyle w:val="NormalWeb"/>
        <w:numPr>
          <w:ilvl w:val="1"/>
          <w:numId w:val="1"/>
        </w:numPr>
        <w:spacing w:before="0" w:beforeAutospacing="0" w:after="0" w:afterAutospacing="0"/>
        <w:rPr>
          <w:color w:val="000000" w:themeColor="text1"/>
        </w:rPr>
      </w:pPr>
      <w:r w:rsidRPr="00EC663B">
        <w:rPr>
          <w:rStyle w:val="Strong"/>
          <w:color w:val="000000" w:themeColor="text1"/>
        </w:rPr>
        <w:t>Bus B:</w:t>
      </w:r>
      <w:r w:rsidRPr="00EC663B">
        <w:rPr>
          <w:color w:val="000000" w:themeColor="text1"/>
        </w:rPr>
        <w:t xml:space="preserve"> Adversarial agent aiming to reach 2000 km and push the opponent off the track.</w:t>
      </w:r>
    </w:p>
    <w:p w14:paraId="6325758B" w14:textId="77777777" w:rsidR="00EC663B" w:rsidRPr="00EC663B" w:rsidRDefault="00EC663B">
      <w:pPr>
        <w:pStyle w:val="NormalWeb"/>
        <w:numPr>
          <w:ilvl w:val="0"/>
          <w:numId w:val="1"/>
        </w:numPr>
        <w:spacing w:before="0" w:beforeAutospacing="0" w:after="0" w:afterAutospacing="0"/>
        <w:rPr>
          <w:color w:val="000000" w:themeColor="text1"/>
        </w:rPr>
      </w:pPr>
      <w:r w:rsidRPr="00EC663B">
        <w:rPr>
          <w:rStyle w:val="Strong"/>
          <w:color w:val="000000" w:themeColor="text1"/>
        </w:rPr>
        <w:t>Environment:</w:t>
      </w:r>
    </w:p>
    <w:p w14:paraId="2F1B3D20" w14:textId="77777777" w:rsidR="00EC663B" w:rsidRPr="00EC663B" w:rsidRDefault="00EC663B">
      <w:pPr>
        <w:pStyle w:val="NormalWeb"/>
        <w:numPr>
          <w:ilvl w:val="1"/>
          <w:numId w:val="1"/>
        </w:numPr>
        <w:spacing w:before="0" w:beforeAutospacing="0" w:after="0" w:afterAutospacing="0"/>
        <w:rPr>
          <w:color w:val="000000" w:themeColor="text1"/>
        </w:rPr>
      </w:pPr>
      <w:r w:rsidRPr="00EC663B">
        <w:rPr>
          <w:color w:val="000000" w:themeColor="text1"/>
        </w:rPr>
        <w:t>Partially observable and dynamic.</w:t>
      </w:r>
    </w:p>
    <w:p w14:paraId="4304B01E" w14:textId="77777777" w:rsidR="00EC663B" w:rsidRPr="00EC663B" w:rsidRDefault="00EC663B">
      <w:pPr>
        <w:pStyle w:val="NormalWeb"/>
        <w:numPr>
          <w:ilvl w:val="1"/>
          <w:numId w:val="1"/>
        </w:numPr>
        <w:spacing w:before="0" w:beforeAutospacing="0" w:after="0" w:afterAutospacing="0"/>
        <w:rPr>
          <w:color w:val="000000" w:themeColor="text1"/>
        </w:rPr>
      </w:pPr>
      <w:r w:rsidRPr="00EC663B">
        <w:rPr>
          <w:color w:val="000000" w:themeColor="text1"/>
        </w:rPr>
        <w:t>Obstacles appear on the road that must be avoided while maintaining progress.</w:t>
      </w:r>
    </w:p>
    <w:p w14:paraId="25E55148" w14:textId="77777777" w:rsidR="00EC663B" w:rsidRPr="00EC663B" w:rsidRDefault="00EC663B">
      <w:pPr>
        <w:pStyle w:val="NormalWeb"/>
        <w:numPr>
          <w:ilvl w:val="0"/>
          <w:numId w:val="1"/>
        </w:numPr>
        <w:spacing w:before="0" w:beforeAutospacing="0" w:after="0" w:afterAutospacing="0"/>
        <w:rPr>
          <w:color w:val="000000" w:themeColor="text1"/>
        </w:rPr>
      </w:pPr>
      <w:r w:rsidRPr="00EC663B">
        <w:rPr>
          <w:rStyle w:val="Strong"/>
          <w:color w:val="000000" w:themeColor="text1"/>
        </w:rPr>
        <w:t>Winning Condition:</w:t>
      </w:r>
    </w:p>
    <w:p w14:paraId="696BFD96" w14:textId="77777777" w:rsidR="00EC663B" w:rsidRPr="00EC663B" w:rsidRDefault="00EC663B">
      <w:pPr>
        <w:pStyle w:val="NormalWeb"/>
        <w:numPr>
          <w:ilvl w:val="1"/>
          <w:numId w:val="1"/>
        </w:numPr>
        <w:spacing w:before="0" w:beforeAutospacing="0" w:after="0" w:afterAutospacing="0"/>
        <w:rPr>
          <w:color w:val="000000" w:themeColor="text1"/>
        </w:rPr>
      </w:pPr>
      <w:r w:rsidRPr="00EC663B">
        <w:rPr>
          <w:color w:val="000000" w:themeColor="text1"/>
        </w:rPr>
        <w:t xml:space="preserve">A bus </w:t>
      </w:r>
      <w:proofErr w:type="gramStart"/>
      <w:r w:rsidRPr="00EC663B">
        <w:rPr>
          <w:color w:val="000000" w:themeColor="text1"/>
        </w:rPr>
        <w:t>wins</w:t>
      </w:r>
      <w:proofErr w:type="gramEnd"/>
      <w:r w:rsidRPr="00EC663B">
        <w:rPr>
          <w:color w:val="000000" w:themeColor="text1"/>
        </w:rPr>
        <w:t xml:space="preserve"> if:</w:t>
      </w:r>
    </w:p>
    <w:p w14:paraId="6EEC59CD" w14:textId="77777777" w:rsidR="00EC663B" w:rsidRPr="00EC663B" w:rsidRDefault="00EC663B">
      <w:pPr>
        <w:pStyle w:val="NormalWeb"/>
        <w:numPr>
          <w:ilvl w:val="2"/>
          <w:numId w:val="1"/>
        </w:numPr>
        <w:spacing w:before="0" w:beforeAutospacing="0" w:after="0" w:afterAutospacing="0"/>
        <w:rPr>
          <w:color w:val="000000" w:themeColor="text1"/>
        </w:rPr>
      </w:pPr>
      <w:r w:rsidRPr="00EC663B">
        <w:rPr>
          <w:color w:val="000000" w:themeColor="text1"/>
        </w:rPr>
        <w:t>It reaches 2000 km first while staying on the road.</w:t>
      </w:r>
    </w:p>
    <w:p w14:paraId="7C3E0667" w14:textId="77777777" w:rsidR="00EC663B" w:rsidRPr="00EC663B" w:rsidRDefault="00EC663B">
      <w:pPr>
        <w:pStyle w:val="NormalWeb"/>
        <w:numPr>
          <w:ilvl w:val="2"/>
          <w:numId w:val="1"/>
        </w:numPr>
        <w:spacing w:before="0" w:beforeAutospacing="0" w:after="0" w:afterAutospacing="0"/>
        <w:rPr>
          <w:color w:val="000000" w:themeColor="text1"/>
        </w:rPr>
      </w:pPr>
      <w:r w:rsidRPr="00EC663B">
        <w:rPr>
          <w:color w:val="000000" w:themeColor="text1"/>
        </w:rPr>
        <w:t>It successfully pushes the opponent off the track.</w:t>
      </w:r>
    </w:p>
    <w:p w14:paraId="7288A436" w14:textId="77777777" w:rsidR="00EC663B" w:rsidRPr="00EC663B" w:rsidRDefault="00EC663B" w:rsidP="00876AF5">
      <w:pPr>
        <w:pStyle w:val="Heading3"/>
        <w:spacing w:before="0" w:after="0"/>
        <w:rPr>
          <w:color w:val="000000" w:themeColor="text1"/>
        </w:rPr>
      </w:pPr>
      <w:r w:rsidRPr="00EC663B">
        <w:rPr>
          <w:rStyle w:val="Strong"/>
          <w:b w:val="0"/>
          <w:bCs w:val="0"/>
          <w:color w:val="000000" w:themeColor="text1"/>
        </w:rPr>
        <w:t>Problem Solving &amp; Search:</w:t>
      </w:r>
    </w:p>
    <w:p w14:paraId="7F10A320" w14:textId="77777777" w:rsidR="00EC663B" w:rsidRPr="00EC663B" w:rsidRDefault="00EC663B" w:rsidP="00876AF5">
      <w:pPr>
        <w:pStyle w:val="NormalWeb"/>
        <w:spacing w:before="0" w:beforeAutospacing="0" w:after="0" w:afterAutospacing="0"/>
        <w:rPr>
          <w:color w:val="000000" w:themeColor="text1"/>
        </w:rPr>
      </w:pPr>
      <w:r w:rsidRPr="00EC663B">
        <w:rPr>
          <w:color w:val="000000" w:themeColor="text1"/>
        </w:rPr>
        <w:t>Each bus uses various search strategies to navigate the track, avoid obstacles, and compete with the opponent:</w:t>
      </w:r>
    </w:p>
    <w:p w14:paraId="3C4EF80A" w14:textId="77777777" w:rsidR="00EC663B" w:rsidRPr="00EC663B" w:rsidRDefault="00EC663B">
      <w:pPr>
        <w:pStyle w:val="NormalWeb"/>
        <w:numPr>
          <w:ilvl w:val="0"/>
          <w:numId w:val="2"/>
        </w:numPr>
        <w:spacing w:before="0" w:beforeAutospacing="0" w:after="0" w:afterAutospacing="0"/>
        <w:rPr>
          <w:color w:val="000000" w:themeColor="text1"/>
        </w:rPr>
      </w:pPr>
      <w:r w:rsidRPr="00EC663B">
        <w:rPr>
          <w:rStyle w:val="Strong"/>
          <w:color w:val="000000" w:themeColor="text1"/>
        </w:rPr>
        <w:t>Uninformed Search:</w:t>
      </w:r>
    </w:p>
    <w:p w14:paraId="3C8E6363" w14:textId="77777777" w:rsidR="00EC663B" w:rsidRPr="00EC663B" w:rsidRDefault="00EC663B">
      <w:pPr>
        <w:pStyle w:val="NormalWeb"/>
        <w:numPr>
          <w:ilvl w:val="1"/>
          <w:numId w:val="2"/>
        </w:numPr>
        <w:spacing w:before="0" w:beforeAutospacing="0" w:after="0" w:afterAutospacing="0"/>
        <w:rPr>
          <w:color w:val="000000" w:themeColor="text1"/>
        </w:rPr>
      </w:pPr>
      <w:r w:rsidRPr="00EC663B">
        <w:rPr>
          <w:rStyle w:val="Strong"/>
          <w:color w:val="000000" w:themeColor="text1"/>
        </w:rPr>
        <w:t>Breadth-First Search (BFS):</w:t>
      </w:r>
      <w:r w:rsidRPr="00EC663B">
        <w:rPr>
          <w:color w:val="000000" w:themeColor="text1"/>
        </w:rPr>
        <w:t xml:space="preserve"> Used for safe pathfinding.</w:t>
      </w:r>
    </w:p>
    <w:p w14:paraId="3D8798F1" w14:textId="77777777" w:rsidR="00EC663B" w:rsidRPr="00EC663B" w:rsidRDefault="00EC663B">
      <w:pPr>
        <w:pStyle w:val="NormalWeb"/>
        <w:numPr>
          <w:ilvl w:val="1"/>
          <w:numId w:val="2"/>
        </w:numPr>
        <w:spacing w:before="0" w:beforeAutospacing="0" w:after="0" w:afterAutospacing="0"/>
        <w:rPr>
          <w:color w:val="000000" w:themeColor="text1"/>
        </w:rPr>
      </w:pPr>
      <w:r w:rsidRPr="00EC663B">
        <w:rPr>
          <w:rStyle w:val="Strong"/>
          <w:color w:val="000000" w:themeColor="text1"/>
        </w:rPr>
        <w:t>Depth-First Search (DFS):</w:t>
      </w:r>
      <w:r w:rsidRPr="00EC663B">
        <w:rPr>
          <w:color w:val="000000" w:themeColor="text1"/>
        </w:rPr>
        <w:t xml:space="preserve"> Used for risky shortcuts.</w:t>
      </w:r>
    </w:p>
    <w:p w14:paraId="16033670" w14:textId="77777777" w:rsidR="00EC663B" w:rsidRPr="00EC663B" w:rsidRDefault="00EC663B">
      <w:pPr>
        <w:pStyle w:val="NormalWeb"/>
        <w:numPr>
          <w:ilvl w:val="0"/>
          <w:numId w:val="2"/>
        </w:numPr>
        <w:spacing w:before="0" w:beforeAutospacing="0" w:after="0" w:afterAutospacing="0"/>
        <w:rPr>
          <w:color w:val="000000" w:themeColor="text1"/>
        </w:rPr>
      </w:pPr>
      <w:r w:rsidRPr="00EC663B">
        <w:rPr>
          <w:rStyle w:val="Strong"/>
          <w:color w:val="000000" w:themeColor="text1"/>
        </w:rPr>
        <w:t>Informed Search:</w:t>
      </w:r>
    </w:p>
    <w:p w14:paraId="144C14D9" w14:textId="77777777" w:rsidR="00EC663B" w:rsidRPr="00EC663B" w:rsidRDefault="00EC663B">
      <w:pPr>
        <w:pStyle w:val="NormalWeb"/>
        <w:numPr>
          <w:ilvl w:val="1"/>
          <w:numId w:val="2"/>
        </w:numPr>
        <w:spacing w:before="0" w:beforeAutospacing="0" w:after="0" w:afterAutospacing="0"/>
        <w:rPr>
          <w:color w:val="000000" w:themeColor="text1"/>
        </w:rPr>
      </w:pPr>
      <w:r w:rsidRPr="00EC663B">
        <w:rPr>
          <w:rStyle w:val="Emphasis"/>
          <w:rFonts w:eastAsiaTheme="majorEastAsia"/>
          <w:color w:val="000000" w:themeColor="text1"/>
        </w:rPr>
        <w:t xml:space="preserve">A </w:t>
      </w:r>
      <w:proofErr w:type="gramStart"/>
      <w:r w:rsidRPr="00EC663B">
        <w:rPr>
          <w:rStyle w:val="Emphasis"/>
          <w:rFonts w:eastAsiaTheme="majorEastAsia"/>
          <w:color w:val="000000" w:themeColor="text1"/>
        </w:rPr>
        <w:t>Search:</w:t>
      </w:r>
      <w:r w:rsidRPr="00EC663B">
        <w:rPr>
          <w:color w:val="000000" w:themeColor="text1"/>
        </w:rPr>
        <w:t>*</w:t>
      </w:r>
      <w:proofErr w:type="gramEnd"/>
      <w:r w:rsidRPr="00EC663B">
        <w:rPr>
          <w:color w:val="000000" w:themeColor="text1"/>
        </w:rPr>
        <w:t xml:space="preserve"> Optimizes pathfinding by using heuristics for the fastest and safest route.</w:t>
      </w:r>
    </w:p>
    <w:p w14:paraId="45C8781D" w14:textId="77777777" w:rsidR="00EC663B" w:rsidRPr="00EC663B" w:rsidRDefault="00EC663B">
      <w:pPr>
        <w:pStyle w:val="NormalWeb"/>
        <w:numPr>
          <w:ilvl w:val="0"/>
          <w:numId w:val="2"/>
        </w:numPr>
        <w:spacing w:before="0" w:beforeAutospacing="0" w:after="0" w:afterAutospacing="0"/>
        <w:rPr>
          <w:color w:val="000000" w:themeColor="text1"/>
        </w:rPr>
      </w:pPr>
      <w:r w:rsidRPr="00EC663B">
        <w:rPr>
          <w:rStyle w:val="Strong"/>
          <w:color w:val="000000" w:themeColor="text1"/>
        </w:rPr>
        <w:t>Adversarial Search:</w:t>
      </w:r>
    </w:p>
    <w:p w14:paraId="36B4BB9D" w14:textId="77777777" w:rsidR="00EC663B" w:rsidRPr="00EC663B" w:rsidRDefault="00EC663B">
      <w:pPr>
        <w:pStyle w:val="NormalWeb"/>
        <w:numPr>
          <w:ilvl w:val="1"/>
          <w:numId w:val="2"/>
        </w:numPr>
        <w:spacing w:before="0" w:beforeAutospacing="0" w:after="0" w:afterAutospacing="0"/>
        <w:rPr>
          <w:color w:val="000000" w:themeColor="text1"/>
        </w:rPr>
      </w:pPr>
      <w:r w:rsidRPr="00EC663B">
        <w:rPr>
          <w:color w:val="000000" w:themeColor="text1"/>
        </w:rPr>
        <w:t>Models the behavior of the opponent to create game-playing strategies.</w:t>
      </w:r>
    </w:p>
    <w:p w14:paraId="4E8E5006" w14:textId="77777777" w:rsidR="00EC663B" w:rsidRPr="00EC663B" w:rsidRDefault="00EC663B">
      <w:pPr>
        <w:pStyle w:val="NormalWeb"/>
        <w:numPr>
          <w:ilvl w:val="0"/>
          <w:numId w:val="2"/>
        </w:numPr>
        <w:spacing w:before="0" w:beforeAutospacing="0" w:after="0" w:afterAutospacing="0"/>
        <w:rPr>
          <w:color w:val="000000" w:themeColor="text1"/>
        </w:rPr>
      </w:pPr>
      <w:r w:rsidRPr="00EC663B">
        <w:rPr>
          <w:rStyle w:val="Strong"/>
          <w:color w:val="000000" w:themeColor="text1"/>
        </w:rPr>
        <w:t>Obstacle Representation:</w:t>
      </w:r>
    </w:p>
    <w:p w14:paraId="44A0D5CA" w14:textId="77777777" w:rsidR="00EC663B" w:rsidRPr="00EC663B" w:rsidRDefault="00EC663B">
      <w:pPr>
        <w:pStyle w:val="NormalWeb"/>
        <w:numPr>
          <w:ilvl w:val="1"/>
          <w:numId w:val="2"/>
        </w:numPr>
        <w:spacing w:before="0" w:beforeAutospacing="0" w:after="0" w:afterAutospacing="0"/>
        <w:rPr>
          <w:color w:val="000000" w:themeColor="text1"/>
        </w:rPr>
      </w:pPr>
      <w:r w:rsidRPr="00EC663B">
        <w:rPr>
          <w:color w:val="000000" w:themeColor="text1"/>
        </w:rPr>
        <w:t>Obstacles represent toy problems that require solving.</w:t>
      </w:r>
    </w:p>
    <w:p w14:paraId="69367787" w14:textId="77777777" w:rsidR="00EC663B" w:rsidRPr="00EC663B" w:rsidRDefault="00EC663B">
      <w:pPr>
        <w:pStyle w:val="NormalWeb"/>
        <w:numPr>
          <w:ilvl w:val="1"/>
          <w:numId w:val="2"/>
        </w:numPr>
        <w:spacing w:before="0" w:beforeAutospacing="0" w:after="0" w:afterAutospacing="0"/>
        <w:rPr>
          <w:color w:val="000000" w:themeColor="text1"/>
        </w:rPr>
      </w:pPr>
      <w:r w:rsidRPr="00EC663B">
        <w:rPr>
          <w:color w:val="000000" w:themeColor="text1"/>
        </w:rPr>
        <w:t>Opponent actions are treated as adversarial challenges.</w:t>
      </w:r>
    </w:p>
    <w:p w14:paraId="609EF78F" w14:textId="77777777" w:rsidR="00464422" w:rsidRDefault="00464422" w:rsidP="00876AF5">
      <w:pPr>
        <w:pStyle w:val="Heading3"/>
        <w:spacing w:before="0" w:after="0"/>
        <w:rPr>
          <w:rStyle w:val="Strong"/>
          <w:b w:val="0"/>
          <w:bCs w:val="0"/>
          <w:color w:val="000000" w:themeColor="text1"/>
        </w:rPr>
      </w:pPr>
    </w:p>
    <w:p w14:paraId="69946B61" w14:textId="3E65C0B7" w:rsidR="00EC663B" w:rsidRPr="00EC663B" w:rsidRDefault="00EC663B" w:rsidP="00876AF5">
      <w:pPr>
        <w:pStyle w:val="Heading3"/>
        <w:spacing w:before="0" w:after="0"/>
        <w:rPr>
          <w:color w:val="000000" w:themeColor="text1"/>
        </w:rPr>
      </w:pPr>
      <w:r w:rsidRPr="00EC663B">
        <w:rPr>
          <w:rStyle w:val="Strong"/>
          <w:b w:val="0"/>
          <w:bCs w:val="0"/>
          <w:color w:val="000000" w:themeColor="text1"/>
        </w:rPr>
        <w:t>Game Playing Strategy:</w:t>
      </w:r>
    </w:p>
    <w:p w14:paraId="7DE8534F" w14:textId="77777777" w:rsidR="00EC663B" w:rsidRPr="00EC663B" w:rsidRDefault="00EC663B">
      <w:pPr>
        <w:pStyle w:val="NormalWeb"/>
        <w:numPr>
          <w:ilvl w:val="0"/>
          <w:numId w:val="3"/>
        </w:numPr>
        <w:spacing w:before="0" w:beforeAutospacing="0" w:after="0" w:afterAutospacing="0"/>
        <w:rPr>
          <w:color w:val="000000" w:themeColor="text1"/>
        </w:rPr>
      </w:pPr>
      <w:r w:rsidRPr="00EC663B">
        <w:rPr>
          <w:color w:val="000000" w:themeColor="text1"/>
        </w:rPr>
        <w:t>Modeled as a two-player adversarial game:</w:t>
      </w:r>
    </w:p>
    <w:p w14:paraId="54D0ED31" w14:textId="77777777" w:rsidR="00EC663B" w:rsidRPr="00EC663B" w:rsidRDefault="00EC663B">
      <w:pPr>
        <w:pStyle w:val="NormalWeb"/>
        <w:numPr>
          <w:ilvl w:val="1"/>
          <w:numId w:val="3"/>
        </w:numPr>
        <w:spacing w:before="0" w:beforeAutospacing="0" w:after="0" w:afterAutospacing="0"/>
        <w:rPr>
          <w:color w:val="000000" w:themeColor="text1"/>
        </w:rPr>
      </w:pPr>
      <w:r w:rsidRPr="00EC663B">
        <w:rPr>
          <w:rStyle w:val="Strong"/>
          <w:color w:val="000000" w:themeColor="text1"/>
        </w:rPr>
        <w:t>Bus A:</w:t>
      </w:r>
      <w:r w:rsidRPr="00EC663B">
        <w:rPr>
          <w:color w:val="000000" w:themeColor="text1"/>
        </w:rPr>
        <w:t xml:space="preserve"> Focuses on avoiding obstacles, pushing Bus B off the road, and reaching 2000 km.</w:t>
      </w:r>
    </w:p>
    <w:p w14:paraId="6E28556D" w14:textId="77777777" w:rsidR="00EC663B" w:rsidRPr="00EC663B" w:rsidRDefault="00EC663B">
      <w:pPr>
        <w:pStyle w:val="NormalWeb"/>
        <w:numPr>
          <w:ilvl w:val="1"/>
          <w:numId w:val="3"/>
        </w:numPr>
        <w:spacing w:before="0" w:beforeAutospacing="0" w:after="0" w:afterAutospacing="0"/>
        <w:rPr>
          <w:color w:val="000000" w:themeColor="text1"/>
        </w:rPr>
      </w:pPr>
      <w:r w:rsidRPr="00EC663B">
        <w:rPr>
          <w:rStyle w:val="Strong"/>
          <w:color w:val="000000" w:themeColor="text1"/>
        </w:rPr>
        <w:t>Bus B:</w:t>
      </w:r>
      <w:r w:rsidRPr="00EC663B">
        <w:rPr>
          <w:color w:val="000000" w:themeColor="text1"/>
        </w:rPr>
        <w:t xml:space="preserve"> Focuses on avoiding obstacles, pushing Bus A off the road, and reaching 2000 km.</w:t>
      </w:r>
    </w:p>
    <w:p w14:paraId="1C6234A1" w14:textId="77777777" w:rsidR="00EC663B" w:rsidRPr="00EC663B" w:rsidRDefault="00EC663B">
      <w:pPr>
        <w:pStyle w:val="NormalWeb"/>
        <w:numPr>
          <w:ilvl w:val="0"/>
          <w:numId w:val="3"/>
        </w:numPr>
        <w:spacing w:before="0" w:beforeAutospacing="0" w:after="0" w:afterAutospacing="0"/>
        <w:rPr>
          <w:color w:val="000000" w:themeColor="text1"/>
        </w:rPr>
      </w:pPr>
      <w:r w:rsidRPr="00EC663B">
        <w:rPr>
          <w:rStyle w:val="Strong"/>
          <w:color w:val="000000" w:themeColor="text1"/>
        </w:rPr>
        <w:lastRenderedPageBreak/>
        <w:t>Alpha-Beta Pruning:</w:t>
      </w:r>
      <w:r w:rsidRPr="00EC663B">
        <w:rPr>
          <w:color w:val="000000" w:themeColor="text1"/>
        </w:rPr>
        <w:t xml:space="preserve"> Used for optimizing moves and decision-making.</w:t>
      </w:r>
    </w:p>
    <w:p w14:paraId="7E89CC0B" w14:textId="77777777" w:rsidR="00EC663B" w:rsidRPr="00EC663B" w:rsidRDefault="00EC663B">
      <w:pPr>
        <w:pStyle w:val="NormalWeb"/>
        <w:numPr>
          <w:ilvl w:val="0"/>
          <w:numId w:val="3"/>
        </w:numPr>
        <w:spacing w:before="0" w:beforeAutospacing="0" w:after="0" w:afterAutospacing="0"/>
        <w:rPr>
          <w:color w:val="000000" w:themeColor="text1"/>
        </w:rPr>
      </w:pPr>
      <w:r w:rsidRPr="00EC663B">
        <w:rPr>
          <w:rStyle w:val="Strong"/>
          <w:color w:val="000000" w:themeColor="text1"/>
        </w:rPr>
        <w:t>Uncertainty Handling:</w:t>
      </w:r>
      <w:r w:rsidRPr="00EC663B">
        <w:rPr>
          <w:color w:val="000000" w:themeColor="text1"/>
        </w:rPr>
        <w:t xml:space="preserve"> Probabilistic reasoning is applied to manage uncertainty in the environment.</w:t>
      </w:r>
    </w:p>
    <w:p w14:paraId="0765ADBF" w14:textId="77777777" w:rsidR="00EC663B" w:rsidRPr="00EC663B" w:rsidRDefault="00EC663B" w:rsidP="00876AF5">
      <w:pPr>
        <w:pStyle w:val="Heading3"/>
        <w:spacing w:before="0" w:after="0"/>
        <w:rPr>
          <w:color w:val="000000" w:themeColor="text1"/>
        </w:rPr>
      </w:pPr>
      <w:r w:rsidRPr="00EC663B">
        <w:rPr>
          <w:rStyle w:val="Strong"/>
          <w:b w:val="0"/>
          <w:bCs w:val="0"/>
          <w:color w:val="000000" w:themeColor="text1"/>
        </w:rPr>
        <w:t>Knowledge &amp; Reasoning:</w:t>
      </w:r>
    </w:p>
    <w:p w14:paraId="62C733A7" w14:textId="77777777" w:rsidR="00EC663B" w:rsidRPr="00EC663B" w:rsidRDefault="00EC663B">
      <w:pPr>
        <w:pStyle w:val="NormalWeb"/>
        <w:numPr>
          <w:ilvl w:val="0"/>
          <w:numId w:val="4"/>
        </w:numPr>
        <w:spacing w:before="0" w:beforeAutospacing="0" w:after="0" w:afterAutospacing="0"/>
        <w:rPr>
          <w:color w:val="000000" w:themeColor="text1"/>
        </w:rPr>
      </w:pPr>
      <w:r w:rsidRPr="00EC663B">
        <w:rPr>
          <w:color w:val="000000" w:themeColor="text1"/>
        </w:rPr>
        <w:t>Both buses act as knowledge-based agents using rules and logical reasoning:</w:t>
      </w:r>
    </w:p>
    <w:p w14:paraId="0F158183" w14:textId="77777777" w:rsidR="00EC663B" w:rsidRPr="00EC663B" w:rsidRDefault="00EC663B">
      <w:pPr>
        <w:pStyle w:val="NormalWeb"/>
        <w:numPr>
          <w:ilvl w:val="1"/>
          <w:numId w:val="4"/>
        </w:numPr>
        <w:spacing w:before="0" w:beforeAutospacing="0" w:after="0" w:afterAutospacing="0"/>
        <w:rPr>
          <w:color w:val="000000" w:themeColor="text1"/>
        </w:rPr>
      </w:pPr>
      <w:r w:rsidRPr="00EC663B">
        <w:rPr>
          <w:rStyle w:val="Strong"/>
          <w:color w:val="000000" w:themeColor="text1"/>
        </w:rPr>
        <w:t>Example Rule:</w:t>
      </w:r>
      <w:r w:rsidRPr="00EC663B">
        <w:rPr>
          <w:color w:val="000000" w:themeColor="text1"/>
        </w:rPr>
        <w:t xml:space="preserve"> "If an obstacle is ahead within 20 meters, apply brakes."</w:t>
      </w:r>
    </w:p>
    <w:p w14:paraId="47162B06" w14:textId="77777777" w:rsidR="00EC663B" w:rsidRPr="00EC663B" w:rsidRDefault="00EC663B">
      <w:pPr>
        <w:pStyle w:val="NormalWeb"/>
        <w:numPr>
          <w:ilvl w:val="1"/>
          <w:numId w:val="4"/>
        </w:numPr>
        <w:spacing w:before="0" w:beforeAutospacing="0" w:after="0" w:afterAutospacing="0"/>
        <w:rPr>
          <w:color w:val="000000" w:themeColor="text1"/>
        </w:rPr>
      </w:pPr>
      <w:r w:rsidRPr="00EC663B">
        <w:rPr>
          <w:rStyle w:val="Strong"/>
          <w:color w:val="000000" w:themeColor="text1"/>
        </w:rPr>
        <w:t>First-Order Logic:</w:t>
      </w:r>
      <w:r w:rsidRPr="00EC663B">
        <w:rPr>
          <w:color w:val="000000" w:themeColor="text1"/>
        </w:rPr>
        <w:t xml:space="preserve"> Represents relationships, such as "Bus X is near Bus Y."</w:t>
      </w:r>
    </w:p>
    <w:p w14:paraId="387D5401" w14:textId="77777777" w:rsidR="00EC663B" w:rsidRPr="00EC663B" w:rsidRDefault="00EC663B">
      <w:pPr>
        <w:pStyle w:val="NormalWeb"/>
        <w:numPr>
          <w:ilvl w:val="0"/>
          <w:numId w:val="4"/>
        </w:numPr>
        <w:spacing w:before="0" w:beforeAutospacing="0" w:after="0" w:afterAutospacing="0"/>
        <w:rPr>
          <w:color w:val="000000" w:themeColor="text1"/>
        </w:rPr>
      </w:pPr>
      <w:r w:rsidRPr="00EC663B">
        <w:rPr>
          <w:rStyle w:val="Strong"/>
          <w:color w:val="000000" w:themeColor="text1"/>
        </w:rPr>
        <w:t>Inference Methods:</w:t>
      </w:r>
    </w:p>
    <w:p w14:paraId="3B0C8780" w14:textId="77777777" w:rsidR="00EC663B" w:rsidRPr="00EC663B" w:rsidRDefault="00EC663B">
      <w:pPr>
        <w:pStyle w:val="NormalWeb"/>
        <w:numPr>
          <w:ilvl w:val="1"/>
          <w:numId w:val="4"/>
        </w:numPr>
        <w:spacing w:before="0" w:beforeAutospacing="0" w:after="0" w:afterAutospacing="0"/>
        <w:rPr>
          <w:color w:val="000000" w:themeColor="text1"/>
        </w:rPr>
      </w:pPr>
      <w:r w:rsidRPr="00EC663B">
        <w:rPr>
          <w:rStyle w:val="Strong"/>
          <w:color w:val="000000" w:themeColor="text1"/>
        </w:rPr>
        <w:t>Forward Chaining:</w:t>
      </w:r>
      <w:r w:rsidRPr="00EC663B">
        <w:rPr>
          <w:color w:val="000000" w:themeColor="text1"/>
        </w:rPr>
        <w:t xml:space="preserve"> Used for immediate decision-making.</w:t>
      </w:r>
    </w:p>
    <w:p w14:paraId="6AB70ADF" w14:textId="77777777" w:rsidR="00EC663B" w:rsidRPr="00EC663B" w:rsidRDefault="00EC663B">
      <w:pPr>
        <w:pStyle w:val="NormalWeb"/>
        <w:numPr>
          <w:ilvl w:val="1"/>
          <w:numId w:val="4"/>
        </w:numPr>
        <w:spacing w:before="0" w:beforeAutospacing="0" w:after="0" w:afterAutospacing="0"/>
        <w:rPr>
          <w:color w:val="000000" w:themeColor="text1"/>
        </w:rPr>
      </w:pPr>
      <w:r w:rsidRPr="00EC663B">
        <w:rPr>
          <w:rStyle w:val="Strong"/>
          <w:color w:val="000000" w:themeColor="text1"/>
        </w:rPr>
        <w:t>Backward Chaining:</w:t>
      </w:r>
      <w:r w:rsidRPr="00EC663B">
        <w:rPr>
          <w:color w:val="000000" w:themeColor="text1"/>
        </w:rPr>
        <w:t xml:space="preserve"> Used for predicting opponent actions.</w:t>
      </w:r>
    </w:p>
    <w:p w14:paraId="0B28F0E5" w14:textId="77777777" w:rsidR="00EC663B" w:rsidRPr="00EC663B" w:rsidRDefault="00EC663B" w:rsidP="00876AF5">
      <w:pPr>
        <w:pStyle w:val="Heading3"/>
        <w:spacing w:before="0" w:after="0"/>
        <w:rPr>
          <w:color w:val="000000" w:themeColor="text1"/>
        </w:rPr>
      </w:pPr>
      <w:r w:rsidRPr="00EC663B">
        <w:rPr>
          <w:rStyle w:val="Strong"/>
          <w:b w:val="0"/>
          <w:bCs w:val="0"/>
          <w:color w:val="000000" w:themeColor="text1"/>
        </w:rPr>
        <w:t>Uncertain Knowledge &amp; Probabilistic Reasoning:</w:t>
      </w:r>
    </w:p>
    <w:p w14:paraId="3CAE398A" w14:textId="77777777" w:rsidR="00EC663B" w:rsidRPr="00EC663B" w:rsidRDefault="00EC663B">
      <w:pPr>
        <w:pStyle w:val="NormalWeb"/>
        <w:numPr>
          <w:ilvl w:val="0"/>
          <w:numId w:val="5"/>
        </w:numPr>
        <w:spacing w:before="0" w:beforeAutospacing="0" w:after="0" w:afterAutospacing="0"/>
        <w:rPr>
          <w:color w:val="000000" w:themeColor="text1"/>
        </w:rPr>
      </w:pPr>
      <w:r w:rsidRPr="00EC663B">
        <w:rPr>
          <w:color w:val="000000" w:themeColor="text1"/>
        </w:rPr>
        <w:t>The environment involves randomness and uncertainty:</w:t>
      </w:r>
    </w:p>
    <w:p w14:paraId="02E22D64" w14:textId="77777777" w:rsidR="00EC663B" w:rsidRPr="00EC663B" w:rsidRDefault="00EC663B">
      <w:pPr>
        <w:pStyle w:val="NormalWeb"/>
        <w:numPr>
          <w:ilvl w:val="1"/>
          <w:numId w:val="5"/>
        </w:numPr>
        <w:spacing w:before="0" w:beforeAutospacing="0" w:after="0" w:afterAutospacing="0"/>
        <w:rPr>
          <w:color w:val="000000" w:themeColor="text1"/>
        </w:rPr>
      </w:pPr>
      <w:r w:rsidRPr="00EC663B">
        <w:rPr>
          <w:rStyle w:val="Strong"/>
          <w:color w:val="000000" w:themeColor="text1"/>
        </w:rPr>
        <w:t>Bayesian Probability:</w:t>
      </w:r>
      <w:r w:rsidRPr="00EC663B">
        <w:rPr>
          <w:color w:val="000000" w:themeColor="text1"/>
        </w:rPr>
        <w:t xml:space="preserve"> Handles random obstacle appearances.</w:t>
      </w:r>
    </w:p>
    <w:p w14:paraId="39F40908" w14:textId="77777777" w:rsidR="00EC663B" w:rsidRPr="00EC663B" w:rsidRDefault="00EC663B">
      <w:pPr>
        <w:pStyle w:val="NormalWeb"/>
        <w:numPr>
          <w:ilvl w:val="1"/>
          <w:numId w:val="5"/>
        </w:numPr>
        <w:spacing w:before="0" w:beforeAutospacing="0" w:after="0" w:afterAutospacing="0"/>
        <w:rPr>
          <w:color w:val="000000" w:themeColor="text1"/>
        </w:rPr>
      </w:pPr>
      <w:r w:rsidRPr="00EC663B">
        <w:rPr>
          <w:rStyle w:val="Strong"/>
          <w:color w:val="000000" w:themeColor="text1"/>
        </w:rPr>
        <w:t>Probability Rules:</w:t>
      </w:r>
      <w:r w:rsidRPr="00EC663B">
        <w:rPr>
          <w:color w:val="000000" w:themeColor="text1"/>
        </w:rPr>
        <w:t xml:space="preserve"> Aid in decisions like whether to accelerate or slow down.</w:t>
      </w:r>
    </w:p>
    <w:p w14:paraId="620B381F" w14:textId="77777777" w:rsidR="00EC663B" w:rsidRPr="00EC663B" w:rsidRDefault="00EC663B">
      <w:pPr>
        <w:pStyle w:val="NormalWeb"/>
        <w:numPr>
          <w:ilvl w:val="1"/>
          <w:numId w:val="5"/>
        </w:numPr>
        <w:spacing w:before="0" w:beforeAutospacing="0" w:after="0" w:afterAutospacing="0"/>
        <w:rPr>
          <w:color w:val="000000" w:themeColor="text1"/>
        </w:rPr>
      </w:pPr>
      <w:r w:rsidRPr="00EC663B">
        <w:rPr>
          <w:rStyle w:val="Strong"/>
          <w:color w:val="000000" w:themeColor="text1"/>
        </w:rPr>
        <w:t>Fuzzy Logic:</w:t>
      </w:r>
      <w:r w:rsidRPr="00EC663B">
        <w:rPr>
          <w:color w:val="000000" w:themeColor="text1"/>
        </w:rPr>
        <w:t xml:space="preserve"> Handles vague situations, such as when a bus is "nearly outside the road."</w:t>
      </w:r>
    </w:p>
    <w:p w14:paraId="6374E14A" w14:textId="77777777" w:rsidR="00EC663B" w:rsidRPr="00EC663B" w:rsidRDefault="00EC663B" w:rsidP="00876AF5">
      <w:pPr>
        <w:pStyle w:val="Heading3"/>
        <w:spacing w:before="0" w:after="0"/>
        <w:rPr>
          <w:color w:val="000000" w:themeColor="text1"/>
        </w:rPr>
      </w:pPr>
      <w:r w:rsidRPr="00EC663B">
        <w:rPr>
          <w:rStyle w:val="Strong"/>
          <w:b w:val="0"/>
          <w:bCs w:val="0"/>
          <w:color w:val="000000" w:themeColor="text1"/>
        </w:rPr>
        <w:t>Planning &amp; Acting:</w:t>
      </w:r>
    </w:p>
    <w:p w14:paraId="15F3C088" w14:textId="77777777" w:rsidR="00EC663B" w:rsidRPr="00EC663B" w:rsidRDefault="00EC663B" w:rsidP="00876AF5">
      <w:pPr>
        <w:pStyle w:val="NormalWeb"/>
        <w:spacing w:before="0" w:beforeAutospacing="0" w:after="0" w:afterAutospacing="0"/>
        <w:rPr>
          <w:color w:val="000000" w:themeColor="text1"/>
        </w:rPr>
      </w:pPr>
      <w:r w:rsidRPr="00EC663B">
        <w:rPr>
          <w:color w:val="000000" w:themeColor="text1"/>
        </w:rPr>
        <w:t>Each bus uses a planner to cover the 2000 km, with the ability to replan if blocked or forced off course:</w:t>
      </w:r>
    </w:p>
    <w:p w14:paraId="432DE36B" w14:textId="77777777" w:rsidR="00EC663B" w:rsidRPr="00EC663B" w:rsidRDefault="00EC663B">
      <w:pPr>
        <w:pStyle w:val="NormalWeb"/>
        <w:numPr>
          <w:ilvl w:val="0"/>
          <w:numId w:val="6"/>
        </w:numPr>
        <w:spacing w:before="0" w:beforeAutospacing="0" w:after="0" w:afterAutospacing="0"/>
        <w:rPr>
          <w:color w:val="000000" w:themeColor="text1"/>
        </w:rPr>
      </w:pPr>
      <w:r w:rsidRPr="00EC663B">
        <w:rPr>
          <w:rStyle w:val="Strong"/>
          <w:color w:val="000000" w:themeColor="text1"/>
        </w:rPr>
        <w:t>Actions:</w:t>
      </w:r>
    </w:p>
    <w:p w14:paraId="527A5AAF" w14:textId="77777777" w:rsidR="00EC663B" w:rsidRPr="00EC663B" w:rsidRDefault="00EC663B">
      <w:pPr>
        <w:pStyle w:val="NormalWeb"/>
        <w:numPr>
          <w:ilvl w:val="1"/>
          <w:numId w:val="6"/>
        </w:numPr>
        <w:spacing w:before="0" w:beforeAutospacing="0" w:after="0" w:afterAutospacing="0"/>
        <w:rPr>
          <w:color w:val="000000" w:themeColor="text1"/>
        </w:rPr>
      </w:pPr>
      <w:r w:rsidRPr="00EC663B">
        <w:rPr>
          <w:color w:val="000000" w:themeColor="text1"/>
        </w:rPr>
        <w:t>Speed up, brake, dodge, avoid obstacles, or push the opponent.</w:t>
      </w:r>
    </w:p>
    <w:p w14:paraId="3AF5CB1C" w14:textId="77777777" w:rsidR="00EC663B" w:rsidRPr="00EC663B" w:rsidRDefault="00EC663B">
      <w:pPr>
        <w:pStyle w:val="NormalWeb"/>
        <w:numPr>
          <w:ilvl w:val="0"/>
          <w:numId w:val="6"/>
        </w:numPr>
        <w:spacing w:before="0" w:beforeAutospacing="0" w:after="0" w:afterAutospacing="0"/>
        <w:rPr>
          <w:color w:val="000000" w:themeColor="text1"/>
        </w:rPr>
      </w:pPr>
      <w:r w:rsidRPr="00EC663B">
        <w:rPr>
          <w:rStyle w:val="Strong"/>
          <w:color w:val="000000" w:themeColor="text1"/>
        </w:rPr>
        <w:t>STRIPS-like Representation:</w:t>
      </w:r>
    </w:p>
    <w:p w14:paraId="027DBB5B" w14:textId="77777777" w:rsidR="00EC663B" w:rsidRPr="00EC663B" w:rsidRDefault="00EC663B">
      <w:pPr>
        <w:pStyle w:val="NormalWeb"/>
        <w:numPr>
          <w:ilvl w:val="1"/>
          <w:numId w:val="6"/>
        </w:numPr>
        <w:spacing w:before="0" w:beforeAutospacing="0" w:after="0" w:afterAutospacing="0"/>
        <w:rPr>
          <w:color w:val="000000" w:themeColor="text1"/>
        </w:rPr>
      </w:pPr>
      <w:r w:rsidRPr="00EC663B">
        <w:rPr>
          <w:rStyle w:val="Strong"/>
          <w:color w:val="000000" w:themeColor="text1"/>
        </w:rPr>
        <w:t>Initial State:</w:t>
      </w:r>
      <w:r w:rsidRPr="00EC663B">
        <w:rPr>
          <w:color w:val="000000" w:themeColor="text1"/>
        </w:rPr>
        <w:t xml:space="preserve"> Both buses start at the start line.</w:t>
      </w:r>
    </w:p>
    <w:p w14:paraId="2C893ECB" w14:textId="77777777" w:rsidR="00EC663B" w:rsidRPr="00EC663B" w:rsidRDefault="00EC663B">
      <w:pPr>
        <w:pStyle w:val="NormalWeb"/>
        <w:numPr>
          <w:ilvl w:val="1"/>
          <w:numId w:val="6"/>
        </w:numPr>
        <w:spacing w:before="0" w:beforeAutospacing="0" w:after="0" w:afterAutospacing="0"/>
        <w:rPr>
          <w:color w:val="000000" w:themeColor="text1"/>
        </w:rPr>
      </w:pPr>
      <w:r w:rsidRPr="00EC663B">
        <w:rPr>
          <w:rStyle w:val="Strong"/>
          <w:color w:val="000000" w:themeColor="text1"/>
        </w:rPr>
        <w:t>Goal State:</w:t>
      </w:r>
      <w:r w:rsidRPr="00EC663B">
        <w:rPr>
          <w:color w:val="000000" w:themeColor="text1"/>
        </w:rPr>
        <w:t xml:space="preserve"> Either reach 2000 km or push the opponent off the track.</w:t>
      </w:r>
    </w:p>
    <w:bookmarkEnd w:id="0"/>
    <w:p w14:paraId="31DB8E9C" w14:textId="3F14A8B3" w:rsidR="002E7E27" w:rsidRDefault="002E7E27" w:rsidP="00876AF5">
      <w:pPr>
        <w:spacing w:after="0"/>
        <w:rPr>
          <w:color w:val="000000" w:themeColor="text1"/>
        </w:rPr>
      </w:pPr>
    </w:p>
    <w:p w14:paraId="3AFFA410" w14:textId="77777777" w:rsidR="008031FF" w:rsidRDefault="008031FF" w:rsidP="00876AF5">
      <w:pPr>
        <w:spacing w:after="0"/>
        <w:rPr>
          <w:color w:val="000000" w:themeColor="text1"/>
        </w:rPr>
      </w:pPr>
    </w:p>
    <w:p w14:paraId="1CB04C89" w14:textId="77777777" w:rsidR="008031FF" w:rsidRDefault="008031FF" w:rsidP="00876AF5">
      <w:pPr>
        <w:spacing w:after="0"/>
        <w:rPr>
          <w:color w:val="000000" w:themeColor="text1"/>
        </w:rPr>
      </w:pPr>
    </w:p>
    <w:p w14:paraId="4721E12E" w14:textId="37C661FB" w:rsidR="008031FF" w:rsidRDefault="008031FF" w:rsidP="00876AF5">
      <w:pPr>
        <w:spacing w:after="0"/>
        <w:rPr>
          <w:color w:val="000000" w:themeColor="text1"/>
        </w:rPr>
      </w:pPr>
      <w:r>
        <w:rPr>
          <w:color w:val="000000" w:themeColor="text1"/>
        </w:rPr>
        <w:t xml:space="preserve">BDF, DFS, MINMIAX, Fuzzy </w:t>
      </w:r>
      <w:proofErr w:type="spellStart"/>
      <w:proofErr w:type="gramStart"/>
      <w:r>
        <w:rPr>
          <w:color w:val="000000" w:themeColor="text1"/>
        </w:rPr>
        <w:t>Logis</w:t>
      </w:r>
      <w:proofErr w:type="spellEnd"/>
      <w:r>
        <w:rPr>
          <w:color w:val="000000" w:themeColor="text1"/>
        </w:rPr>
        <w:t xml:space="preserve"> ,</w:t>
      </w:r>
      <w:proofErr w:type="gramEnd"/>
      <w:r>
        <w:rPr>
          <w:color w:val="000000" w:themeColor="text1"/>
        </w:rPr>
        <w:t xml:space="preserve"> Alpha beta </w:t>
      </w:r>
      <w:proofErr w:type="spellStart"/>
      <w:r>
        <w:rPr>
          <w:color w:val="000000" w:themeColor="text1"/>
        </w:rPr>
        <w:t>prunnung</w:t>
      </w:r>
      <w:proofErr w:type="spellEnd"/>
      <w:r>
        <w:rPr>
          <w:color w:val="000000" w:themeColor="text1"/>
        </w:rPr>
        <w:t xml:space="preserve"> </w:t>
      </w:r>
    </w:p>
    <w:p w14:paraId="4B949BE6" w14:textId="12439DA8" w:rsidR="00270882" w:rsidRPr="00EC663B" w:rsidRDefault="00270882" w:rsidP="00876AF5">
      <w:pPr>
        <w:spacing w:after="0"/>
        <w:rPr>
          <w:color w:val="000000" w:themeColor="text1"/>
        </w:rPr>
      </w:pPr>
      <w:r>
        <w:t xml:space="preserve">two bus the </w:t>
      </w:r>
      <w:proofErr w:type="spellStart"/>
      <w:r>
        <w:t>the</w:t>
      </w:r>
      <w:proofErr w:type="spellEnd"/>
      <w:r>
        <w:t xml:space="preserve"> </w:t>
      </w:r>
      <w:proofErr w:type="spellStart"/>
      <w:r>
        <w:t>compititor</w:t>
      </w:r>
      <w:proofErr w:type="spellEnd"/>
      <w:r>
        <w:t xml:space="preserve"> of each other </w:t>
      </w:r>
      <w:r>
        <w:br/>
      </w:r>
      <w:proofErr w:type="spellStart"/>
      <w:r>
        <w:t>then</w:t>
      </w:r>
      <w:proofErr w:type="spellEnd"/>
      <w:r w:rsidR="00F46EBA">
        <w:t xml:space="preserve"> may</w:t>
      </w:r>
      <w:r>
        <w:t xml:space="preserve"> apply minmax </w:t>
      </w:r>
      <w:proofErr w:type="spellStart"/>
      <w:r>
        <w:t>algorthm</w:t>
      </w:r>
      <w:proofErr w:type="spellEnd"/>
      <w:r>
        <w:t xml:space="preserve"> to reach each one goal</w:t>
      </w:r>
    </w:p>
    <w:sectPr w:rsidR="00270882" w:rsidRPr="00EC663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C662C"/>
    <w:multiLevelType w:val="multilevel"/>
    <w:tmpl w:val="FFF4C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F6248"/>
    <w:multiLevelType w:val="multilevel"/>
    <w:tmpl w:val="4074F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87F25"/>
    <w:multiLevelType w:val="multilevel"/>
    <w:tmpl w:val="FA261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710E8"/>
    <w:multiLevelType w:val="multilevel"/>
    <w:tmpl w:val="9BBA9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DF01E9"/>
    <w:multiLevelType w:val="multilevel"/>
    <w:tmpl w:val="F2C65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55715"/>
    <w:multiLevelType w:val="multilevel"/>
    <w:tmpl w:val="FA66C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757621">
    <w:abstractNumId w:val="4"/>
  </w:num>
  <w:num w:numId="2" w16cid:durableId="773790178">
    <w:abstractNumId w:val="2"/>
  </w:num>
  <w:num w:numId="3" w16cid:durableId="337847469">
    <w:abstractNumId w:val="0"/>
  </w:num>
  <w:num w:numId="4" w16cid:durableId="1061172292">
    <w:abstractNumId w:val="1"/>
  </w:num>
  <w:num w:numId="5" w16cid:durableId="578977269">
    <w:abstractNumId w:val="3"/>
  </w:num>
  <w:num w:numId="6" w16cid:durableId="212036437">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70882"/>
    <w:rsid w:val="002811B4"/>
    <w:rsid w:val="002E7E27"/>
    <w:rsid w:val="004505D5"/>
    <w:rsid w:val="00464422"/>
    <w:rsid w:val="00585FC8"/>
    <w:rsid w:val="005926EF"/>
    <w:rsid w:val="005A056E"/>
    <w:rsid w:val="0061129A"/>
    <w:rsid w:val="00654138"/>
    <w:rsid w:val="006B712D"/>
    <w:rsid w:val="007803D7"/>
    <w:rsid w:val="008031FF"/>
    <w:rsid w:val="008245C2"/>
    <w:rsid w:val="00876AF5"/>
    <w:rsid w:val="008E4D7E"/>
    <w:rsid w:val="009257D8"/>
    <w:rsid w:val="009E0377"/>
    <w:rsid w:val="00BD4EC2"/>
    <w:rsid w:val="00BF5158"/>
    <w:rsid w:val="00C41EE7"/>
    <w:rsid w:val="00C46D20"/>
    <w:rsid w:val="00C46DD1"/>
    <w:rsid w:val="00C666BF"/>
    <w:rsid w:val="00D80582"/>
    <w:rsid w:val="00E054EE"/>
    <w:rsid w:val="00E05716"/>
    <w:rsid w:val="00EA695E"/>
    <w:rsid w:val="00EB5976"/>
    <w:rsid w:val="00EC663B"/>
    <w:rsid w:val="00F46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5CB3A"/>
  <w15:docId w15:val="{E77800B3-236E-40A4-BA06-4C6163BC6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NormalWeb">
    <w:name w:val="Normal (Web)"/>
    <w:basedOn w:val="Normal"/>
    <w:uiPriority w:val="99"/>
    <w:unhideWhenUsed/>
    <w:rsid w:val="00EC663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EC663B"/>
    <w:rPr>
      <w:b/>
      <w:bCs/>
    </w:rPr>
  </w:style>
  <w:style w:type="character" w:styleId="Emphasis">
    <w:name w:val="Emphasis"/>
    <w:basedOn w:val="DefaultParagraphFont"/>
    <w:uiPriority w:val="20"/>
    <w:qFormat/>
    <w:rsid w:val="00EC663B"/>
    <w:rPr>
      <w:i/>
      <w:iCs/>
    </w:rPr>
  </w:style>
  <w:style w:type="table" w:styleId="TableGrid">
    <w:name w:val="Table Grid"/>
    <w:basedOn w:val="TableNormal"/>
    <w:rsid w:val="00876AF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46347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TotalTime>
  <Pages>1</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Tirtho Mondal</cp:lastModifiedBy>
  <cp:revision>9</cp:revision>
  <dcterms:created xsi:type="dcterms:W3CDTF">1970-01-01T00:00:00Z</dcterms:created>
  <dcterms:modified xsi:type="dcterms:W3CDTF">2025-10-30T10:35:00Z</dcterms:modified>
</cp:coreProperties>
</file>