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2702" w14:textId="3BC08D3D" w:rsidR="00DA36F9" w:rsidRPr="00393179" w:rsidRDefault="00393179">
      <w:pPr>
        <w:rPr>
          <w:rFonts w:asciiTheme="majorBidi" w:hAnsiTheme="majorBidi" w:cstheme="majorBidi"/>
        </w:rPr>
      </w:pPr>
      <w:r w:rsidRPr="00393179">
        <w:rPr>
          <w:rFonts w:asciiTheme="majorBidi" w:hAnsiTheme="majorBidi" w:cstheme="majorBidi"/>
        </w:rPr>
        <w:t>Roll:</w:t>
      </w:r>
    </w:p>
    <w:p w14:paraId="78B2C770" w14:textId="0FF8EEC9" w:rsidR="00393179" w:rsidRDefault="00393179">
      <w:pPr>
        <w:rPr>
          <w:rFonts w:asciiTheme="majorBidi" w:hAnsiTheme="majorBidi" w:cstheme="majorBidi"/>
        </w:rPr>
      </w:pPr>
      <w:r w:rsidRPr="00393179">
        <w:rPr>
          <w:rFonts w:asciiTheme="majorBidi" w:hAnsiTheme="majorBidi" w:cstheme="majorBidi"/>
        </w:rPr>
        <w:t>Thesis Title:</w:t>
      </w:r>
    </w:p>
    <w:p w14:paraId="6F8EB860" w14:textId="22C01166" w:rsidR="00F475DF" w:rsidRDefault="00F475D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Alternate Titles:</w:t>
      </w:r>
    </w:p>
    <w:p w14:paraId="6321B4A4" w14:textId="0C6E22D1" w:rsidR="00F475DF" w:rsidRDefault="00F475D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1.</w:t>
      </w:r>
    </w:p>
    <w:p w14:paraId="752DE446" w14:textId="6B13A291" w:rsidR="00F475DF" w:rsidRDefault="00F475D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2.</w:t>
      </w:r>
    </w:p>
    <w:p w14:paraId="0905802F" w14:textId="77777777" w:rsidR="00F475DF" w:rsidRPr="00393179" w:rsidRDefault="00F475DF">
      <w:pPr>
        <w:rPr>
          <w:rFonts w:asciiTheme="majorBidi" w:hAnsiTheme="majorBidi" w:cstheme="majorBidi"/>
        </w:rPr>
      </w:pPr>
    </w:p>
    <w:p w14:paraId="39E057DA" w14:textId="56F45E36" w:rsidR="00393179" w:rsidRPr="00F475DF" w:rsidRDefault="00F475DF">
      <w:pPr>
        <w:rPr>
          <w:rFonts w:asciiTheme="majorBidi" w:hAnsiTheme="majorBidi" w:cstheme="majorBidi"/>
          <w:b/>
          <w:bCs/>
        </w:rPr>
      </w:pPr>
      <w:r w:rsidRPr="00F475DF">
        <w:rPr>
          <w:rFonts w:asciiTheme="majorBidi" w:hAnsiTheme="majorBidi" w:cstheme="majorBidi"/>
          <w:b/>
          <w:bCs/>
        </w:rPr>
        <w:t xml:space="preserve">1. </w:t>
      </w:r>
      <w:r w:rsidR="00393179" w:rsidRPr="00F475DF">
        <w:rPr>
          <w:rFonts w:asciiTheme="majorBidi" w:hAnsiTheme="majorBidi" w:cstheme="majorBidi"/>
          <w:b/>
          <w:bCs/>
        </w:rPr>
        <w:t>General Objective:</w:t>
      </w:r>
    </w:p>
    <w:p w14:paraId="7048D61B" w14:textId="166FFCBE" w:rsidR="00393179" w:rsidRPr="00F475DF" w:rsidRDefault="00F475DF">
      <w:pPr>
        <w:rPr>
          <w:rFonts w:asciiTheme="majorBidi" w:hAnsiTheme="majorBidi" w:cstheme="majorBidi"/>
          <w:b/>
          <w:bCs/>
        </w:rPr>
      </w:pPr>
      <w:r w:rsidRPr="00F475DF">
        <w:rPr>
          <w:rFonts w:asciiTheme="majorBidi" w:hAnsiTheme="majorBidi" w:cstheme="majorBidi"/>
          <w:b/>
          <w:bCs/>
        </w:rPr>
        <w:t xml:space="preserve">2. </w:t>
      </w:r>
      <w:r w:rsidR="00393179" w:rsidRPr="00F475DF">
        <w:rPr>
          <w:rFonts w:asciiTheme="majorBidi" w:hAnsiTheme="majorBidi" w:cstheme="majorBidi"/>
          <w:b/>
          <w:bCs/>
        </w:rPr>
        <w:t>Specific Objectives:</w:t>
      </w:r>
    </w:p>
    <w:p w14:paraId="5A67E273" w14:textId="39919B70" w:rsidR="00393179" w:rsidRPr="00393179" w:rsidRDefault="00393179" w:rsidP="00F475DF">
      <w:pPr>
        <w:ind w:left="720"/>
        <w:rPr>
          <w:rFonts w:asciiTheme="majorBidi" w:hAnsiTheme="majorBidi" w:cstheme="majorBidi"/>
        </w:rPr>
      </w:pPr>
      <w:r w:rsidRPr="00393179">
        <w:rPr>
          <w:rFonts w:asciiTheme="majorBidi" w:hAnsiTheme="majorBidi" w:cstheme="majorBidi"/>
        </w:rPr>
        <w:t>1.</w:t>
      </w:r>
    </w:p>
    <w:p w14:paraId="33C96D2C" w14:textId="0326CEE9" w:rsidR="00393179" w:rsidRPr="00393179" w:rsidRDefault="00393179" w:rsidP="00F475DF">
      <w:pPr>
        <w:ind w:left="720"/>
        <w:rPr>
          <w:rFonts w:asciiTheme="majorBidi" w:hAnsiTheme="majorBidi" w:cstheme="majorBidi"/>
        </w:rPr>
      </w:pPr>
      <w:r w:rsidRPr="00393179">
        <w:rPr>
          <w:rFonts w:asciiTheme="majorBidi" w:hAnsiTheme="majorBidi" w:cstheme="majorBidi"/>
        </w:rPr>
        <w:t>2.</w:t>
      </w:r>
    </w:p>
    <w:p w14:paraId="5CD00CE9" w14:textId="01C37651" w:rsidR="00393179" w:rsidRPr="00393179" w:rsidRDefault="00393179" w:rsidP="00F475DF">
      <w:pPr>
        <w:ind w:left="720"/>
        <w:rPr>
          <w:rFonts w:asciiTheme="majorBidi" w:hAnsiTheme="majorBidi" w:cstheme="majorBidi"/>
        </w:rPr>
      </w:pPr>
      <w:r w:rsidRPr="00393179">
        <w:rPr>
          <w:rFonts w:asciiTheme="majorBidi" w:hAnsiTheme="majorBidi" w:cstheme="majorBidi"/>
        </w:rPr>
        <w:t>3.</w:t>
      </w:r>
    </w:p>
    <w:p w14:paraId="5CE81B17" w14:textId="550F2152" w:rsidR="00393179" w:rsidRPr="00393179" w:rsidRDefault="00393179" w:rsidP="00F475DF">
      <w:pPr>
        <w:ind w:left="720"/>
        <w:rPr>
          <w:rFonts w:asciiTheme="majorBidi" w:hAnsiTheme="majorBidi" w:cstheme="majorBidi"/>
        </w:rPr>
      </w:pPr>
      <w:r w:rsidRPr="00393179">
        <w:rPr>
          <w:rFonts w:asciiTheme="majorBidi" w:hAnsiTheme="majorBidi" w:cstheme="majorBidi"/>
        </w:rPr>
        <w:t>---</w:t>
      </w:r>
    </w:p>
    <w:p w14:paraId="40802021" w14:textId="77777777" w:rsidR="00393179" w:rsidRPr="00393179" w:rsidRDefault="00393179">
      <w:pPr>
        <w:rPr>
          <w:rFonts w:asciiTheme="majorBidi" w:hAnsiTheme="majorBidi" w:cstheme="majorBidi"/>
        </w:rPr>
      </w:pPr>
    </w:p>
    <w:p w14:paraId="7648D327" w14:textId="6D347ACC" w:rsidR="00393179" w:rsidRPr="00F475DF" w:rsidRDefault="00F475DF">
      <w:pPr>
        <w:rPr>
          <w:rFonts w:asciiTheme="majorBidi" w:hAnsiTheme="majorBidi" w:cstheme="majorBidi"/>
          <w:b/>
          <w:bCs/>
        </w:rPr>
      </w:pPr>
      <w:r w:rsidRPr="00F475DF">
        <w:rPr>
          <w:rFonts w:asciiTheme="majorBidi" w:hAnsiTheme="majorBidi" w:cstheme="majorBidi"/>
          <w:b/>
          <w:bCs/>
        </w:rPr>
        <w:t xml:space="preserve">3. </w:t>
      </w:r>
      <w:r w:rsidR="00393179" w:rsidRPr="00F475DF">
        <w:rPr>
          <w:rFonts w:asciiTheme="majorBidi" w:hAnsiTheme="majorBidi" w:cstheme="majorBidi"/>
          <w:b/>
          <w:bCs/>
        </w:rPr>
        <w:t>Research Questions:</w:t>
      </w:r>
    </w:p>
    <w:p w14:paraId="26D52E64" w14:textId="4283F747" w:rsidR="00393179" w:rsidRPr="00393179" w:rsidRDefault="00393179" w:rsidP="00F475DF">
      <w:pPr>
        <w:ind w:left="720"/>
        <w:rPr>
          <w:rFonts w:asciiTheme="majorBidi" w:hAnsiTheme="majorBidi" w:cstheme="majorBidi"/>
        </w:rPr>
      </w:pPr>
      <w:r w:rsidRPr="00393179">
        <w:rPr>
          <w:rFonts w:asciiTheme="majorBidi" w:hAnsiTheme="majorBidi" w:cstheme="majorBidi"/>
        </w:rPr>
        <w:t>RQ1:</w:t>
      </w:r>
    </w:p>
    <w:p w14:paraId="60BD3ECE" w14:textId="01C7292B" w:rsidR="00393179" w:rsidRPr="00393179" w:rsidRDefault="00393179" w:rsidP="00F475DF">
      <w:pPr>
        <w:ind w:left="720"/>
        <w:rPr>
          <w:rFonts w:asciiTheme="majorBidi" w:hAnsiTheme="majorBidi" w:cstheme="majorBidi"/>
        </w:rPr>
      </w:pPr>
      <w:r w:rsidRPr="00393179">
        <w:rPr>
          <w:rFonts w:asciiTheme="majorBidi" w:hAnsiTheme="majorBidi" w:cstheme="majorBidi"/>
        </w:rPr>
        <w:t>RQ2:</w:t>
      </w:r>
    </w:p>
    <w:p w14:paraId="4D6C5B29" w14:textId="6AA1DB8D" w:rsidR="00393179" w:rsidRPr="00393179" w:rsidRDefault="00393179" w:rsidP="00F475DF">
      <w:pPr>
        <w:ind w:left="720"/>
        <w:rPr>
          <w:rFonts w:asciiTheme="majorBidi" w:hAnsiTheme="majorBidi" w:cstheme="majorBidi"/>
        </w:rPr>
      </w:pPr>
      <w:r w:rsidRPr="00393179">
        <w:rPr>
          <w:rFonts w:asciiTheme="majorBidi" w:hAnsiTheme="majorBidi" w:cstheme="majorBidi"/>
        </w:rPr>
        <w:t>RQ3:</w:t>
      </w:r>
    </w:p>
    <w:p w14:paraId="243B76A0" w14:textId="2E946788" w:rsidR="00393179" w:rsidRPr="00393179" w:rsidRDefault="00393179" w:rsidP="00F475DF">
      <w:pPr>
        <w:ind w:left="720"/>
        <w:rPr>
          <w:rFonts w:asciiTheme="majorBidi" w:hAnsiTheme="majorBidi" w:cstheme="majorBidi"/>
        </w:rPr>
      </w:pPr>
      <w:r w:rsidRPr="00393179">
        <w:rPr>
          <w:rFonts w:asciiTheme="majorBidi" w:hAnsiTheme="majorBidi" w:cstheme="majorBidi"/>
        </w:rPr>
        <w:t>---</w:t>
      </w:r>
    </w:p>
    <w:p w14:paraId="603593A9" w14:textId="77777777" w:rsidR="00393179" w:rsidRDefault="00393179">
      <w:pPr>
        <w:rPr>
          <w:rFonts w:asciiTheme="majorBidi" w:hAnsiTheme="majorBidi" w:cstheme="majorBidi"/>
        </w:rPr>
      </w:pPr>
    </w:p>
    <w:p w14:paraId="488F7E05" w14:textId="1DCAB19E" w:rsidR="00393179" w:rsidRPr="00F475DF" w:rsidRDefault="00F475DF" w:rsidP="00393179">
      <w:pPr>
        <w:rPr>
          <w:rFonts w:asciiTheme="majorBidi" w:hAnsiTheme="majorBidi" w:cstheme="majorBidi"/>
          <w:b/>
          <w:bCs/>
        </w:rPr>
      </w:pPr>
      <w:r w:rsidRPr="00F475DF">
        <w:rPr>
          <w:rFonts w:asciiTheme="majorBidi" w:hAnsiTheme="majorBidi" w:cstheme="majorBidi"/>
          <w:b/>
          <w:bCs/>
        </w:rPr>
        <w:t xml:space="preserve">4. </w:t>
      </w:r>
      <w:r w:rsidR="00393179" w:rsidRPr="00F475DF">
        <w:rPr>
          <w:rFonts w:asciiTheme="majorBidi" w:hAnsiTheme="majorBidi" w:cstheme="majorBidi"/>
          <w:b/>
          <w:bCs/>
        </w:rPr>
        <w:t>Research Framework:</w:t>
      </w:r>
    </w:p>
    <w:p w14:paraId="1A854776" w14:textId="468C048C" w:rsidR="00393179" w:rsidRDefault="00393179" w:rsidP="00393179">
      <w:pPr>
        <w:rPr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AD333" wp14:editId="4938DC0C">
                <wp:simplePos x="0" y="0"/>
                <wp:positionH relativeFrom="column">
                  <wp:posOffset>1357313</wp:posOffset>
                </wp:positionH>
                <wp:positionV relativeFrom="paragraph">
                  <wp:posOffset>41593</wp:posOffset>
                </wp:positionV>
                <wp:extent cx="4057650" cy="1176020"/>
                <wp:effectExtent l="0" t="0" r="19050" b="24130"/>
                <wp:wrapNone/>
                <wp:docPr id="4944338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1176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045F4" w14:textId="489A377B" w:rsidR="00393179" w:rsidRPr="00393179" w:rsidRDefault="00393179" w:rsidP="0039317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9317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Figure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(s)</w:t>
                            </w:r>
                            <w:r w:rsidRPr="0039317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Drawn by Power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AD333" id="Rectangle 1" o:spid="_x0000_s1026" style="position:absolute;margin-left:106.9pt;margin-top:3.3pt;width:319.5pt;height:9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" fillcolor="#4472c4 [3204]" strokecolor="#09101d [484]" strokeweight="1pt">
                <v:textbox>
                  <w:txbxContent>
                    <w:p w14:paraId="04B045F4" w14:textId="489A377B" w:rsidR="00393179" w:rsidRPr="00393179" w:rsidRDefault="00393179" w:rsidP="0039317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9317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Figure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(s)</w:t>
                      </w:r>
                      <w:r w:rsidRPr="0039317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Drawn by Power Point</w:t>
                      </w:r>
                    </w:p>
                  </w:txbxContent>
                </v:textbox>
              </v:rect>
            </w:pict>
          </mc:Fallback>
        </mc:AlternateContent>
      </w:r>
    </w:p>
    <w:p w14:paraId="058BFF7A" w14:textId="77777777" w:rsidR="00393179" w:rsidRDefault="00393179" w:rsidP="00393179">
      <w:pPr>
        <w:rPr>
          <w:b/>
          <w:bCs/>
          <w:sz w:val="28"/>
          <w:szCs w:val="28"/>
        </w:rPr>
      </w:pPr>
    </w:p>
    <w:p w14:paraId="447B2D98" w14:textId="77777777" w:rsidR="00393179" w:rsidRDefault="00393179" w:rsidP="00393179">
      <w:pPr>
        <w:rPr>
          <w:b/>
          <w:bCs/>
          <w:sz w:val="28"/>
          <w:szCs w:val="28"/>
        </w:rPr>
      </w:pPr>
    </w:p>
    <w:p w14:paraId="089985D7" w14:textId="77777777" w:rsidR="00393179" w:rsidRDefault="00393179" w:rsidP="00393179">
      <w:pPr>
        <w:rPr>
          <w:rFonts w:asciiTheme="majorBidi" w:hAnsiTheme="majorBidi" w:cstheme="majorBidi"/>
        </w:rPr>
      </w:pPr>
    </w:p>
    <w:p w14:paraId="30B6E810" w14:textId="03661EE4" w:rsidR="00393179" w:rsidRDefault="00393179" w:rsidP="00393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Short Description of individual process/steps. Mention methods used in the state-of-art methods to solve the problem.</w:t>
      </w:r>
    </w:p>
    <w:p w14:paraId="3CC1040F" w14:textId="18ED52D7" w:rsidR="00F475DF" w:rsidRDefault="00393179" w:rsidP="00393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14:paraId="638FB98D" w14:textId="77777777" w:rsidR="00F475DF" w:rsidRDefault="00F475D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05F16647" w14:textId="77777777" w:rsidR="00393179" w:rsidRDefault="00393179" w:rsidP="00393179">
      <w:pPr>
        <w:rPr>
          <w:rFonts w:asciiTheme="majorBidi" w:hAnsiTheme="majorBidi" w:cstheme="majorBidi"/>
        </w:rPr>
      </w:pPr>
    </w:p>
    <w:p w14:paraId="7DE9E857" w14:textId="5432B2D3" w:rsidR="00393179" w:rsidRPr="00F475DF" w:rsidRDefault="00F475DF" w:rsidP="00393179">
      <w:pPr>
        <w:rPr>
          <w:rFonts w:asciiTheme="majorBidi" w:hAnsiTheme="majorBidi" w:cstheme="majorBidi"/>
          <w:b/>
          <w:bCs/>
        </w:rPr>
      </w:pPr>
      <w:r w:rsidRPr="00F475DF">
        <w:rPr>
          <w:rFonts w:asciiTheme="majorBidi" w:hAnsiTheme="majorBidi" w:cstheme="majorBidi"/>
          <w:b/>
          <w:bCs/>
        </w:rPr>
        <w:t xml:space="preserve">5. </w:t>
      </w:r>
      <w:r w:rsidR="00393179" w:rsidRPr="00F475DF">
        <w:rPr>
          <w:rFonts w:asciiTheme="majorBidi" w:hAnsiTheme="majorBidi" w:cstheme="majorBidi"/>
          <w:b/>
          <w:bCs/>
        </w:rPr>
        <w:t>Significance of the Proposed Method:</w:t>
      </w:r>
    </w:p>
    <w:p w14:paraId="08D99577" w14:textId="4C35A4A7" w:rsidR="00393179" w:rsidRDefault="00393179" w:rsidP="00393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[</w:t>
      </w:r>
      <w:r w:rsidR="00F475DF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>ompar</w:t>
      </w:r>
      <w:r w:rsidR="00F475DF">
        <w:rPr>
          <w:rFonts w:asciiTheme="majorBidi" w:hAnsiTheme="majorBidi" w:cstheme="majorBidi"/>
        </w:rPr>
        <w:t>ing</w:t>
      </w:r>
      <w:r>
        <w:rPr>
          <w:rFonts w:asciiTheme="majorBidi" w:hAnsiTheme="majorBidi" w:cstheme="majorBidi"/>
        </w:rPr>
        <w:t xml:space="preserve"> with </w:t>
      </w:r>
      <w:r>
        <w:rPr>
          <w:rFonts w:asciiTheme="majorBidi" w:hAnsiTheme="majorBidi" w:cstheme="majorBidi"/>
        </w:rPr>
        <w:t>state-of-art methods</w:t>
      </w:r>
      <w:r>
        <w:rPr>
          <w:rFonts w:asciiTheme="majorBidi" w:hAnsiTheme="majorBidi" w:cstheme="majorBidi"/>
        </w:rPr>
        <w:t>]</w:t>
      </w:r>
    </w:p>
    <w:p w14:paraId="61048ACB" w14:textId="66882940" w:rsidR="00393179" w:rsidRDefault="00393179" w:rsidP="00F475DF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1.</w:t>
      </w:r>
    </w:p>
    <w:p w14:paraId="6A12A982" w14:textId="6ED9CAA8" w:rsidR="00393179" w:rsidRDefault="00393179" w:rsidP="00F475DF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2.</w:t>
      </w:r>
    </w:p>
    <w:p w14:paraId="28FDC26A" w14:textId="7B2985AF" w:rsidR="00393179" w:rsidRDefault="00393179" w:rsidP="00F475DF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3,</w:t>
      </w:r>
    </w:p>
    <w:p w14:paraId="626E11A9" w14:textId="5D4FB053" w:rsidR="00393179" w:rsidRDefault="00393179" w:rsidP="00393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--</w:t>
      </w:r>
    </w:p>
    <w:p w14:paraId="50189839" w14:textId="58B75277" w:rsidR="00393179" w:rsidRPr="00F475DF" w:rsidRDefault="00393179" w:rsidP="00393179">
      <w:pPr>
        <w:rPr>
          <w:rFonts w:asciiTheme="majorBidi" w:hAnsiTheme="majorBidi" w:cstheme="majorBidi"/>
          <w:b/>
          <w:bCs/>
        </w:rPr>
      </w:pPr>
      <w:r w:rsidRPr="00F475DF">
        <w:rPr>
          <w:rFonts w:asciiTheme="majorBidi" w:hAnsiTheme="majorBidi" w:cstheme="majorBidi"/>
          <w:b/>
          <w:bCs/>
        </w:rPr>
        <w:t>References:</w:t>
      </w:r>
    </w:p>
    <w:p w14:paraId="1CB019B6" w14:textId="0BBF0C95" w:rsidR="00393179" w:rsidRDefault="00F475DF" w:rsidP="00393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Put </w:t>
      </w:r>
      <w:r w:rsidR="00393179">
        <w:rPr>
          <w:rFonts w:asciiTheme="majorBidi" w:hAnsiTheme="majorBidi" w:cstheme="majorBidi"/>
        </w:rPr>
        <w:t>state-of-art methods</w:t>
      </w:r>
      <w:r w:rsidR="00393179">
        <w:rPr>
          <w:rFonts w:asciiTheme="majorBidi" w:hAnsiTheme="majorBidi" w:cstheme="majorBidi"/>
        </w:rPr>
        <w:t xml:space="preserve"> (competitive methods or base methods) and related methods solved the problem. </w:t>
      </w:r>
    </w:p>
    <w:p w14:paraId="315AB132" w14:textId="35BA81FC" w:rsidR="00393179" w:rsidRDefault="00393179" w:rsidP="00393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[IEEE Style and Placed by Mendeley]</w:t>
      </w:r>
    </w:p>
    <w:p w14:paraId="14F579A0" w14:textId="77777777" w:rsidR="00393179" w:rsidRDefault="00393179" w:rsidP="00393179">
      <w:pPr>
        <w:rPr>
          <w:rFonts w:asciiTheme="majorBidi" w:hAnsiTheme="majorBidi" w:cstheme="majorBidi"/>
        </w:rPr>
      </w:pPr>
    </w:p>
    <w:p w14:paraId="5E134752" w14:textId="77777777" w:rsidR="00393179" w:rsidRDefault="00393179" w:rsidP="00393179">
      <w:pPr>
        <w:rPr>
          <w:rFonts w:asciiTheme="majorBidi" w:hAnsiTheme="majorBidi" w:cstheme="majorBidi"/>
        </w:rPr>
      </w:pPr>
    </w:p>
    <w:p w14:paraId="65FAD260" w14:textId="2D2EA48E" w:rsidR="00F475DF" w:rsidRPr="00F475DF" w:rsidRDefault="00F475DF" w:rsidP="00393179">
      <w:pPr>
        <w:rPr>
          <w:rFonts w:asciiTheme="majorBidi" w:hAnsiTheme="majorBidi" w:cstheme="majorBidi"/>
          <w:b/>
          <w:bCs/>
        </w:rPr>
      </w:pPr>
      <w:r w:rsidRPr="00F475DF">
        <w:rPr>
          <w:rFonts w:asciiTheme="majorBidi" w:hAnsiTheme="majorBidi" w:cstheme="majorBidi"/>
          <w:b/>
          <w:bCs/>
        </w:rPr>
        <w:t xml:space="preserve">Plan to Complete the </w:t>
      </w:r>
      <w:r>
        <w:rPr>
          <w:rFonts w:asciiTheme="majorBidi" w:hAnsiTheme="majorBidi" w:cstheme="majorBidi"/>
          <w:b/>
          <w:bCs/>
        </w:rPr>
        <w:t>Thesis Work</w:t>
      </w:r>
      <w:r w:rsidRPr="00F475DF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and Publication (If):</w:t>
      </w:r>
    </w:p>
    <w:p w14:paraId="5C378826" w14:textId="03FEA2D5" w:rsidR="00393179" w:rsidRDefault="00F475DF" w:rsidP="00393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Step 1:</w:t>
      </w:r>
    </w:p>
    <w:p w14:paraId="1B01BCD7" w14:textId="4F58EA89" w:rsidR="00F475DF" w:rsidRDefault="00F475DF" w:rsidP="00393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Step 2:</w:t>
      </w:r>
    </w:p>
    <w:p w14:paraId="723C2957" w14:textId="1B4E0BBB" w:rsidR="00F475DF" w:rsidRDefault="00F475DF" w:rsidP="00393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Step 3: </w:t>
      </w:r>
    </w:p>
    <w:p w14:paraId="4B6F5B87" w14:textId="5DC5409E" w:rsidR="00F475DF" w:rsidRDefault="00F475DF" w:rsidP="00393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----</w:t>
      </w:r>
    </w:p>
    <w:p w14:paraId="646476BE" w14:textId="77777777" w:rsidR="00F475DF" w:rsidRPr="00393179" w:rsidRDefault="00F475DF" w:rsidP="00393179">
      <w:pPr>
        <w:rPr>
          <w:rFonts w:asciiTheme="majorBidi" w:hAnsiTheme="majorBidi" w:cstheme="majorBidi"/>
        </w:rPr>
      </w:pPr>
    </w:p>
    <w:sectPr w:rsidR="00F475DF" w:rsidRPr="00393179" w:rsidSect="00393179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9D"/>
    <w:rsid w:val="000E3288"/>
    <w:rsid w:val="002D5E2C"/>
    <w:rsid w:val="00393179"/>
    <w:rsid w:val="005C3E9D"/>
    <w:rsid w:val="00D8025B"/>
    <w:rsid w:val="00DA36F9"/>
    <w:rsid w:val="00F4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34A5"/>
  <w15:chartTrackingRefBased/>
  <w15:docId w15:val="{389F7C35-965A-4A8F-874F-C29DF4F4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74E299F-37A7-4237-9C3C-A3A737340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MAH akhand</dc:creator>
  <cp:keywords/>
  <dc:description/>
  <cp:lastModifiedBy>Dr. MAH akhand</cp:lastModifiedBy>
  <cp:revision>2</cp:revision>
  <dcterms:created xsi:type="dcterms:W3CDTF">2026-03-31T08:37:00Z</dcterms:created>
  <dcterms:modified xsi:type="dcterms:W3CDTF">2026-03-31T08:52:00Z</dcterms:modified>
</cp:coreProperties>
</file>