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9820B" w14:textId="77777777" w:rsidR="005F2841" w:rsidRDefault="005F2841" w:rsidP="005F2841">
      <w:pPr>
        <w:pStyle w:val="NormalWeb"/>
        <w:rPr>
          <w:color w:val="000000"/>
        </w:rPr>
      </w:pPr>
      <w:r>
        <w:rPr>
          <w:rStyle w:val="font-semibold"/>
          <w:color w:val="000000"/>
        </w:rPr>
        <w:t>1. Overview &amp; API Endpoints</w:t>
      </w:r>
    </w:p>
    <w:p w14:paraId="093E8E88" w14:textId="77777777" w:rsidR="005F2841" w:rsidRDefault="005F2841" w:rsidP="005F2841">
      <w:pPr>
        <w:pStyle w:val="py-1"/>
        <w:numPr>
          <w:ilvl w:val="0"/>
          <w:numId w:val="1"/>
        </w:numPr>
        <w:rPr>
          <w:color w:val="000000"/>
        </w:rPr>
      </w:pPr>
      <w:r>
        <w:rPr>
          <w:color w:val="000000"/>
        </w:rPr>
        <w:t>The document details several API endpoints related to booking management:</w:t>
      </w:r>
    </w:p>
    <w:p w14:paraId="3FEEA32A" w14:textId="77777777" w:rsidR="005F2841" w:rsidRDefault="005F2841" w:rsidP="005F2841">
      <w:pPr>
        <w:pStyle w:val="py-1"/>
        <w:numPr>
          <w:ilvl w:val="1"/>
          <w:numId w:val="1"/>
        </w:numPr>
        <w:rPr>
          <w:color w:val="000000"/>
        </w:rPr>
      </w:pPr>
      <w:r>
        <w:rPr>
          <w:rStyle w:val="font-semibold"/>
          <w:color w:val="000000"/>
        </w:rPr>
        <w:t>POST /booking:</w:t>
      </w:r>
      <w:r>
        <w:rPr>
          <w:rStyle w:val="apple-converted-space"/>
          <w:color w:val="000000"/>
        </w:rPr>
        <w:t> </w:t>
      </w:r>
      <w:r>
        <w:rPr>
          <w:color w:val="000000"/>
        </w:rPr>
        <w:t>(Not explicitly described in detail, likely creates a new booking)</w:t>
      </w:r>
    </w:p>
    <w:p w14:paraId="40F65F18" w14:textId="77777777" w:rsidR="005F2841" w:rsidRDefault="005F2841" w:rsidP="005F2841">
      <w:pPr>
        <w:pStyle w:val="py-1"/>
        <w:numPr>
          <w:ilvl w:val="1"/>
          <w:numId w:val="1"/>
        </w:numPr>
        <w:rPr>
          <w:color w:val="000000"/>
        </w:rPr>
      </w:pPr>
      <w:r>
        <w:rPr>
          <w:rStyle w:val="font-semibold"/>
          <w:color w:val="000000"/>
        </w:rPr>
        <w:t>GET /booking/{</w:t>
      </w:r>
      <w:proofErr w:type="spellStart"/>
      <w:r>
        <w:rPr>
          <w:rStyle w:val="font-semibold"/>
          <w:color w:val="000000"/>
        </w:rPr>
        <w:t>bookingId</w:t>
      </w:r>
      <w:proofErr w:type="spellEnd"/>
      <w:r>
        <w:rPr>
          <w:rStyle w:val="font-semibold"/>
          <w:color w:val="000000"/>
        </w:rPr>
        <w:t>}:</w:t>
      </w:r>
      <w:r>
        <w:rPr>
          <w:rStyle w:val="apple-converted-space"/>
          <w:color w:val="000000"/>
        </w:rPr>
        <w:t> </w:t>
      </w:r>
      <w:r>
        <w:rPr>
          <w:color w:val="000000"/>
        </w:rPr>
        <w:t>(Retrieves booking information by ID)</w:t>
      </w:r>
    </w:p>
    <w:p w14:paraId="46AAF795" w14:textId="77777777" w:rsidR="005F2841" w:rsidRDefault="005F2841" w:rsidP="005F2841">
      <w:pPr>
        <w:pStyle w:val="py-1"/>
        <w:numPr>
          <w:ilvl w:val="1"/>
          <w:numId w:val="1"/>
        </w:numPr>
        <w:rPr>
          <w:color w:val="000000"/>
        </w:rPr>
      </w:pPr>
      <w:r>
        <w:rPr>
          <w:rStyle w:val="font-semibold"/>
          <w:color w:val="000000"/>
        </w:rPr>
        <w:t>PUT /booking/{</w:t>
      </w:r>
      <w:proofErr w:type="spellStart"/>
      <w:r>
        <w:rPr>
          <w:rStyle w:val="font-semibold"/>
          <w:color w:val="000000"/>
        </w:rPr>
        <w:t>bookingId</w:t>
      </w:r>
      <w:proofErr w:type="spellEnd"/>
      <w:r>
        <w:rPr>
          <w:rStyle w:val="font-semibold"/>
          <w:color w:val="000000"/>
        </w:rPr>
        <w:t>}:</w:t>
      </w:r>
      <w:r>
        <w:rPr>
          <w:rStyle w:val="apple-converted-space"/>
          <w:color w:val="000000"/>
        </w:rPr>
        <w:t> </w:t>
      </w:r>
      <w:r>
        <w:rPr>
          <w:color w:val="000000"/>
        </w:rPr>
        <w:t>(Updates an existing booking - "Partial Update" is explicitly mentioned.)</w:t>
      </w:r>
    </w:p>
    <w:p w14:paraId="27E8DD22" w14:textId="77777777" w:rsidR="005F2841" w:rsidRDefault="005F2841" w:rsidP="005F2841">
      <w:pPr>
        <w:pStyle w:val="py-1"/>
        <w:numPr>
          <w:ilvl w:val="1"/>
          <w:numId w:val="1"/>
        </w:numPr>
        <w:rPr>
          <w:color w:val="000000"/>
        </w:rPr>
      </w:pPr>
      <w:r>
        <w:rPr>
          <w:rStyle w:val="font-semibold"/>
          <w:color w:val="000000"/>
        </w:rPr>
        <w:t>DELETE /booking/{</w:t>
      </w:r>
      <w:proofErr w:type="spellStart"/>
      <w:r>
        <w:rPr>
          <w:rStyle w:val="font-semibold"/>
          <w:color w:val="000000"/>
        </w:rPr>
        <w:t>bookingId</w:t>
      </w:r>
      <w:proofErr w:type="spellEnd"/>
      <w:r>
        <w:rPr>
          <w:rStyle w:val="font-semibold"/>
          <w:color w:val="000000"/>
        </w:rPr>
        <w:t>}:</w:t>
      </w:r>
      <w:r>
        <w:rPr>
          <w:rStyle w:val="apple-converted-space"/>
          <w:color w:val="000000"/>
        </w:rPr>
        <w:t> </w:t>
      </w:r>
      <w:r>
        <w:rPr>
          <w:color w:val="000000"/>
        </w:rPr>
        <w:t>(Deletes a booking).</w:t>
      </w:r>
    </w:p>
    <w:p w14:paraId="2B781833" w14:textId="77777777" w:rsidR="005F2841" w:rsidRDefault="005F2841" w:rsidP="005F2841">
      <w:pPr>
        <w:pStyle w:val="py-1"/>
        <w:numPr>
          <w:ilvl w:val="1"/>
          <w:numId w:val="1"/>
        </w:numPr>
        <w:rPr>
          <w:color w:val="000000"/>
        </w:rPr>
      </w:pPr>
      <w:r>
        <w:rPr>
          <w:rStyle w:val="font-semibold"/>
          <w:color w:val="000000"/>
        </w:rPr>
        <w:t>GET /ping:</w:t>
      </w:r>
      <w:r>
        <w:rPr>
          <w:rStyle w:val="apple-converted-space"/>
          <w:color w:val="000000"/>
        </w:rPr>
        <w:t> </w:t>
      </w:r>
      <w:r>
        <w:rPr>
          <w:color w:val="000000"/>
        </w:rPr>
        <w:t>(Health check endpoint).</w:t>
      </w:r>
    </w:p>
    <w:p w14:paraId="394534DE" w14:textId="77777777" w:rsidR="005F2841" w:rsidRDefault="005F2841" w:rsidP="005F2841">
      <w:pPr>
        <w:pStyle w:val="NormalWeb"/>
        <w:rPr>
          <w:color w:val="000000"/>
        </w:rPr>
      </w:pPr>
      <w:r>
        <w:rPr>
          <w:rStyle w:val="font-semibold"/>
          <w:color w:val="000000"/>
        </w:rPr>
        <w:t>2. Endpoint Details</w:t>
      </w:r>
    </w:p>
    <w:p w14:paraId="2F0A0868" w14:textId="77777777" w:rsidR="005F2841" w:rsidRDefault="005F2841" w:rsidP="005F2841">
      <w:pPr>
        <w:pStyle w:val="py-1"/>
        <w:numPr>
          <w:ilvl w:val="0"/>
          <w:numId w:val="2"/>
        </w:numPr>
        <w:rPr>
          <w:color w:val="000000"/>
        </w:rPr>
      </w:pPr>
      <w:r>
        <w:rPr>
          <w:rStyle w:val="font-semibold"/>
          <w:color w:val="000000"/>
        </w:rPr>
        <w:t>POST /booking:</w:t>
      </w:r>
      <w:r>
        <w:rPr>
          <w:rStyle w:val="apple-converted-space"/>
          <w:color w:val="000000"/>
        </w:rPr>
        <w:t> </w:t>
      </w:r>
      <w:r>
        <w:rPr>
          <w:color w:val="000000"/>
        </w:rPr>
        <w:t>(Not Detailed) – This endpoint likely creates a new booking.</w:t>
      </w:r>
    </w:p>
    <w:p w14:paraId="2EF15CDE" w14:textId="77777777" w:rsidR="005F2841" w:rsidRDefault="005F2841" w:rsidP="005F2841">
      <w:pPr>
        <w:pStyle w:val="py-1"/>
        <w:numPr>
          <w:ilvl w:val="0"/>
          <w:numId w:val="2"/>
        </w:numPr>
        <w:rPr>
          <w:color w:val="000000"/>
        </w:rPr>
      </w:pPr>
      <w:r>
        <w:rPr>
          <w:rStyle w:val="font-semibold"/>
          <w:color w:val="000000"/>
        </w:rPr>
        <w:t>GET /booking/{</w:t>
      </w:r>
      <w:proofErr w:type="spellStart"/>
      <w:r>
        <w:rPr>
          <w:rStyle w:val="font-semibold"/>
          <w:color w:val="000000"/>
        </w:rPr>
        <w:t>bookingId</w:t>
      </w:r>
      <w:proofErr w:type="spellEnd"/>
      <w:r>
        <w:rPr>
          <w:rStyle w:val="font-semibold"/>
          <w:color w:val="000000"/>
        </w:rPr>
        <w:t>}:</w:t>
      </w:r>
    </w:p>
    <w:p w14:paraId="7C847761" w14:textId="77777777" w:rsidR="005F2841" w:rsidRDefault="005F2841" w:rsidP="005F2841">
      <w:pPr>
        <w:pStyle w:val="py-1"/>
        <w:numPr>
          <w:ilvl w:val="1"/>
          <w:numId w:val="2"/>
        </w:numPr>
        <w:rPr>
          <w:color w:val="000000"/>
        </w:rPr>
      </w:pPr>
      <w:r>
        <w:rPr>
          <w:color w:val="000000"/>
        </w:rPr>
        <w:t>Returns a booking object with fields like</w:t>
      </w:r>
      <w:r>
        <w:rPr>
          <w:rStyle w:val="apple-converted-space"/>
          <w:color w:val="000000"/>
        </w:rPr>
        <w:t> </w:t>
      </w:r>
      <w:r>
        <w:rPr>
          <w:rStyle w:val="HTMLCode"/>
          <w:color w:val="000000"/>
        </w:rPr>
        <w:t>firstname</w:t>
      </w:r>
      <w:r>
        <w:rPr>
          <w:color w:val="000000"/>
        </w:rPr>
        <w:t>,</w:t>
      </w:r>
      <w:r>
        <w:rPr>
          <w:rStyle w:val="apple-converted-space"/>
          <w:color w:val="000000"/>
        </w:rPr>
        <w:t> </w:t>
      </w:r>
      <w:r>
        <w:rPr>
          <w:rStyle w:val="HTMLCode"/>
          <w:color w:val="000000"/>
        </w:rPr>
        <w:t>lastname</w:t>
      </w:r>
      <w:r>
        <w:rPr>
          <w:color w:val="000000"/>
        </w:rPr>
        <w:t>,</w:t>
      </w:r>
      <w:r>
        <w:rPr>
          <w:rStyle w:val="apple-converted-space"/>
          <w:color w:val="000000"/>
        </w:rPr>
        <w:t> </w:t>
      </w:r>
      <w:r>
        <w:rPr>
          <w:rStyle w:val="HTMLCode"/>
          <w:color w:val="000000"/>
        </w:rPr>
        <w:t>totalprice</w:t>
      </w:r>
      <w:r>
        <w:rPr>
          <w:color w:val="000000"/>
        </w:rPr>
        <w:t>,</w:t>
      </w:r>
      <w:r>
        <w:rPr>
          <w:rStyle w:val="apple-converted-space"/>
          <w:color w:val="000000"/>
        </w:rPr>
        <w:t> </w:t>
      </w:r>
      <w:r>
        <w:rPr>
          <w:rStyle w:val="HTMLCode"/>
          <w:color w:val="000000"/>
        </w:rPr>
        <w:t>depositpaid</w:t>
      </w:r>
      <w:r>
        <w:rPr>
          <w:color w:val="000000"/>
        </w:rPr>
        <w:t>,</w:t>
      </w:r>
      <w:r>
        <w:rPr>
          <w:rStyle w:val="apple-converted-space"/>
          <w:color w:val="000000"/>
        </w:rPr>
        <w:t> </w:t>
      </w:r>
      <w:r>
        <w:rPr>
          <w:rStyle w:val="HTMLCode"/>
          <w:color w:val="000000"/>
        </w:rPr>
        <w:t>bookingdates</w:t>
      </w:r>
      <w:r>
        <w:rPr>
          <w:rStyle w:val="apple-converted-space"/>
          <w:color w:val="000000"/>
        </w:rPr>
        <w:t> </w:t>
      </w:r>
      <w:r>
        <w:rPr>
          <w:color w:val="000000"/>
        </w:rPr>
        <w:t>(with</w:t>
      </w:r>
      <w:r>
        <w:rPr>
          <w:rStyle w:val="apple-converted-space"/>
          <w:color w:val="000000"/>
        </w:rPr>
        <w:t> </w:t>
      </w:r>
      <w:r>
        <w:rPr>
          <w:rStyle w:val="HTMLCode"/>
          <w:color w:val="000000"/>
        </w:rPr>
        <w:t>checkin</w:t>
      </w:r>
      <w:r>
        <w:rPr>
          <w:rStyle w:val="apple-converted-space"/>
          <w:color w:val="000000"/>
        </w:rPr>
        <w:t> </w:t>
      </w:r>
      <w:r>
        <w:rPr>
          <w:color w:val="000000"/>
        </w:rPr>
        <w:t>and</w:t>
      </w:r>
      <w:r>
        <w:rPr>
          <w:rStyle w:val="apple-converted-space"/>
          <w:color w:val="000000"/>
        </w:rPr>
        <w:t> </w:t>
      </w:r>
      <w:r>
        <w:rPr>
          <w:rStyle w:val="HTMLCode"/>
          <w:color w:val="000000"/>
        </w:rPr>
        <w:t>checkout</w:t>
      </w:r>
      <w:r>
        <w:rPr>
          <w:rStyle w:val="apple-converted-space"/>
          <w:color w:val="000000"/>
        </w:rPr>
        <w:t> </w:t>
      </w:r>
      <w:r>
        <w:rPr>
          <w:color w:val="000000"/>
        </w:rPr>
        <w:t>dates), and</w:t>
      </w:r>
      <w:r>
        <w:rPr>
          <w:rStyle w:val="apple-converted-space"/>
          <w:color w:val="000000"/>
        </w:rPr>
        <w:t> </w:t>
      </w:r>
      <w:proofErr w:type="spellStart"/>
      <w:r>
        <w:rPr>
          <w:rStyle w:val="HTMLCode"/>
          <w:color w:val="000000"/>
        </w:rPr>
        <w:t>additionalneeds</w:t>
      </w:r>
      <w:proofErr w:type="spellEnd"/>
      <w:r>
        <w:rPr>
          <w:color w:val="000000"/>
        </w:rPr>
        <w:t>.</w:t>
      </w:r>
    </w:p>
    <w:p w14:paraId="00E4B010" w14:textId="77777777" w:rsidR="005F2841" w:rsidRDefault="005F2841" w:rsidP="005F2841">
      <w:pPr>
        <w:pStyle w:val="py-1"/>
        <w:numPr>
          <w:ilvl w:val="0"/>
          <w:numId w:val="2"/>
        </w:numPr>
        <w:rPr>
          <w:color w:val="000000"/>
        </w:rPr>
      </w:pPr>
      <w:r>
        <w:rPr>
          <w:rStyle w:val="font-semibold"/>
          <w:color w:val="000000"/>
        </w:rPr>
        <w:t>PUT /booking/{</w:t>
      </w:r>
      <w:proofErr w:type="spellStart"/>
      <w:r>
        <w:rPr>
          <w:rStyle w:val="font-semibold"/>
          <w:color w:val="000000"/>
        </w:rPr>
        <w:t>bookingId</w:t>
      </w:r>
      <w:proofErr w:type="spellEnd"/>
      <w:r>
        <w:rPr>
          <w:rStyle w:val="font-semibold"/>
          <w:color w:val="000000"/>
        </w:rPr>
        <w:t>}:</w:t>
      </w:r>
    </w:p>
    <w:p w14:paraId="604317F9" w14:textId="77777777" w:rsidR="005F2841" w:rsidRDefault="005F2841" w:rsidP="005F2841">
      <w:pPr>
        <w:pStyle w:val="py-1"/>
        <w:numPr>
          <w:ilvl w:val="1"/>
          <w:numId w:val="2"/>
        </w:numPr>
        <w:rPr>
          <w:color w:val="000000"/>
        </w:rPr>
      </w:pPr>
      <w:r>
        <w:rPr>
          <w:color w:val="000000"/>
        </w:rPr>
        <w:t>Allows updating specific fields of an existing booking. You can update only the fields you want.</w:t>
      </w:r>
    </w:p>
    <w:p w14:paraId="08FB9436" w14:textId="77777777" w:rsidR="005F2841" w:rsidRDefault="005F2841" w:rsidP="005F2841">
      <w:pPr>
        <w:pStyle w:val="py-1"/>
        <w:numPr>
          <w:ilvl w:val="0"/>
          <w:numId w:val="2"/>
        </w:numPr>
        <w:rPr>
          <w:color w:val="000000"/>
        </w:rPr>
      </w:pPr>
      <w:r>
        <w:rPr>
          <w:rStyle w:val="font-semibold"/>
          <w:color w:val="000000"/>
        </w:rPr>
        <w:t>DELETE /booking/{</w:t>
      </w:r>
      <w:proofErr w:type="spellStart"/>
      <w:r>
        <w:rPr>
          <w:rStyle w:val="font-semibold"/>
          <w:color w:val="000000"/>
        </w:rPr>
        <w:t>bookingId</w:t>
      </w:r>
      <w:proofErr w:type="spellEnd"/>
      <w:r>
        <w:rPr>
          <w:rStyle w:val="font-semibold"/>
          <w:color w:val="000000"/>
        </w:rPr>
        <w:t>}:</w:t>
      </w:r>
    </w:p>
    <w:p w14:paraId="36719803" w14:textId="77777777" w:rsidR="005F2841" w:rsidRDefault="005F2841" w:rsidP="005F2841">
      <w:pPr>
        <w:pStyle w:val="py-1"/>
        <w:numPr>
          <w:ilvl w:val="1"/>
          <w:numId w:val="2"/>
        </w:numPr>
        <w:rPr>
          <w:color w:val="000000"/>
        </w:rPr>
      </w:pPr>
      <w:r>
        <w:rPr>
          <w:color w:val="000000"/>
        </w:rPr>
        <w:t>Deletes a booking. It requires an authorization token (via Cookie or Basic Auth) to function.</w:t>
      </w:r>
    </w:p>
    <w:p w14:paraId="3EE16E00" w14:textId="77777777" w:rsidR="005F2841" w:rsidRDefault="005F2841" w:rsidP="005F2841">
      <w:pPr>
        <w:pStyle w:val="py-1"/>
        <w:numPr>
          <w:ilvl w:val="0"/>
          <w:numId w:val="2"/>
        </w:numPr>
        <w:rPr>
          <w:color w:val="000000"/>
        </w:rPr>
      </w:pPr>
      <w:r>
        <w:rPr>
          <w:rStyle w:val="font-semibold"/>
          <w:color w:val="000000"/>
        </w:rPr>
        <w:t>GET /ping:</w:t>
      </w:r>
    </w:p>
    <w:p w14:paraId="6945D7B4" w14:textId="77777777" w:rsidR="005F2841" w:rsidRDefault="005F2841" w:rsidP="005F2841">
      <w:pPr>
        <w:pStyle w:val="py-1"/>
        <w:numPr>
          <w:ilvl w:val="1"/>
          <w:numId w:val="2"/>
        </w:numPr>
        <w:rPr>
          <w:color w:val="000000"/>
        </w:rPr>
      </w:pPr>
      <w:r>
        <w:rPr>
          <w:color w:val="000000"/>
        </w:rPr>
        <w:t>A simple health check endpoint that returns a 201 Created status code.</w:t>
      </w:r>
    </w:p>
    <w:p w14:paraId="37710F33" w14:textId="77777777" w:rsidR="005F2841" w:rsidRDefault="005F2841" w:rsidP="005F2841">
      <w:pPr>
        <w:pStyle w:val="NormalWeb"/>
        <w:rPr>
          <w:color w:val="000000"/>
        </w:rPr>
      </w:pPr>
      <w:r>
        <w:rPr>
          <w:rStyle w:val="font-semibold"/>
          <w:color w:val="000000"/>
        </w:rPr>
        <w:t>3. Request/Response Formats &amp; Methods</w:t>
      </w:r>
    </w:p>
    <w:p w14:paraId="0760E635" w14:textId="77777777" w:rsidR="005F2841" w:rsidRDefault="005F2841" w:rsidP="005F2841">
      <w:pPr>
        <w:pStyle w:val="py-1"/>
        <w:numPr>
          <w:ilvl w:val="0"/>
          <w:numId w:val="3"/>
        </w:numPr>
        <w:rPr>
          <w:color w:val="000000"/>
        </w:rPr>
      </w:pPr>
      <w:r>
        <w:rPr>
          <w:rStyle w:val="font-semibold"/>
          <w:color w:val="000000"/>
        </w:rPr>
        <w:t>Methods:</w:t>
      </w:r>
      <w:r>
        <w:rPr>
          <w:rStyle w:val="apple-converted-space"/>
          <w:color w:val="000000"/>
        </w:rPr>
        <w:t> </w:t>
      </w:r>
      <w:r>
        <w:rPr>
          <w:color w:val="000000"/>
        </w:rPr>
        <w:t>The API uses standard HTTP methods:</w:t>
      </w:r>
      <w:r>
        <w:rPr>
          <w:rStyle w:val="apple-converted-space"/>
          <w:color w:val="000000"/>
        </w:rPr>
        <w:t>  </w:t>
      </w:r>
      <w:r>
        <w:rPr>
          <w:rStyle w:val="HTMLCode"/>
          <w:color w:val="000000"/>
        </w:rPr>
        <w:t>GET</w:t>
      </w:r>
      <w:r>
        <w:rPr>
          <w:color w:val="000000"/>
        </w:rPr>
        <w:t>,</w:t>
      </w:r>
      <w:r>
        <w:rPr>
          <w:rStyle w:val="apple-converted-space"/>
          <w:color w:val="000000"/>
        </w:rPr>
        <w:t> </w:t>
      </w:r>
      <w:r>
        <w:rPr>
          <w:rStyle w:val="HTMLCode"/>
          <w:color w:val="000000"/>
        </w:rPr>
        <w:t>POST</w:t>
      </w:r>
      <w:r>
        <w:rPr>
          <w:color w:val="000000"/>
        </w:rPr>
        <w:t>,</w:t>
      </w:r>
      <w:r>
        <w:rPr>
          <w:rStyle w:val="apple-converted-space"/>
          <w:color w:val="000000"/>
        </w:rPr>
        <w:t> </w:t>
      </w:r>
      <w:r>
        <w:rPr>
          <w:rStyle w:val="HTMLCode"/>
          <w:color w:val="000000"/>
        </w:rPr>
        <w:t>PUT</w:t>
      </w:r>
      <w:r>
        <w:rPr>
          <w:color w:val="000000"/>
        </w:rPr>
        <w:t>,</w:t>
      </w:r>
      <w:r>
        <w:rPr>
          <w:rStyle w:val="apple-converted-space"/>
          <w:color w:val="000000"/>
        </w:rPr>
        <w:t> </w:t>
      </w:r>
      <w:r>
        <w:rPr>
          <w:rStyle w:val="HTMLCode"/>
          <w:color w:val="000000"/>
        </w:rPr>
        <w:t>DELETE</w:t>
      </w:r>
      <w:r>
        <w:rPr>
          <w:color w:val="000000"/>
        </w:rPr>
        <w:t>.</w:t>
      </w:r>
    </w:p>
    <w:p w14:paraId="2B6C2817" w14:textId="77777777" w:rsidR="005F2841" w:rsidRDefault="005F2841" w:rsidP="005F2841">
      <w:pPr>
        <w:pStyle w:val="py-1"/>
        <w:numPr>
          <w:ilvl w:val="0"/>
          <w:numId w:val="3"/>
        </w:numPr>
        <w:rPr>
          <w:color w:val="000000"/>
        </w:rPr>
      </w:pPr>
      <w:r>
        <w:rPr>
          <w:rStyle w:val="font-semibold"/>
          <w:color w:val="000000"/>
        </w:rPr>
        <w:t>Content-Type:</w:t>
      </w:r>
      <w:r>
        <w:rPr>
          <w:rStyle w:val="apple-converted-space"/>
          <w:color w:val="000000"/>
        </w:rPr>
        <w:t> </w:t>
      </w:r>
      <w:r>
        <w:rPr>
          <w:color w:val="000000"/>
        </w:rPr>
        <w:t>Supports</w:t>
      </w:r>
      <w:r>
        <w:rPr>
          <w:rStyle w:val="apple-converted-space"/>
          <w:color w:val="000000"/>
        </w:rPr>
        <w:t> </w:t>
      </w:r>
      <w:r>
        <w:rPr>
          <w:rStyle w:val="HTMLCode"/>
          <w:color w:val="000000"/>
        </w:rPr>
        <w:t>application/</w:t>
      </w:r>
      <w:proofErr w:type="spellStart"/>
      <w:r>
        <w:rPr>
          <w:rStyle w:val="HTMLCode"/>
          <w:color w:val="000000"/>
        </w:rPr>
        <w:t>json</w:t>
      </w:r>
      <w:proofErr w:type="spellEnd"/>
      <w:r>
        <w:rPr>
          <w:rStyle w:val="apple-converted-space"/>
          <w:color w:val="000000"/>
        </w:rPr>
        <w:t> </w:t>
      </w:r>
      <w:r>
        <w:rPr>
          <w:color w:val="000000"/>
        </w:rPr>
        <w:t>for requests and responses.</w:t>
      </w:r>
    </w:p>
    <w:p w14:paraId="6F4AD3F8" w14:textId="77777777" w:rsidR="005F2841" w:rsidRDefault="005F2841" w:rsidP="005F2841">
      <w:pPr>
        <w:pStyle w:val="py-1"/>
        <w:numPr>
          <w:ilvl w:val="0"/>
          <w:numId w:val="3"/>
        </w:numPr>
        <w:rPr>
          <w:color w:val="000000"/>
        </w:rPr>
      </w:pPr>
      <w:r>
        <w:rPr>
          <w:rStyle w:val="font-semibold"/>
          <w:color w:val="000000"/>
        </w:rPr>
        <w:t>Authorization:</w:t>
      </w:r>
      <w:r>
        <w:rPr>
          <w:rStyle w:val="apple-converted-space"/>
          <w:color w:val="000000"/>
        </w:rPr>
        <w:t> </w:t>
      </w:r>
      <w:r>
        <w:rPr>
          <w:color w:val="000000"/>
        </w:rPr>
        <w:t>Supports both:</w:t>
      </w:r>
    </w:p>
    <w:p w14:paraId="24B2B43A" w14:textId="77777777" w:rsidR="005F2841" w:rsidRDefault="005F2841" w:rsidP="005F2841">
      <w:pPr>
        <w:pStyle w:val="py-1"/>
        <w:numPr>
          <w:ilvl w:val="1"/>
          <w:numId w:val="3"/>
        </w:numPr>
        <w:rPr>
          <w:color w:val="000000"/>
        </w:rPr>
      </w:pPr>
      <w:r>
        <w:rPr>
          <w:rStyle w:val="font-semibold"/>
          <w:color w:val="000000"/>
        </w:rPr>
        <w:t>Cookie:</w:t>
      </w:r>
      <w:r>
        <w:rPr>
          <w:rStyle w:val="apple-converted-space"/>
          <w:color w:val="000000"/>
        </w:rPr>
        <w:t> </w:t>
      </w:r>
      <w:r>
        <w:rPr>
          <w:color w:val="000000"/>
        </w:rPr>
        <w:t>Uses a token stored in a cookie.</w:t>
      </w:r>
    </w:p>
    <w:p w14:paraId="76B8D488" w14:textId="77777777" w:rsidR="005F2841" w:rsidRDefault="005F2841" w:rsidP="005F2841">
      <w:pPr>
        <w:pStyle w:val="py-1"/>
        <w:numPr>
          <w:ilvl w:val="1"/>
          <w:numId w:val="3"/>
        </w:numPr>
        <w:rPr>
          <w:color w:val="000000"/>
        </w:rPr>
      </w:pPr>
      <w:r>
        <w:rPr>
          <w:rStyle w:val="font-semibold"/>
          <w:color w:val="000000"/>
        </w:rPr>
        <w:t>Basic Auth:</w:t>
      </w:r>
      <w:r>
        <w:rPr>
          <w:rStyle w:val="apple-converted-space"/>
          <w:color w:val="000000"/>
        </w:rPr>
        <w:t> </w:t>
      </w:r>
      <w:r>
        <w:rPr>
          <w:color w:val="000000"/>
        </w:rPr>
        <w:t>Uses a Basic Authentication header with username and password.</w:t>
      </w:r>
    </w:p>
    <w:p w14:paraId="2BBE5FD7" w14:textId="77777777" w:rsidR="005F2841" w:rsidRDefault="005F2841" w:rsidP="005F2841">
      <w:pPr>
        <w:pStyle w:val="NormalWeb"/>
        <w:rPr>
          <w:color w:val="000000"/>
        </w:rPr>
      </w:pPr>
      <w:r>
        <w:rPr>
          <w:rStyle w:val="font-semibold"/>
          <w:color w:val="000000"/>
        </w:rPr>
        <w:t>4. Data Structures (Booking Object)</w:t>
      </w:r>
    </w:p>
    <w:p w14:paraId="416F8D4D" w14:textId="77777777" w:rsidR="005F2841" w:rsidRDefault="005F2841" w:rsidP="005F2841">
      <w:pPr>
        <w:pStyle w:val="py-1"/>
        <w:numPr>
          <w:ilvl w:val="0"/>
          <w:numId w:val="4"/>
        </w:numPr>
        <w:rPr>
          <w:color w:val="000000"/>
        </w:rPr>
      </w:pPr>
      <w:r>
        <w:rPr>
          <w:color w:val="000000"/>
        </w:rPr>
        <w:t>The Booking object contains the following fields:</w:t>
      </w:r>
    </w:p>
    <w:p w14:paraId="6F8CA6C6" w14:textId="77777777" w:rsidR="005F2841" w:rsidRDefault="005F2841" w:rsidP="005F2841">
      <w:pPr>
        <w:pStyle w:val="py-1"/>
        <w:numPr>
          <w:ilvl w:val="1"/>
          <w:numId w:val="4"/>
        </w:numPr>
        <w:rPr>
          <w:color w:val="000000"/>
        </w:rPr>
      </w:pPr>
      <w:proofErr w:type="spellStart"/>
      <w:r>
        <w:rPr>
          <w:rStyle w:val="HTMLCode"/>
          <w:color w:val="000000"/>
        </w:rPr>
        <w:t>firstname</w:t>
      </w:r>
      <w:proofErr w:type="spellEnd"/>
      <w:r>
        <w:rPr>
          <w:rStyle w:val="apple-converted-space"/>
          <w:color w:val="000000"/>
        </w:rPr>
        <w:t> </w:t>
      </w:r>
      <w:r>
        <w:rPr>
          <w:color w:val="000000"/>
        </w:rPr>
        <w:t>(string)</w:t>
      </w:r>
    </w:p>
    <w:p w14:paraId="01E6F80A" w14:textId="77777777" w:rsidR="005F2841" w:rsidRDefault="005F2841" w:rsidP="005F2841">
      <w:pPr>
        <w:pStyle w:val="py-1"/>
        <w:numPr>
          <w:ilvl w:val="1"/>
          <w:numId w:val="4"/>
        </w:numPr>
        <w:rPr>
          <w:color w:val="000000"/>
        </w:rPr>
      </w:pPr>
      <w:proofErr w:type="spellStart"/>
      <w:r>
        <w:rPr>
          <w:rStyle w:val="HTMLCode"/>
          <w:color w:val="000000"/>
        </w:rPr>
        <w:t>lastname</w:t>
      </w:r>
      <w:proofErr w:type="spellEnd"/>
      <w:r>
        <w:rPr>
          <w:rStyle w:val="apple-converted-space"/>
          <w:color w:val="000000"/>
        </w:rPr>
        <w:t> </w:t>
      </w:r>
      <w:r>
        <w:rPr>
          <w:color w:val="000000"/>
        </w:rPr>
        <w:t>(string)</w:t>
      </w:r>
    </w:p>
    <w:p w14:paraId="14C63FB9" w14:textId="77777777" w:rsidR="005F2841" w:rsidRDefault="005F2841" w:rsidP="005F2841">
      <w:pPr>
        <w:pStyle w:val="py-1"/>
        <w:numPr>
          <w:ilvl w:val="1"/>
          <w:numId w:val="4"/>
        </w:numPr>
        <w:rPr>
          <w:color w:val="000000"/>
        </w:rPr>
      </w:pPr>
      <w:proofErr w:type="spellStart"/>
      <w:r>
        <w:rPr>
          <w:rStyle w:val="HTMLCode"/>
          <w:color w:val="000000"/>
        </w:rPr>
        <w:t>totalprice</w:t>
      </w:r>
      <w:proofErr w:type="spellEnd"/>
      <w:r>
        <w:rPr>
          <w:rStyle w:val="apple-converted-space"/>
          <w:color w:val="000000"/>
        </w:rPr>
        <w:t> </w:t>
      </w:r>
      <w:r>
        <w:rPr>
          <w:color w:val="000000"/>
        </w:rPr>
        <w:t>(number)</w:t>
      </w:r>
    </w:p>
    <w:p w14:paraId="14875682" w14:textId="77777777" w:rsidR="005F2841" w:rsidRDefault="005F2841" w:rsidP="005F2841">
      <w:pPr>
        <w:pStyle w:val="py-1"/>
        <w:numPr>
          <w:ilvl w:val="1"/>
          <w:numId w:val="4"/>
        </w:numPr>
        <w:rPr>
          <w:color w:val="000000"/>
        </w:rPr>
      </w:pPr>
      <w:proofErr w:type="spellStart"/>
      <w:r>
        <w:rPr>
          <w:rStyle w:val="HTMLCode"/>
          <w:color w:val="000000"/>
        </w:rPr>
        <w:t>depositpaid</w:t>
      </w:r>
      <w:proofErr w:type="spellEnd"/>
      <w:r>
        <w:rPr>
          <w:rStyle w:val="apple-converted-space"/>
          <w:color w:val="000000"/>
        </w:rPr>
        <w:t> </w:t>
      </w:r>
      <w:r>
        <w:rPr>
          <w:color w:val="000000"/>
        </w:rPr>
        <w:t>(</w:t>
      </w:r>
      <w:proofErr w:type="spellStart"/>
      <w:r>
        <w:rPr>
          <w:color w:val="000000"/>
        </w:rPr>
        <w:t>boolean</w:t>
      </w:r>
      <w:proofErr w:type="spellEnd"/>
      <w:r>
        <w:rPr>
          <w:color w:val="000000"/>
        </w:rPr>
        <w:t>)</w:t>
      </w:r>
    </w:p>
    <w:p w14:paraId="270E697B" w14:textId="77777777" w:rsidR="005F2841" w:rsidRDefault="005F2841" w:rsidP="005F2841">
      <w:pPr>
        <w:pStyle w:val="py-1"/>
        <w:numPr>
          <w:ilvl w:val="1"/>
          <w:numId w:val="4"/>
        </w:numPr>
        <w:rPr>
          <w:color w:val="000000"/>
        </w:rPr>
      </w:pPr>
      <w:proofErr w:type="spellStart"/>
      <w:r>
        <w:rPr>
          <w:rStyle w:val="HTMLCode"/>
          <w:color w:val="000000"/>
        </w:rPr>
        <w:t>bookingdates</w:t>
      </w:r>
      <w:proofErr w:type="spellEnd"/>
      <w:r>
        <w:rPr>
          <w:rStyle w:val="apple-converted-space"/>
          <w:color w:val="000000"/>
        </w:rPr>
        <w:t> </w:t>
      </w:r>
      <w:r>
        <w:rPr>
          <w:color w:val="000000"/>
        </w:rPr>
        <w:t>(object)</w:t>
      </w:r>
    </w:p>
    <w:p w14:paraId="6EF16C9F" w14:textId="77777777" w:rsidR="005F2841" w:rsidRDefault="005F2841" w:rsidP="005F2841">
      <w:pPr>
        <w:pStyle w:val="py-1"/>
        <w:numPr>
          <w:ilvl w:val="2"/>
          <w:numId w:val="4"/>
        </w:numPr>
        <w:rPr>
          <w:color w:val="000000"/>
        </w:rPr>
      </w:pPr>
      <w:proofErr w:type="spellStart"/>
      <w:r>
        <w:rPr>
          <w:rStyle w:val="HTMLCode"/>
          <w:color w:val="000000"/>
        </w:rPr>
        <w:t>checkin</w:t>
      </w:r>
      <w:proofErr w:type="spellEnd"/>
      <w:r>
        <w:rPr>
          <w:rStyle w:val="apple-converted-space"/>
          <w:color w:val="000000"/>
        </w:rPr>
        <w:t> </w:t>
      </w:r>
      <w:r>
        <w:rPr>
          <w:color w:val="000000"/>
        </w:rPr>
        <w:t>(date)</w:t>
      </w:r>
    </w:p>
    <w:p w14:paraId="3EE100E7" w14:textId="77777777" w:rsidR="005F2841" w:rsidRDefault="005F2841" w:rsidP="005F2841">
      <w:pPr>
        <w:pStyle w:val="py-1"/>
        <w:numPr>
          <w:ilvl w:val="2"/>
          <w:numId w:val="4"/>
        </w:numPr>
        <w:rPr>
          <w:color w:val="000000"/>
        </w:rPr>
      </w:pPr>
      <w:r>
        <w:rPr>
          <w:rStyle w:val="HTMLCode"/>
          <w:color w:val="000000"/>
        </w:rPr>
        <w:t>checkout</w:t>
      </w:r>
      <w:r>
        <w:rPr>
          <w:rStyle w:val="apple-converted-space"/>
          <w:color w:val="000000"/>
        </w:rPr>
        <w:t> </w:t>
      </w:r>
      <w:r>
        <w:rPr>
          <w:color w:val="000000"/>
        </w:rPr>
        <w:t>(date)</w:t>
      </w:r>
    </w:p>
    <w:p w14:paraId="58EC8265" w14:textId="77777777" w:rsidR="005F2841" w:rsidRDefault="005F2841" w:rsidP="005F2841">
      <w:pPr>
        <w:pStyle w:val="py-1"/>
        <w:numPr>
          <w:ilvl w:val="1"/>
          <w:numId w:val="4"/>
        </w:numPr>
        <w:rPr>
          <w:color w:val="000000"/>
        </w:rPr>
      </w:pPr>
      <w:proofErr w:type="spellStart"/>
      <w:r>
        <w:rPr>
          <w:rStyle w:val="HTMLCode"/>
          <w:color w:val="000000"/>
        </w:rPr>
        <w:t>additionalneeds</w:t>
      </w:r>
      <w:proofErr w:type="spellEnd"/>
      <w:r>
        <w:rPr>
          <w:rStyle w:val="apple-converted-space"/>
          <w:color w:val="000000"/>
        </w:rPr>
        <w:t> </w:t>
      </w:r>
      <w:r>
        <w:rPr>
          <w:color w:val="000000"/>
        </w:rPr>
        <w:t>(string)</w:t>
      </w:r>
    </w:p>
    <w:p w14:paraId="04534CCA" w14:textId="77777777" w:rsidR="005F2841" w:rsidRDefault="005F2841" w:rsidP="005F2841">
      <w:pPr>
        <w:pStyle w:val="NormalWeb"/>
        <w:rPr>
          <w:color w:val="000000"/>
        </w:rPr>
      </w:pPr>
      <w:r>
        <w:rPr>
          <w:rStyle w:val="font-semibold"/>
          <w:color w:val="000000"/>
        </w:rPr>
        <w:lastRenderedPageBreak/>
        <w:t>5. Examples &amp; Usage</w:t>
      </w:r>
    </w:p>
    <w:p w14:paraId="0AB58AAC" w14:textId="77777777" w:rsidR="005F2841" w:rsidRDefault="005F2841" w:rsidP="005F2841">
      <w:pPr>
        <w:pStyle w:val="py-1"/>
        <w:numPr>
          <w:ilvl w:val="0"/>
          <w:numId w:val="5"/>
        </w:numPr>
        <w:rPr>
          <w:color w:val="000000"/>
        </w:rPr>
      </w:pPr>
      <w:r>
        <w:rPr>
          <w:color w:val="000000"/>
        </w:rPr>
        <w:t>The document provides several examples of how to use the API endpoints:</w:t>
      </w:r>
    </w:p>
    <w:p w14:paraId="71959F2E" w14:textId="77777777" w:rsidR="005F2841" w:rsidRDefault="005F2841" w:rsidP="005F2841">
      <w:pPr>
        <w:pStyle w:val="py-1"/>
        <w:numPr>
          <w:ilvl w:val="1"/>
          <w:numId w:val="5"/>
        </w:numPr>
        <w:rPr>
          <w:color w:val="000000"/>
        </w:rPr>
      </w:pPr>
      <w:r>
        <w:rPr>
          <w:rStyle w:val="font-semibold"/>
          <w:color w:val="000000"/>
        </w:rPr>
        <w:t>Example 1 (Cookie):</w:t>
      </w:r>
      <w:r>
        <w:rPr>
          <w:rStyle w:val="apple-converted-space"/>
          <w:color w:val="000000"/>
        </w:rPr>
        <w:t> </w:t>
      </w:r>
      <w:r>
        <w:rPr>
          <w:color w:val="000000"/>
        </w:rPr>
        <w:t>Shows how to delete a booking using a cookie token.</w:t>
      </w:r>
    </w:p>
    <w:p w14:paraId="1408987B" w14:textId="77777777" w:rsidR="005F2841" w:rsidRDefault="005F2841" w:rsidP="005F2841">
      <w:pPr>
        <w:pStyle w:val="py-1"/>
        <w:numPr>
          <w:ilvl w:val="1"/>
          <w:numId w:val="5"/>
        </w:numPr>
        <w:rPr>
          <w:color w:val="000000"/>
        </w:rPr>
      </w:pPr>
      <w:r>
        <w:rPr>
          <w:rStyle w:val="font-semibold"/>
          <w:color w:val="000000"/>
        </w:rPr>
        <w:t>Example 2 (Basic Auth):</w:t>
      </w:r>
      <w:r>
        <w:rPr>
          <w:rStyle w:val="apple-converted-space"/>
          <w:color w:val="000000"/>
        </w:rPr>
        <w:t> </w:t>
      </w:r>
      <w:r>
        <w:rPr>
          <w:color w:val="000000"/>
        </w:rPr>
        <w:t>Shows how to delete a booking using a Basic Auth header.</w:t>
      </w:r>
    </w:p>
    <w:p w14:paraId="28CE6866" w14:textId="77777777" w:rsidR="005F2841" w:rsidRDefault="005F2841" w:rsidP="005F2841">
      <w:pPr>
        <w:pStyle w:val="py-1"/>
        <w:numPr>
          <w:ilvl w:val="1"/>
          <w:numId w:val="5"/>
        </w:numPr>
        <w:rPr>
          <w:color w:val="000000"/>
        </w:rPr>
      </w:pPr>
      <w:r>
        <w:rPr>
          <w:rStyle w:val="font-semibold"/>
          <w:color w:val="000000"/>
        </w:rPr>
        <w:t>Example 3 (Partial Update):</w:t>
      </w:r>
      <w:r>
        <w:rPr>
          <w:rStyle w:val="apple-converted-space"/>
          <w:color w:val="000000"/>
        </w:rPr>
        <w:t> </w:t>
      </w:r>
      <w:r>
        <w:rPr>
          <w:color w:val="000000"/>
        </w:rPr>
        <w:t>Demonstrates updating specific fields of a booking in the PUT request.</w:t>
      </w:r>
    </w:p>
    <w:p w14:paraId="1187CFFF" w14:textId="77777777" w:rsidR="005F2841" w:rsidRDefault="005F2841" w:rsidP="005F2841">
      <w:pPr>
        <w:pStyle w:val="py-1"/>
        <w:numPr>
          <w:ilvl w:val="1"/>
          <w:numId w:val="5"/>
        </w:numPr>
        <w:rPr>
          <w:color w:val="000000"/>
        </w:rPr>
      </w:pPr>
      <w:r>
        <w:rPr>
          <w:rStyle w:val="font-semibold"/>
          <w:color w:val="000000"/>
        </w:rPr>
        <w:t>Example 4 (Health Check):</w:t>
      </w:r>
      <w:r>
        <w:rPr>
          <w:rStyle w:val="apple-converted-space"/>
          <w:color w:val="000000"/>
        </w:rPr>
        <w:t> </w:t>
      </w:r>
      <w:r>
        <w:rPr>
          <w:color w:val="000000"/>
        </w:rPr>
        <w:t>Shows the use of the</w:t>
      </w:r>
      <w:r>
        <w:rPr>
          <w:rStyle w:val="apple-converted-space"/>
          <w:color w:val="000000"/>
        </w:rPr>
        <w:t> </w:t>
      </w:r>
      <w:r>
        <w:rPr>
          <w:rStyle w:val="HTMLCode"/>
          <w:color w:val="000000"/>
        </w:rPr>
        <w:t>/ping</w:t>
      </w:r>
      <w:r>
        <w:rPr>
          <w:rStyle w:val="apple-converted-space"/>
          <w:color w:val="000000"/>
        </w:rPr>
        <w:t> </w:t>
      </w:r>
      <w:r>
        <w:rPr>
          <w:color w:val="000000"/>
        </w:rPr>
        <w:t>endpoint.</w:t>
      </w:r>
    </w:p>
    <w:p w14:paraId="2243334B" w14:textId="77777777" w:rsidR="005F2841" w:rsidRDefault="005F2841" w:rsidP="005F2841">
      <w:pPr>
        <w:pStyle w:val="NormalWeb"/>
        <w:rPr>
          <w:color w:val="000000"/>
        </w:rPr>
      </w:pPr>
      <w:r>
        <w:rPr>
          <w:rStyle w:val="font-semibold"/>
          <w:color w:val="000000"/>
        </w:rPr>
        <w:t>6. API Versions</w:t>
      </w:r>
    </w:p>
    <w:p w14:paraId="07138CEE" w14:textId="77777777" w:rsidR="005F2841" w:rsidRDefault="005F2841" w:rsidP="005F2841">
      <w:pPr>
        <w:pStyle w:val="py-1"/>
        <w:numPr>
          <w:ilvl w:val="0"/>
          <w:numId w:val="6"/>
        </w:numPr>
        <w:rPr>
          <w:color w:val="000000"/>
        </w:rPr>
      </w:pPr>
      <w:r>
        <w:rPr>
          <w:color w:val="000000"/>
        </w:rPr>
        <w:t>The document indicates the use of</w:t>
      </w:r>
      <w:r>
        <w:rPr>
          <w:rStyle w:val="apple-converted-space"/>
          <w:color w:val="000000"/>
        </w:rPr>
        <w:t> </w:t>
      </w:r>
      <w:proofErr w:type="spellStart"/>
      <w:r>
        <w:rPr>
          <w:rStyle w:val="HTMLCode"/>
          <w:color w:val="000000"/>
        </w:rPr>
        <w:t>apidoc</w:t>
      </w:r>
      <w:proofErr w:type="spellEnd"/>
      <w:r>
        <w:rPr>
          <w:rStyle w:val="apple-converted-space"/>
          <w:color w:val="000000"/>
        </w:rPr>
        <w:t> </w:t>
      </w:r>
      <w:r>
        <w:rPr>
          <w:color w:val="000000"/>
        </w:rPr>
        <w:t>[</w:t>
      </w:r>
      <w:hyperlink r:id="rId5" w:tgtFrame="_blank" w:history="1">
        <w:r>
          <w:rPr>
            <w:rStyle w:val="Hyperlink"/>
          </w:rPr>
          <w:t>https://apidocjs.com</w:t>
        </w:r>
      </w:hyperlink>
      <w:r>
        <w:rPr>
          <w:color w:val="000000"/>
        </w:rPr>
        <w:t>] - version 0.25.0.</w:t>
      </w:r>
    </w:p>
    <w:p w14:paraId="14124148" w14:textId="77777777" w:rsidR="005F2841" w:rsidRDefault="005F2841" w:rsidP="005F2841">
      <w:pPr>
        <w:pStyle w:val="NormalWeb"/>
        <w:rPr>
          <w:color w:val="000000"/>
        </w:rPr>
      </w:pPr>
      <w:r>
        <w:rPr>
          <w:rStyle w:val="font-semibold"/>
          <w:color w:val="000000"/>
        </w:rPr>
        <w:t>Key Takeaways &amp; Potential Considerations</w:t>
      </w:r>
    </w:p>
    <w:p w14:paraId="1B5F3130" w14:textId="77777777" w:rsidR="005F2841" w:rsidRDefault="005F2841" w:rsidP="005F2841">
      <w:pPr>
        <w:pStyle w:val="py-1"/>
        <w:numPr>
          <w:ilvl w:val="0"/>
          <w:numId w:val="7"/>
        </w:numPr>
        <w:rPr>
          <w:color w:val="000000"/>
        </w:rPr>
      </w:pPr>
      <w:r>
        <w:rPr>
          <w:rStyle w:val="font-semibold"/>
          <w:color w:val="000000"/>
        </w:rPr>
        <w:t>Partial Updates:</w:t>
      </w:r>
      <w:r>
        <w:rPr>
          <w:rStyle w:val="apple-converted-space"/>
          <w:color w:val="000000"/>
        </w:rPr>
        <w:t> </w:t>
      </w:r>
      <w:r>
        <w:rPr>
          <w:color w:val="000000"/>
        </w:rPr>
        <w:t>The API supports "Partial Updates" in the</w:t>
      </w:r>
      <w:r>
        <w:rPr>
          <w:rStyle w:val="apple-converted-space"/>
          <w:color w:val="000000"/>
        </w:rPr>
        <w:t> </w:t>
      </w:r>
      <w:r>
        <w:rPr>
          <w:rStyle w:val="HTMLCode"/>
          <w:color w:val="000000"/>
        </w:rPr>
        <w:t>PUT</w:t>
      </w:r>
      <w:r>
        <w:rPr>
          <w:rStyle w:val="apple-converted-space"/>
          <w:color w:val="000000"/>
        </w:rPr>
        <w:t> </w:t>
      </w:r>
      <w:r>
        <w:rPr>
          <w:color w:val="000000"/>
        </w:rPr>
        <w:t>method, which is a good design choice for flexibility.</w:t>
      </w:r>
    </w:p>
    <w:p w14:paraId="2DEEC399" w14:textId="77777777" w:rsidR="005F2841" w:rsidRDefault="005F2841" w:rsidP="005F2841">
      <w:pPr>
        <w:pStyle w:val="py-1"/>
        <w:numPr>
          <w:ilvl w:val="0"/>
          <w:numId w:val="7"/>
        </w:numPr>
        <w:rPr>
          <w:color w:val="000000"/>
        </w:rPr>
      </w:pPr>
      <w:r>
        <w:rPr>
          <w:rStyle w:val="font-semibold"/>
          <w:color w:val="000000"/>
        </w:rPr>
        <w:t>Authorization:</w:t>
      </w:r>
      <w:r>
        <w:rPr>
          <w:rStyle w:val="apple-converted-space"/>
          <w:color w:val="000000"/>
        </w:rPr>
        <w:t> </w:t>
      </w:r>
      <w:r>
        <w:rPr>
          <w:color w:val="000000"/>
        </w:rPr>
        <w:t>The API relies on either cookie or basic authentication, providing flexibility for different client implementations.</w:t>
      </w:r>
    </w:p>
    <w:p w14:paraId="3BD29129" w14:textId="77777777" w:rsidR="005F2841" w:rsidRDefault="005F2841" w:rsidP="005F2841">
      <w:pPr>
        <w:pStyle w:val="py-1"/>
        <w:numPr>
          <w:ilvl w:val="0"/>
          <w:numId w:val="7"/>
        </w:numPr>
        <w:rPr>
          <w:color w:val="000000"/>
        </w:rPr>
      </w:pPr>
      <w:r>
        <w:rPr>
          <w:rStyle w:val="font-semibold"/>
          <w:color w:val="000000"/>
        </w:rPr>
        <w:t>Error Handling:</w:t>
      </w:r>
      <w:r>
        <w:rPr>
          <w:rStyle w:val="apple-converted-space"/>
          <w:color w:val="000000"/>
        </w:rPr>
        <w:t> </w:t>
      </w:r>
      <w:r>
        <w:rPr>
          <w:color w:val="000000"/>
        </w:rPr>
        <w:t>The document does</w:t>
      </w:r>
      <w:r>
        <w:rPr>
          <w:rStyle w:val="apple-converted-space"/>
          <w:color w:val="000000"/>
        </w:rPr>
        <w:t> </w:t>
      </w:r>
      <w:r>
        <w:rPr>
          <w:rStyle w:val="Emphasis"/>
          <w:color w:val="000000"/>
        </w:rPr>
        <w:t>not</w:t>
      </w:r>
      <w:r>
        <w:rPr>
          <w:rStyle w:val="apple-converted-space"/>
          <w:color w:val="000000"/>
        </w:rPr>
        <w:t> </w:t>
      </w:r>
      <w:r>
        <w:rPr>
          <w:color w:val="000000"/>
        </w:rPr>
        <w:t>detail error handling. A proper PRD should include details on error codes, responses, and potential error scenarios.</w:t>
      </w:r>
    </w:p>
    <w:p w14:paraId="18179DCD" w14:textId="77777777" w:rsidR="005F2841" w:rsidRDefault="005F2841" w:rsidP="005F2841">
      <w:pPr>
        <w:pStyle w:val="py-1"/>
        <w:numPr>
          <w:ilvl w:val="0"/>
          <w:numId w:val="7"/>
        </w:numPr>
        <w:rPr>
          <w:color w:val="000000"/>
        </w:rPr>
      </w:pPr>
      <w:r>
        <w:rPr>
          <w:rStyle w:val="font-semibold"/>
          <w:color w:val="000000"/>
        </w:rPr>
        <w:t>Data Validation:</w:t>
      </w:r>
      <w:r>
        <w:rPr>
          <w:rStyle w:val="apple-converted-space"/>
          <w:color w:val="000000"/>
        </w:rPr>
        <w:t> </w:t>
      </w:r>
      <w:r>
        <w:rPr>
          <w:color w:val="000000"/>
        </w:rPr>
        <w:t>It doesn't specify data validation rules for the booking fields.</w:t>
      </w:r>
    </w:p>
    <w:p w14:paraId="5D0D7506" w14:textId="77777777" w:rsidR="005F2841" w:rsidRDefault="005F2841" w:rsidP="005F2841">
      <w:pPr>
        <w:pStyle w:val="py-1"/>
        <w:numPr>
          <w:ilvl w:val="0"/>
          <w:numId w:val="7"/>
        </w:numPr>
        <w:rPr>
          <w:color w:val="000000"/>
        </w:rPr>
      </w:pPr>
      <w:r>
        <w:rPr>
          <w:rStyle w:val="font-semibold"/>
          <w:color w:val="000000"/>
        </w:rPr>
        <w:t>Rate Limiting/Throttling:</w:t>
      </w:r>
      <w:r>
        <w:rPr>
          <w:rStyle w:val="apple-converted-space"/>
          <w:color w:val="000000"/>
        </w:rPr>
        <w:t> </w:t>
      </w:r>
      <w:r>
        <w:rPr>
          <w:color w:val="000000"/>
        </w:rPr>
        <w:t>There’s no mention of rate limiting or throttling.</w:t>
      </w:r>
    </w:p>
    <w:p w14:paraId="684F3FD1" w14:textId="77777777" w:rsidR="005F2841" w:rsidRDefault="005F2841" w:rsidP="005F2841">
      <w:pPr>
        <w:pStyle w:val="NormalWeb"/>
        <w:rPr>
          <w:color w:val="000000"/>
        </w:rPr>
      </w:pPr>
      <w:r>
        <w:rPr>
          <w:color w:val="000000"/>
        </w:rPr>
        <w:t>This analysis provides a comprehensive overview of the "Restful-booker" API based on the provided document. If you were building this API, this information would be a great starting point. Let me know if you'd like me to elaborate on any particular aspect or generate sample code snippets (e.g., in Python or JavaScript) demonstrating how to use the API.</w:t>
      </w:r>
    </w:p>
    <w:p w14:paraId="7372D688" w14:textId="77777777" w:rsidR="007A3CD4" w:rsidRDefault="007A3CD4"/>
    <w:sectPr w:rsidR="007A3C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13C81"/>
    <w:multiLevelType w:val="multilevel"/>
    <w:tmpl w:val="B1102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5D445F"/>
    <w:multiLevelType w:val="multilevel"/>
    <w:tmpl w:val="789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95755"/>
    <w:multiLevelType w:val="multilevel"/>
    <w:tmpl w:val="5EC2D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B82CAE"/>
    <w:multiLevelType w:val="multilevel"/>
    <w:tmpl w:val="B45EF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E353AC"/>
    <w:multiLevelType w:val="multilevel"/>
    <w:tmpl w:val="55E2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46979"/>
    <w:multiLevelType w:val="multilevel"/>
    <w:tmpl w:val="AECEC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FA3843"/>
    <w:multiLevelType w:val="multilevel"/>
    <w:tmpl w:val="5A4C9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090973">
    <w:abstractNumId w:val="5"/>
  </w:num>
  <w:num w:numId="2" w16cid:durableId="279343731">
    <w:abstractNumId w:val="0"/>
  </w:num>
  <w:num w:numId="3" w16cid:durableId="1488088630">
    <w:abstractNumId w:val="6"/>
  </w:num>
  <w:num w:numId="4" w16cid:durableId="288441607">
    <w:abstractNumId w:val="2"/>
  </w:num>
  <w:num w:numId="5" w16cid:durableId="1340546936">
    <w:abstractNumId w:val="3"/>
  </w:num>
  <w:num w:numId="6" w16cid:durableId="1805807701">
    <w:abstractNumId w:val="4"/>
  </w:num>
  <w:num w:numId="7" w16cid:durableId="268437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6C"/>
    <w:rsid w:val="001F1E9A"/>
    <w:rsid w:val="00314B8E"/>
    <w:rsid w:val="004E086C"/>
    <w:rsid w:val="005A6A7D"/>
    <w:rsid w:val="005F2841"/>
    <w:rsid w:val="007A3CD4"/>
    <w:rsid w:val="00AF1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C4864D"/>
  <w15:chartTrackingRefBased/>
  <w15:docId w15:val="{EDD908D4-61EC-FE4B-A502-F45A0F322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86C"/>
    <w:rPr>
      <w:rFonts w:eastAsiaTheme="majorEastAsia" w:cstheme="majorBidi"/>
      <w:color w:val="272727" w:themeColor="text1" w:themeTint="D8"/>
    </w:rPr>
  </w:style>
  <w:style w:type="paragraph" w:styleId="Title">
    <w:name w:val="Title"/>
    <w:basedOn w:val="Normal"/>
    <w:next w:val="Normal"/>
    <w:link w:val="TitleChar"/>
    <w:uiPriority w:val="10"/>
    <w:qFormat/>
    <w:rsid w:val="004E0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86C"/>
    <w:pPr>
      <w:spacing w:before="160"/>
      <w:jc w:val="center"/>
    </w:pPr>
    <w:rPr>
      <w:i/>
      <w:iCs/>
      <w:color w:val="404040" w:themeColor="text1" w:themeTint="BF"/>
    </w:rPr>
  </w:style>
  <w:style w:type="character" w:customStyle="1" w:styleId="QuoteChar">
    <w:name w:val="Quote Char"/>
    <w:basedOn w:val="DefaultParagraphFont"/>
    <w:link w:val="Quote"/>
    <w:uiPriority w:val="29"/>
    <w:rsid w:val="004E086C"/>
    <w:rPr>
      <w:i/>
      <w:iCs/>
      <w:color w:val="404040" w:themeColor="text1" w:themeTint="BF"/>
    </w:rPr>
  </w:style>
  <w:style w:type="paragraph" w:styleId="ListParagraph">
    <w:name w:val="List Paragraph"/>
    <w:basedOn w:val="Normal"/>
    <w:uiPriority w:val="34"/>
    <w:qFormat/>
    <w:rsid w:val="004E086C"/>
    <w:pPr>
      <w:ind w:left="720"/>
      <w:contextualSpacing/>
    </w:pPr>
  </w:style>
  <w:style w:type="character" w:styleId="IntenseEmphasis">
    <w:name w:val="Intense Emphasis"/>
    <w:basedOn w:val="DefaultParagraphFont"/>
    <w:uiPriority w:val="21"/>
    <w:qFormat/>
    <w:rsid w:val="004E086C"/>
    <w:rPr>
      <w:i/>
      <w:iCs/>
      <w:color w:val="0F4761" w:themeColor="accent1" w:themeShade="BF"/>
    </w:rPr>
  </w:style>
  <w:style w:type="paragraph" w:styleId="IntenseQuote">
    <w:name w:val="Intense Quote"/>
    <w:basedOn w:val="Normal"/>
    <w:next w:val="Normal"/>
    <w:link w:val="IntenseQuoteChar"/>
    <w:uiPriority w:val="30"/>
    <w:qFormat/>
    <w:rsid w:val="004E0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86C"/>
    <w:rPr>
      <w:i/>
      <w:iCs/>
      <w:color w:val="0F4761" w:themeColor="accent1" w:themeShade="BF"/>
    </w:rPr>
  </w:style>
  <w:style w:type="character" w:styleId="IntenseReference">
    <w:name w:val="Intense Reference"/>
    <w:basedOn w:val="DefaultParagraphFont"/>
    <w:uiPriority w:val="32"/>
    <w:qFormat/>
    <w:rsid w:val="004E086C"/>
    <w:rPr>
      <w:b/>
      <w:bCs/>
      <w:smallCaps/>
      <w:color w:val="0F4761" w:themeColor="accent1" w:themeShade="BF"/>
      <w:spacing w:val="5"/>
    </w:rPr>
  </w:style>
  <w:style w:type="paragraph" w:styleId="NormalWeb">
    <w:name w:val="Normal (Web)"/>
    <w:basedOn w:val="Normal"/>
    <w:uiPriority w:val="99"/>
    <w:semiHidden/>
    <w:unhideWhenUsed/>
    <w:rsid w:val="005F284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emibold">
    <w:name w:val="font-semibold"/>
    <w:basedOn w:val="DefaultParagraphFont"/>
    <w:rsid w:val="005F2841"/>
  </w:style>
  <w:style w:type="paragraph" w:customStyle="1" w:styleId="py-1">
    <w:name w:val="py-1"/>
    <w:basedOn w:val="Normal"/>
    <w:rsid w:val="005F284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F2841"/>
  </w:style>
  <w:style w:type="character" w:styleId="HTMLCode">
    <w:name w:val="HTML Code"/>
    <w:basedOn w:val="DefaultParagraphFont"/>
    <w:uiPriority w:val="99"/>
    <w:semiHidden/>
    <w:unhideWhenUsed/>
    <w:rsid w:val="005F284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F2841"/>
    <w:rPr>
      <w:color w:val="0000FF"/>
      <w:u w:val="single"/>
    </w:rPr>
  </w:style>
  <w:style w:type="character" w:styleId="Emphasis">
    <w:name w:val="Emphasis"/>
    <w:basedOn w:val="DefaultParagraphFont"/>
    <w:uiPriority w:val="20"/>
    <w:qFormat/>
    <w:rsid w:val="005F28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idocj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465</Words>
  <Characters>2656</Characters>
  <Application>Microsoft Office Word</Application>
  <DocSecurity>0</DocSecurity>
  <Lines>22</Lines>
  <Paragraphs>6</Paragraphs>
  <ScaleCrop>false</ScaleCrop>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MAHAPATRA</dc:creator>
  <cp:keywords/>
  <dc:description/>
  <cp:lastModifiedBy>SOURAV MAHAPATRA</cp:lastModifiedBy>
  <cp:revision>2</cp:revision>
  <dcterms:created xsi:type="dcterms:W3CDTF">2026-05-25T18:15:00Z</dcterms:created>
  <dcterms:modified xsi:type="dcterms:W3CDTF">2026-05-25T18:16:00Z</dcterms:modified>
</cp:coreProperties>
</file>