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95DFD85" w:rsidP="1BB3BD5C" w:rsidRDefault="695DFD85" w14:paraId="0DD8F2FE" w14:textId="5315C6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 xml:space="preserve">Capacitive gestures is used to detect swipe gestures over multiple sensors. </w:t>
      </w:r>
    </w:p>
    <w:p w:rsidR="695DFD85" w:rsidP="1BB3BD5C" w:rsidRDefault="695DFD85" w14:paraId="5BC1532D" w14:textId="522F01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 xml:space="preserve">Individual touches can also be registered. </w:t>
      </w:r>
    </w:p>
    <w:p w:rsidR="695DFD85" w:rsidP="1BB3BD5C" w:rsidRDefault="695DFD85" w14:paraId="139A67C6" w14:textId="0CC239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 xml:space="preserve">The working example from </w:t>
      </w:r>
    </w:p>
    <w:p w:rsidR="695DFD85" w:rsidP="1BB3BD5C" w:rsidRDefault="695DFD85" w14:paraId="1AFA8D5C" w14:textId="67B46B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>https://docs.google.com/document/d/1OTrTXFR14CP84z4LUM0RPAmTBjanlfKHe6ips4blU7o/edit</w:t>
      </w:r>
    </w:p>
    <w:p w:rsidR="695DFD85" w:rsidP="1BB3BD5C" w:rsidRDefault="695DFD85" w14:paraId="612DEEEF" w14:textId="33CC1D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>(</w:t>
      </w:r>
      <w:proofErr w:type="gramStart"/>
      <w:r w:rsidR="695DFD85">
        <w:rPr/>
        <w:t>see</w:t>
      </w:r>
      <w:proofErr w:type="gramEnd"/>
      <w:r w:rsidR="695DFD85">
        <w:rPr/>
        <w:t xml:space="preserve"> also // Example from </w:t>
      </w:r>
      <w:r w:rsidR="695DFD85">
        <w:rPr/>
        <w:t>https://playground.arduino.cc/Main/CapacitiveSensor/</w:t>
      </w:r>
      <w:r w:rsidR="695DFD85">
        <w:rPr/>
        <w:t xml:space="preserve"> )</w:t>
      </w:r>
    </w:p>
    <w:p w:rsidR="1BB3BD5C" w:rsidP="1BB3BD5C" w:rsidRDefault="1BB3BD5C" w14:paraId="678342E4" w14:textId="28D0F1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5DFD85" w:rsidP="1BB3BD5C" w:rsidRDefault="695DFD85" w14:paraId="16880CC1" w14:textId="4A459A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 xml:space="preserve">Uses an external resistor for the RC measurement. The ‘baremetal’ version uses the internal pullup resistor on the raspberry pi. </w:t>
      </w:r>
    </w:p>
    <w:p w:rsidR="1BB3BD5C" w:rsidP="1BB3BD5C" w:rsidRDefault="1BB3BD5C" w14:paraId="7B3BCEA1" w14:textId="73F02B2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5DFD85" w:rsidP="1BB3BD5C" w:rsidRDefault="695DFD85" w14:paraId="2C5C9199" w14:textId="23507E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>TODO: combine the examples, make the detection more clear (comments and some nicer status).</w:t>
      </w:r>
    </w:p>
    <w:p w:rsidR="1BB3BD5C" w:rsidP="1BB3BD5C" w:rsidRDefault="1BB3BD5C" w14:paraId="74B0FA69" w14:textId="5DA3D1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95DFD85" w:rsidP="1BB3BD5C" w:rsidRDefault="695DFD85" w14:paraId="696B0DB6" w14:textId="3EDB98E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drawing>
          <wp:inline wp14:editId="368468D3" wp14:anchorId="427F5B63">
            <wp:extent cx="4572000" cy="3429000"/>
            <wp:effectExtent l="0" t="0" r="0" b="0"/>
            <wp:docPr id="167633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23c7e387eb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DFD85" w:rsidP="1BB3BD5C" w:rsidRDefault="695DFD85" w14:paraId="4937CA9A" w14:textId="40B879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95DFD85">
        <w:rPr/>
        <w:t>Note the two wires on every connection: black leads to an ‘INPUT_PULLUP’ digital port, red leads to an analog input.</w:t>
      </w:r>
    </w:p>
    <w:p w:rsidR="1BB3BD5C" w:rsidP="1BB3BD5C" w:rsidRDefault="1BB3BD5C" w14:paraId="75F9B9E8" w14:textId="50B42A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C1A072"/>
    <w:rsid w:val="079971E3"/>
    <w:rsid w:val="1BB3BD5C"/>
    <w:rsid w:val="29012C82"/>
    <w:rsid w:val="402169D4"/>
    <w:rsid w:val="41BD3A35"/>
    <w:rsid w:val="4AC1A072"/>
    <w:rsid w:val="501E6541"/>
    <w:rsid w:val="5F8C7B9D"/>
    <w:rsid w:val="695DFD85"/>
    <w:rsid w:val="73711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1A072"/>
  <w15:chartTrackingRefBased/>
  <w15:docId w15:val="{55958C5B-A905-4A6F-B3C8-7FF6BA0FEF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Id1" Type="http://schemas.openxmlformats.org/officeDocument/2006/relationships/styles" Target="/word/styles.xml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9023c7e387eb4460" Type="http://schemas.openxmlformats.org/officeDocument/2006/relationships/image" Target="/media/image.png"/><Relationship Id="rId4" Type="http://schemas.openxmlformats.org/officeDocument/2006/relationships/fontTable" Target="/word/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9D052BA2BFB14FB625FADD7E4C949A" ma:contentTypeVersion="6" ma:contentTypeDescription="Een nieuw document maken." ma:contentTypeScope="" ma:versionID="adc31f86306c73522b94d71266cd1683">
  <xsd:schema xmlns:xsd="http://www.w3.org/2001/XMLSchema" xmlns:xs="http://www.w3.org/2001/XMLSchema" xmlns:p="http://schemas.microsoft.com/office/2006/metadata/properties" xmlns:ns2="d03d2198-8d35-4cc0-a739-01c03c710b1c" targetNamespace="http://schemas.microsoft.com/office/2006/metadata/properties" ma:root="true" ma:fieldsID="6846577e3a11e2c74b3c6a3a5c2ceff6" ns2:_="">
    <xsd:import namespace="d03d2198-8d35-4cc0-a739-01c03c710b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3d2198-8d35-4cc0-a739-01c03c710b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5DA3B2-4BBC-48EC-BFCE-75AB8F807A07}"/>
</file>

<file path=customXml/itemProps2.xml><?xml version="1.0" encoding="utf-8"?>
<ds:datastoreItem xmlns:ds="http://schemas.openxmlformats.org/officeDocument/2006/customXml" ds:itemID="{A6D9D6E5-7486-44D8-B84B-85AC52C8653C}"/>
</file>

<file path=customXml/itemProps3.xml><?xml version="1.0" encoding="utf-8"?>
<ds:datastoreItem xmlns:ds="http://schemas.openxmlformats.org/officeDocument/2006/customXml" ds:itemID="{4F3D1A19-9D34-4B8C-9ECC-CBD7FE80B8F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 Kooijman - IO</dc:creator>
  <cp:keywords/>
  <dc:description/>
  <cp:lastModifiedBy>Adrie Kooijman - IO</cp:lastModifiedBy>
  <dcterms:created xsi:type="dcterms:W3CDTF">2021-08-16T13:58:19Z</dcterms:created>
  <dcterms:modified xsi:type="dcterms:W3CDTF">2021-08-16T14:03:35Z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0x010100639D052BA2BFB14FB625FADD7E4C949A</vt:lpwstr>
  </property>
</Properties>
</file>