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FA16" w14:textId="77777777" w:rsidR="005E477D" w:rsidRDefault="005E477D" w:rsidP="005E477D">
      <w:r>
        <w:t>The dataset contains 88 variables. 7 of these variables do not have any information within them. They are as follows:</w:t>
      </w:r>
    </w:p>
    <w:p w14:paraId="523CCE65" w14:textId="77777777" w:rsidR="005E477D" w:rsidRDefault="005E477D" w:rsidP="005E477D">
      <w:pPr>
        <w:pStyle w:val="ListParagraph"/>
        <w:numPr>
          <w:ilvl w:val="0"/>
          <w:numId w:val="2"/>
        </w:numPr>
      </w:pPr>
      <w:proofErr w:type="spellStart"/>
      <w:r>
        <w:t>ccqmhflag</w:t>
      </w:r>
      <w:proofErr w:type="spellEnd"/>
    </w:p>
    <w:p w14:paraId="01C6DF92" w14:textId="77777777" w:rsidR="005E477D" w:rsidRDefault="005E477D" w:rsidP="005E477D">
      <w:pPr>
        <w:pStyle w:val="ListParagraph"/>
        <w:numPr>
          <w:ilvl w:val="0"/>
          <w:numId w:val="2"/>
        </w:numPr>
      </w:pPr>
      <w:proofErr w:type="spellStart"/>
      <w:r>
        <w:t>mh_indicator</w:t>
      </w:r>
      <w:proofErr w:type="spellEnd"/>
    </w:p>
    <w:p w14:paraId="457BA693" w14:textId="77777777" w:rsidR="005E477D" w:rsidRDefault="005E477D" w:rsidP="005E477D">
      <w:pPr>
        <w:pStyle w:val="ListParagraph"/>
        <w:numPr>
          <w:ilvl w:val="0"/>
          <w:numId w:val="2"/>
        </w:numPr>
      </w:pPr>
      <w:proofErr w:type="spellStart"/>
      <w:r>
        <w:t>offenselat</w:t>
      </w:r>
      <w:proofErr w:type="spellEnd"/>
    </w:p>
    <w:p w14:paraId="33B23AA2" w14:textId="77777777" w:rsidR="005E477D" w:rsidRDefault="005E477D" w:rsidP="005E477D">
      <w:pPr>
        <w:pStyle w:val="ListParagraph"/>
        <w:numPr>
          <w:ilvl w:val="0"/>
          <w:numId w:val="2"/>
        </w:numPr>
      </w:pPr>
      <w:proofErr w:type="spellStart"/>
      <w:r>
        <w:t>offenselng</w:t>
      </w:r>
      <w:proofErr w:type="spellEnd"/>
    </w:p>
    <w:p w14:paraId="5780328A" w14:textId="77777777" w:rsidR="005E477D" w:rsidRDefault="005E477D" w:rsidP="005E477D">
      <w:pPr>
        <w:pStyle w:val="ListParagraph"/>
        <w:numPr>
          <w:ilvl w:val="0"/>
          <w:numId w:val="2"/>
        </w:numPr>
      </w:pPr>
      <w:proofErr w:type="spellStart"/>
      <w:r>
        <w:t>offenseneighborhood</w:t>
      </w:r>
      <w:proofErr w:type="spellEnd"/>
    </w:p>
    <w:p w14:paraId="6C1FC23B" w14:textId="77777777" w:rsidR="005E477D" w:rsidRDefault="005E477D" w:rsidP="005E477D">
      <w:pPr>
        <w:pStyle w:val="ListParagraph"/>
        <w:numPr>
          <w:ilvl w:val="0"/>
          <w:numId w:val="2"/>
        </w:numPr>
      </w:pPr>
      <w:r>
        <w:t>disposition3</w:t>
      </w:r>
    </w:p>
    <w:p w14:paraId="196B3311" w14:textId="77777777" w:rsidR="005E477D" w:rsidRDefault="005E477D" w:rsidP="005E477D">
      <w:pPr>
        <w:pStyle w:val="ListParagraph"/>
        <w:numPr>
          <w:ilvl w:val="0"/>
          <w:numId w:val="2"/>
        </w:numPr>
      </w:pPr>
      <w:r>
        <w:t>disposition3date</w:t>
      </w:r>
    </w:p>
    <w:p w14:paraId="4092E0BA" w14:textId="77777777" w:rsidR="005E477D" w:rsidRDefault="005E477D" w:rsidP="005E477D">
      <w:r>
        <w:t>Data Dictionary</w:t>
      </w:r>
    </w:p>
    <w:p w14:paraId="5DC41955" w14:textId="77777777" w:rsidR="005E477D" w:rsidRDefault="005E477D" w:rsidP="005E477D">
      <w:pPr>
        <w:pStyle w:val="ListParagraph"/>
        <w:numPr>
          <w:ilvl w:val="0"/>
          <w:numId w:val="1"/>
        </w:numPr>
      </w:pPr>
      <w:r>
        <w:t>case ID: The unique case number of the defendant. This number is generated irrespective of the fact that the crime has actually been committed or not.</w:t>
      </w:r>
    </w:p>
    <w:p w14:paraId="470CC2F2" w14:textId="77777777" w:rsidR="005E477D" w:rsidRDefault="005E477D" w:rsidP="005E477D">
      <w:pPr>
        <w:pStyle w:val="ListParagraph"/>
        <w:numPr>
          <w:ilvl w:val="0"/>
          <w:numId w:val="1"/>
        </w:numPr>
      </w:pPr>
      <w:r>
        <w:t>cdi: Court Division Indicator Codes 2 – Misdemeanor, 3 – Felony</w:t>
      </w:r>
    </w:p>
    <w:p w14:paraId="4F9F9B6D" w14:textId="77777777" w:rsidR="005E477D" w:rsidRDefault="005E477D" w:rsidP="005E477D">
      <w:pPr>
        <w:pStyle w:val="ListParagraph"/>
        <w:numPr>
          <w:ilvl w:val="0"/>
          <w:numId w:val="1"/>
        </w:numPr>
      </w:pPr>
      <w:proofErr w:type="spellStart"/>
      <w:r>
        <w:t>casestatus</w:t>
      </w:r>
      <w:proofErr w:type="spellEnd"/>
      <w:r>
        <w:t xml:space="preserve">: It indicates the status of the case which reflects the role of the court as they </w:t>
      </w:r>
      <w:proofErr w:type="gramStart"/>
      <w:r>
        <w:t>make a decision</w:t>
      </w:r>
      <w:proofErr w:type="gramEnd"/>
      <w:r>
        <w:t xml:space="preserve">. </w:t>
      </w:r>
    </w:p>
    <w:p w14:paraId="391A7273" w14:textId="77777777" w:rsidR="005E477D" w:rsidRDefault="005E477D" w:rsidP="005E477D">
      <w:pPr>
        <w:pStyle w:val="ListParagraph"/>
        <w:numPr>
          <w:ilvl w:val="0"/>
          <w:numId w:val="1"/>
        </w:numPr>
      </w:pPr>
      <w:proofErr w:type="spellStart"/>
      <w:r w:rsidRPr="00F016E5">
        <w:rPr>
          <w:b/>
          <w:bCs/>
        </w:rPr>
        <w:t>cmcourt</w:t>
      </w:r>
      <w:proofErr w:type="spellEnd"/>
      <w:r>
        <w:t xml:space="preserve">: </w:t>
      </w:r>
    </w:p>
    <w:p w14:paraId="46A5750D" w14:textId="77777777" w:rsidR="005E477D" w:rsidRDefault="005E477D" w:rsidP="005E477D">
      <w:pPr>
        <w:pStyle w:val="ListParagraph"/>
        <w:numPr>
          <w:ilvl w:val="0"/>
          <w:numId w:val="1"/>
        </w:numPr>
      </w:pPr>
      <w:proofErr w:type="spellStart"/>
      <w:r>
        <w:t>offensedt</w:t>
      </w:r>
      <w:proofErr w:type="spellEnd"/>
      <w:r>
        <w:t>: Date that the offense occurred.</w:t>
      </w:r>
    </w:p>
    <w:p w14:paraId="5488544E" w14:textId="77777777" w:rsidR="005E477D" w:rsidRDefault="005E477D" w:rsidP="005E477D">
      <w:pPr>
        <w:pStyle w:val="ListParagraph"/>
        <w:numPr>
          <w:ilvl w:val="0"/>
          <w:numId w:val="1"/>
        </w:numPr>
      </w:pPr>
      <w:proofErr w:type="spellStart"/>
      <w:r>
        <w:t>casefilingdt</w:t>
      </w:r>
      <w:proofErr w:type="spellEnd"/>
      <w:r>
        <w:t>: Date that the district attorney files the charges within the court.</w:t>
      </w:r>
    </w:p>
    <w:p w14:paraId="0D171359" w14:textId="77777777" w:rsidR="005E477D" w:rsidRDefault="005E477D" w:rsidP="005E477D">
      <w:pPr>
        <w:pStyle w:val="ListParagraph"/>
        <w:numPr>
          <w:ilvl w:val="0"/>
          <w:numId w:val="1"/>
        </w:numPr>
      </w:pPr>
      <w:proofErr w:type="spellStart"/>
      <w:r>
        <w:t>bookingnumber</w:t>
      </w:r>
      <w:proofErr w:type="spellEnd"/>
      <w:r>
        <w:t>: It is the number generated once a criminal suspect is entered into the system of jail or police station after the person’s arrest.</w:t>
      </w:r>
    </w:p>
    <w:p w14:paraId="494DFD19" w14:textId="77777777" w:rsidR="005E477D" w:rsidRDefault="005E477D" w:rsidP="005E477D">
      <w:pPr>
        <w:pStyle w:val="ListParagraph"/>
        <w:numPr>
          <w:ilvl w:val="0"/>
          <w:numId w:val="1"/>
        </w:numPr>
      </w:pPr>
      <w:proofErr w:type="spellStart"/>
      <w:r>
        <w:t>bookingdts</w:t>
      </w:r>
      <w:proofErr w:type="spellEnd"/>
      <w:r>
        <w:t>: Date and time of the criminal suspects entered into the system.</w:t>
      </w:r>
    </w:p>
    <w:p w14:paraId="4FF371A9" w14:textId="77777777" w:rsidR="005E477D" w:rsidRDefault="005E477D" w:rsidP="005E477D">
      <w:pPr>
        <w:pStyle w:val="ListParagraph"/>
        <w:numPr>
          <w:ilvl w:val="0"/>
          <w:numId w:val="1"/>
        </w:numPr>
      </w:pPr>
      <w:proofErr w:type="spellStart"/>
      <w:r>
        <w:t>releaseddts</w:t>
      </w:r>
      <w:proofErr w:type="spellEnd"/>
      <w:r>
        <w:t>: Date and time of the criminal suspect being released.</w:t>
      </w:r>
    </w:p>
    <w:p w14:paraId="495C4878" w14:textId="77777777" w:rsidR="005E477D" w:rsidRDefault="005E477D" w:rsidP="005E477D">
      <w:pPr>
        <w:pStyle w:val="ListParagraph"/>
        <w:numPr>
          <w:ilvl w:val="0"/>
          <w:numId w:val="1"/>
        </w:numPr>
      </w:pPr>
      <w:proofErr w:type="spellStart"/>
      <w:r>
        <w:t>instrumenttype</w:t>
      </w:r>
      <w:proofErr w:type="spellEnd"/>
      <w:r>
        <w:t xml:space="preserve">: </w:t>
      </w:r>
    </w:p>
    <w:p w14:paraId="745508E5" w14:textId="77777777" w:rsidR="005E477D" w:rsidRDefault="005E477D" w:rsidP="005E477D">
      <w:pPr>
        <w:pStyle w:val="ListParagraph"/>
        <w:numPr>
          <w:ilvl w:val="0"/>
          <w:numId w:val="1"/>
        </w:numPr>
      </w:pPr>
      <w:proofErr w:type="spellStart"/>
      <w:r w:rsidRPr="00383029">
        <w:t>defendantspn</w:t>
      </w:r>
      <w:proofErr w:type="spellEnd"/>
      <w:r>
        <w:t>: Unique number ID for every defendant</w:t>
      </w:r>
    </w:p>
    <w:p w14:paraId="7D432935" w14:textId="77777777" w:rsidR="005E477D" w:rsidRDefault="005E477D" w:rsidP="005E477D">
      <w:pPr>
        <w:pStyle w:val="ListParagraph"/>
        <w:numPr>
          <w:ilvl w:val="0"/>
          <w:numId w:val="1"/>
        </w:numPr>
      </w:pPr>
      <w:r>
        <w:t>sex: Gender of the defendant</w:t>
      </w:r>
    </w:p>
    <w:p w14:paraId="1490C560" w14:textId="77777777" w:rsidR="005E477D" w:rsidRDefault="005E477D" w:rsidP="005E477D">
      <w:pPr>
        <w:pStyle w:val="ListParagraph"/>
        <w:numPr>
          <w:ilvl w:val="0"/>
          <w:numId w:val="1"/>
        </w:numPr>
      </w:pPr>
      <w:r>
        <w:t>race: Race of the defendant (based on similar physical and biological attributes)</w:t>
      </w:r>
    </w:p>
    <w:p w14:paraId="10F0B5BD" w14:textId="77777777" w:rsidR="005E477D" w:rsidRDefault="005E477D" w:rsidP="005E477D">
      <w:pPr>
        <w:pStyle w:val="ListParagraph"/>
        <w:numPr>
          <w:ilvl w:val="0"/>
          <w:numId w:val="1"/>
        </w:numPr>
      </w:pPr>
      <w:r>
        <w:t>ethnicity: Ethnicity of the defendant (based on cultural expression and place of origin).</w:t>
      </w:r>
    </w:p>
    <w:p w14:paraId="7D78E088" w14:textId="77777777" w:rsidR="005E477D" w:rsidRDefault="005E477D" w:rsidP="005E477D">
      <w:pPr>
        <w:pStyle w:val="ListParagraph"/>
        <w:numPr>
          <w:ilvl w:val="0"/>
          <w:numId w:val="1"/>
        </w:numPr>
      </w:pPr>
      <w:proofErr w:type="spellStart"/>
      <w:r w:rsidRPr="00F016E5">
        <w:rPr>
          <w:b/>
          <w:bCs/>
        </w:rPr>
        <w:t>ccqmhflag</w:t>
      </w:r>
      <w:proofErr w:type="spellEnd"/>
      <w:r>
        <w:t xml:space="preserve">: </w:t>
      </w:r>
    </w:p>
    <w:p w14:paraId="214ACF8C" w14:textId="77777777" w:rsidR="005E477D" w:rsidRDefault="005E477D" w:rsidP="005E477D">
      <w:pPr>
        <w:pStyle w:val="ListParagraph"/>
        <w:numPr>
          <w:ilvl w:val="0"/>
          <w:numId w:val="1"/>
        </w:numPr>
      </w:pPr>
      <w:proofErr w:type="spellStart"/>
      <w:r w:rsidRPr="00F016E5">
        <w:rPr>
          <w:b/>
          <w:bCs/>
        </w:rPr>
        <w:t>mh_indicator</w:t>
      </w:r>
      <w:proofErr w:type="spellEnd"/>
      <w:r>
        <w:t xml:space="preserve">: </w:t>
      </w:r>
    </w:p>
    <w:p w14:paraId="4E08F75D" w14:textId="77777777" w:rsidR="005E477D" w:rsidRDefault="005E477D" w:rsidP="005E477D">
      <w:pPr>
        <w:pStyle w:val="ListParagraph"/>
        <w:numPr>
          <w:ilvl w:val="0"/>
          <w:numId w:val="1"/>
        </w:numPr>
      </w:pPr>
      <w:proofErr w:type="spellStart"/>
      <w:r>
        <w:t>homelessindicator</w:t>
      </w:r>
      <w:proofErr w:type="spellEnd"/>
      <w:r>
        <w:t>: Indicates whether the defendant is homeless or not.</w:t>
      </w:r>
    </w:p>
    <w:p w14:paraId="49068BE4" w14:textId="77777777" w:rsidR="005E477D" w:rsidRDefault="005E477D" w:rsidP="005E477D">
      <w:pPr>
        <w:pStyle w:val="ListParagraph"/>
        <w:numPr>
          <w:ilvl w:val="0"/>
          <w:numId w:val="1"/>
        </w:numPr>
      </w:pPr>
      <w:proofErr w:type="spellStart"/>
      <w:r>
        <w:t>birthyyymm</w:t>
      </w:r>
      <w:proofErr w:type="spellEnd"/>
      <w:r>
        <w:t>: Birthdate of the defendant in month/day/year format.</w:t>
      </w:r>
    </w:p>
    <w:p w14:paraId="1B319341" w14:textId="77777777" w:rsidR="005E477D" w:rsidRDefault="005E477D" w:rsidP="005E477D">
      <w:pPr>
        <w:pStyle w:val="ListParagraph"/>
        <w:numPr>
          <w:ilvl w:val="0"/>
          <w:numId w:val="1"/>
        </w:numPr>
      </w:pPr>
      <w:proofErr w:type="spellStart"/>
      <w:r>
        <w:t>defedantzip</w:t>
      </w:r>
      <w:proofErr w:type="spellEnd"/>
      <w:r>
        <w:t>: Denotes a 5 digit number specifying the zip code of the defendant’s</w:t>
      </w:r>
    </w:p>
    <w:p w14:paraId="57EAEDE4" w14:textId="77777777" w:rsidR="005E477D" w:rsidRDefault="005E477D" w:rsidP="005E477D">
      <w:pPr>
        <w:pStyle w:val="ListParagraph"/>
        <w:numPr>
          <w:ilvl w:val="0"/>
          <w:numId w:val="1"/>
        </w:numPr>
      </w:pPr>
      <w:proofErr w:type="spellStart"/>
      <w:r>
        <w:t>level_degree</w:t>
      </w:r>
      <w:proofErr w:type="spellEnd"/>
      <w:r>
        <w:t>: Denotes the categorization of the crime that defines the gravity of the act. Mainly M- Misdemeanor and F- Felonies. A, B and C are different classes of misdemeanor, which specify the jail time or the fine.</w:t>
      </w:r>
    </w:p>
    <w:p w14:paraId="6AB53664" w14:textId="77777777" w:rsidR="005E477D" w:rsidRDefault="005E477D" w:rsidP="005E477D">
      <w:pPr>
        <w:pStyle w:val="ListParagraph"/>
        <w:numPr>
          <w:ilvl w:val="0"/>
          <w:numId w:val="1"/>
        </w:numPr>
      </w:pPr>
      <w:proofErr w:type="spellStart"/>
      <w:r>
        <w:t>offenseliteral</w:t>
      </w:r>
      <w:proofErr w:type="spellEnd"/>
      <w:r>
        <w:t xml:space="preserve">: It is a text description of a charge from a </w:t>
      </w:r>
      <w:proofErr w:type="gramStart"/>
      <w:r>
        <w:t>court</w:t>
      </w:r>
      <w:proofErr w:type="gramEnd"/>
      <w:r>
        <w:t xml:space="preserve"> or a charge regarded by the criminal justice system to be final.</w:t>
      </w:r>
    </w:p>
    <w:p w14:paraId="44F4901E" w14:textId="77777777" w:rsidR="005E477D" w:rsidRDefault="005E477D" w:rsidP="005E477D">
      <w:pPr>
        <w:pStyle w:val="ListParagraph"/>
        <w:numPr>
          <w:ilvl w:val="0"/>
          <w:numId w:val="1"/>
        </w:numPr>
      </w:pPr>
      <w:proofErr w:type="spellStart"/>
      <w:r>
        <w:t>penalcode</w:t>
      </w:r>
      <w:proofErr w:type="spellEnd"/>
      <w:r>
        <w:t>: code of laws concerning crimes and offenses and their punishment.</w:t>
      </w:r>
    </w:p>
    <w:p w14:paraId="7549970D" w14:textId="5EF0A3BB" w:rsidR="005E477D" w:rsidRDefault="005E477D" w:rsidP="005E477D">
      <w:pPr>
        <w:pStyle w:val="ListParagraph"/>
        <w:numPr>
          <w:ilvl w:val="0"/>
          <w:numId w:val="1"/>
        </w:numPr>
      </w:pPr>
      <w:proofErr w:type="spellStart"/>
      <w:r w:rsidRPr="00350853">
        <w:rPr>
          <w:b/>
          <w:bCs/>
        </w:rPr>
        <w:t>offenselat</w:t>
      </w:r>
      <w:proofErr w:type="spellEnd"/>
      <w:r>
        <w:t>:</w:t>
      </w:r>
      <w:r w:rsidR="00350853">
        <w:t xml:space="preserve"> latitude of the offense. No information.</w:t>
      </w:r>
    </w:p>
    <w:p w14:paraId="2334CADB" w14:textId="77777777" w:rsidR="005E477D" w:rsidRDefault="005E477D" w:rsidP="005E477D">
      <w:pPr>
        <w:pStyle w:val="ListParagraph"/>
        <w:numPr>
          <w:ilvl w:val="0"/>
          <w:numId w:val="1"/>
        </w:numPr>
      </w:pPr>
      <w:proofErr w:type="spellStart"/>
      <w:r w:rsidRPr="00F016E5">
        <w:rPr>
          <w:b/>
          <w:bCs/>
        </w:rPr>
        <w:t>offenselng</w:t>
      </w:r>
      <w:proofErr w:type="spellEnd"/>
      <w:r>
        <w:t>:</w:t>
      </w:r>
    </w:p>
    <w:p w14:paraId="3B56F439" w14:textId="13627F86" w:rsidR="005E477D" w:rsidRDefault="005E477D" w:rsidP="005E477D">
      <w:pPr>
        <w:pStyle w:val="ListParagraph"/>
        <w:numPr>
          <w:ilvl w:val="0"/>
          <w:numId w:val="1"/>
        </w:numPr>
      </w:pPr>
      <w:proofErr w:type="spellStart"/>
      <w:r w:rsidRPr="00F016E5">
        <w:rPr>
          <w:b/>
          <w:bCs/>
        </w:rPr>
        <w:t>offenseneighborhood</w:t>
      </w:r>
      <w:proofErr w:type="spellEnd"/>
      <w:r w:rsidR="00F016E5">
        <w:t>:</w:t>
      </w:r>
    </w:p>
    <w:p w14:paraId="11E3FF2F" w14:textId="77777777" w:rsidR="005E477D" w:rsidRDefault="005E477D" w:rsidP="005E477D">
      <w:pPr>
        <w:pStyle w:val="ListParagraph"/>
        <w:numPr>
          <w:ilvl w:val="0"/>
          <w:numId w:val="1"/>
        </w:numPr>
      </w:pPr>
      <w:proofErr w:type="spellStart"/>
      <w:r>
        <w:t>ucrgroup</w:t>
      </w:r>
      <w:proofErr w:type="spellEnd"/>
      <w:r>
        <w:t>: Contains the crime information committed by the defendant.</w:t>
      </w:r>
    </w:p>
    <w:p w14:paraId="72C164B2" w14:textId="77777777" w:rsidR="005E477D" w:rsidRDefault="005E477D" w:rsidP="005E477D">
      <w:pPr>
        <w:pStyle w:val="ListParagraph"/>
        <w:numPr>
          <w:ilvl w:val="0"/>
          <w:numId w:val="1"/>
        </w:numPr>
      </w:pPr>
      <w:proofErr w:type="spellStart"/>
      <w:r>
        <w:t>ucrviolentflg</w:t>
      </w:r>
      <w:proofErr w:type="spellEnd"/>
      <w:r>
        <w:t>: Indicator variable for understanding whether the crime done is violent or not.</w:t>
      </w:r>
    </w:p>
    <w:p w14:paraId="0040EA78" w14:textId="77777777" w:rsidR="005E477D" w:rsidRDefault="005E477D" w:rsidP="005E477D">
      <w:pPr>
        <w:pStyle w:val="ListParagraph"/>
        <w:numPr>
          <w:ilvl w:val="0"/>
          <w:numId w:val="1"/>
        </w:numPr>
      </w:pPr>
      <w:proofErr w:type="spellStart"/>
      <w:r>
        <w:lastRenderedPageBreak/>
        <w:t>ucrpropertyflg</w:t>
      </w:r>
      <w:proofErr w:type="spellEnd"/>
      <w:r>
        <w:t>: Indicator variable for understanding if there was any property damage as a result of the crime.</w:t>
      </w:r>
    </w:p>
    <w:p w14:paraId="556F9CFD" w14:textId="77777777" w:rsidR="005E477D" w:rsidRDefault="005E477D" w:rsidP="005E477D">
      <w:pPr>
        <w:pStyle w:val="ListParagraph"/>
        <w:numPr>
          <w:ilvl w:val="0"/>
          <w:numId w:val="1"/>
        </w:numPr>
      </w:pPr>
      <w:proofErr w:type="spellStart"/>
      <w:r w:rsidRPr="00F016E5">
        <w:rPr>
          <w:b/>
          <w:bCs/>
        </w:rPr>
        <w:t>offensecode</w:t>
      </w:r>
      <w:proofErr w:type="spellEnd"/>
      <w:r>
        <w:t>:</w:t>
      </w:r>
    </w:p>
    <w:p w14:paraId="35E673DF" w14:textId="77777777" w:rsidR="005E477D" w:rsidRDefault="005E477D" w:rsidP="005E477D">
      <w:pPr>
        <w:pStyle w:val="ListParagraph"/>
        <w:numPr>
          <w:ilvl w:val="0"/>
          <w:numId w:val="1"/>
        </w:numPr>
      </w:pPr>
      <w:proofErr w:type="spellStart"/>
      <w:r>
        <w:t>nibrscode</w:t>
      </w:r>
      <w:proofErr w:type="spellEnd"/>
      <w:r>
        <w:t xml:space="preserve">: It is an incident-based reporting system used by law </w:t>
      </w:r>
      <w:proofErr w:type="spellStart"/>
      <w:r>
        <w:t>enformcement</w:t>
      </w:r>
      <w:proofErr w:type="spellEnd"/>
      <w:r>
        <w:t xml:space="preserve"> agencies in the United States for collecting and reporting data on crimes.</w:t>
      </w:r>
    </w:p>
    <w:p w14:paraId="64F811B1" w14:textId="77777777" w:rsidR="005E477D" w:rsidRDefault="005E477D" w:rsidP="005E477D">
      <w:pPr>
        <w:pStyle w:val="ListParagraph"/>
        <w:numPr>
          <w:ilvl w:val="0"/>
          <w:numId w:val="1"/>
        </w:numPr>
      </w:pPr>
      <w:proofErr w:type="spellStart"/>
      <w:r>
        <w:t>nibrssubcode</w:t>
      </w:r>
      <w:proofErr w:type="spellEnd"/>
      <w:r>
        <w:t>: Further classification for the offense classification.</w:t>
      </w:r>
    </w:p>
    <w:p w14:paraId="1BCBB1C8" w14:textId="77777777" w:rsidR="005E477D" w:rsidRDefault="005E477D" w:rsidP="005E477D">
      <w:pPr>
        <w:pStyle w:val="ListParagraph"/>
        <w:numPr>
          <w:ilvl w:val="0"/>
          <w:numId w:val="1"/>
        </w:numPr>
      </w:pPr>
      <w:proofErr w:type="spellStart"/>
      <w:r>
        <w:t>Bondamount</w:t>
      </w:r>
      <w:proofErr w:type="spellEnd"/>
      <w:r>
        <w:t>: the amount of money set by a judge for releasing a defendant from jail before his/her trial.</w:t>
      </w:r>
    </w:p>
    <w:p w14:paraId="70701082" w14:textId="753177A1" w:rsidR="005E477D" w:rsidRDefault="005E477D" w:rsidP="005E477D">
      <w:pPr>
        <w:pStyle w:val="ListParagraph"/>
        <w:numPr>
          <w:ilvl w:val="0"/>
          <w:numId w:val="1"/>
        </w:numPr>
      </w:pPr>
      <w:proofErr w:type="spellStart"/>
      <w:r>
        <w:t>bondtypecd</w:t>
      </w:r>
      <w:proofErr w:type="spellEnd"/>
      <w:r>
        <w:t>: Different types of bond</w:t>
      </w:r>
      <w:r w:rsidR="00961A4D">
        <w:t>s</w:t>
      </w:r>
      <w:r>
        <w:t xml:space="preserve"> as not everyone can afford to pay it outright. Contains a 1 factor label of the bond type.</w:t>
      </w:r>
    </w:p>
    <w:p w14:paraId="163636AD" w14:textId="77777777" w:rsidR="005E477D" w:rsidRDefault="005E477D" w:rsidP="005E477D">
      <w:pPr>
        <w:pStyle w:val="ListParagraph"/>
        <w:numPr>
          <w:ilvl w:val="0"/>
          <w:numId w:val="1"/>
        </w:numPr>
      </w:pPr>
      <w:proofErr w:type="spellStart"/>
      <w:r>
        <w:t>bondtypedsc</w:t>
      </w:r>
      <w:proofErr w:type="spellEnd"/>
      <w:r>
        <w:t>: Contains the description of the bond, along the previous column.</w:t>
      </w:r>
    </w:p>
    <w:p w14:paraId="38DC509B" w14:textId="77777777" w:rsidR="005E477D" w:rsidRDefault="005E477D" w:rsidP="005E477D">
      <w:pPr>
        <w:pStyle w:val="ListParagraph"/>
        <w:numPr>
          <w:ilvl w:val="0"/>
          <w:numId w:val="1"/>
        </w:numPr>
      </w:pPr>
      <w:proofErr w:type="spellStart"/>
      <w:r>
        <w:t>bondfileddt</w:t>
      </w:r>
      <w:proofErr w:type="spellEnd"/>
      <w:r>
        <w:t>: The date of the filing of the bond issued on the defendant.</w:t>
      </w:r>
    </w:p>
    <w:p w14:paraId="770D2844" w14:textId="77777777" w:rsidR="005E477D" w:rsidRDefault="005E477D" w:rsidP="005E477D">
      <w:pPr>
        <w:pStyle w:val="ListParagraph"/>
        <w:numPr>
          <w:ilvl w:val="0"/>
          <w:numId w:val="1"/>
        </w:numPr>
      </w:pPr>
      <w:proofErr w:type="spellStart"/>
      <w:r>
        <w:t>bondapproveddt</w:t>
      </w:r>
      <w:proofErr w:type="spellEnd"/>
      <w:r>
        <w:t>: The date the bond was approved.</w:t>
      </w:r>
    </w:p>
    <w:p w14:paraId="4ECEB05D" w14:textId="77777777" w:rsidR="005E477D" w:rsidRDefault="005E477D" w:rsidP="005E477D">
      <w:pPr>
        <w:pStyle w:val="ListParagraph"/>
        <w:numPr>
          <w:ilvl w:val="0"/>
          <w:numId w:val="1"/>
        </w:numPr>
      </w:pPr>
      <w:proofErr w:type="spellStart"/>
      <w:r>
        <w:t>primaryoffenselevelatbooking</w:t>
      </w:r>
      <w:proofErr w:type="spellEnd"/>
      <w:r>
        <w:t>: Denotes the primary offense level (misdemeanor/felony/other) at the time of booking the defendant.</w:t>
      </w:r>
    </w:p>
    <w:p w14:paraId="6A50BCC5" w14:textId="77777777" w:rsidR="005E477D" w:rsidRDefault="005E477D" w:rsidP="005E477D">
      <w:pPr>
        <w:pStyle w:val="ListParagraph"/>
        <w:numPr>
          <w:ilvl w:val="0"/>
          <w:numId w:val="1"/>
        </w:numPr>
      </w:pPr>
      <w:proofErr w:type="spellStart"/>
      <w:r>
        <w:t>Warrantcount</w:t>
      </w:r>
      <w:proofErr w:type="spellEnd"/>
      <w:r>
        <w:t>: The number specifies the number of times the defendant has failed to appear for a court date.</w:t>
      </w:r>
    </w:p>
    <w:p w14:paraId="3666BB5E" w14:textId="77777777" w:rsidR="005E477D" w:rsidRDefault="005E477D" w:rsidP="005E477D">
      <w:pPr>
        <w:pStyle w:val="ListParagraph"/>
        <w:numPr>
          <w:ilvl w:val="0"/>
          <w:numId w:val="1"/>
        </w:numPr>
      </w:pPr>
      <w:proofErr w:type="spellStart"/>
      <w:r>
        <w:t>firstwarrantissuedt</w:t>
      </w:r>
      <w:proofErr w:type="spellEnd"/>
      <w:r>
        <w:t>: The date that the warrant was first issued.</w:t>
      </w:r>
    </w:p>
    <w:p w14:paraId="1E2ECAE9" w14:textId="77777777" w:rsidR="005E477D" w:rsidRDefault="005E477D" w:rsidP="005E477D">
      <w:pPr>
        <w:pStyle w:val="ListParagraph"/>
        <w:numPr>
          <w:ilvl w:val="0"/>
          <w:numId w:val="1"/>
        </w:numPr>
      </w:pPr>
      <w:proofErr w:type="spellStart"/>
      <w:r>
        <w:t>firstwarrantreason</w:t>
      </w:r>
      <w:proofErr w:type="spellEnd"/>
      <w:r>
        <w:t>: Reason because the defendant was issued the warrant.</w:t>
      </w:r>
    </w:p>
    <w:p w14:paraId="042B043F" w14:textId="77777777" w:rsidR="005E477D" w:rsidRDefault="005E477D" w:rsidP="005E477D">
      <w:pPr>
        <w:pStyle w:val="ListParagraph"/>
        <w:numPr>
          <w:ilvl w:val="0"/>
          <w:numId w:val="1"/>
        </w:numPr>
      </w:pPr>
      <w:proofErr w:type="spellStart"/>
      <w:r>
        <w:t>firstwarranttype</w:t>
      </w:r>
      <w:proofErr w:type="spellEnd"/>
      <w:r>
        <w:t>: The type of the first warrant for the defendant.</w:t>
      </w:r>
    </w:p>
    <w:p w14:paraId="014E8FD3" w14:textId="77777777" w:rsidR="005E477D" w:rsidRDefault="005E477D" w:rsidP="005E477D">
      <w:pPr>
        <w:pStyle w:val="ListParagraph"/>
        <w:numPr>
          <w:ilvl w:val="0"/>
          <w:numId w:val="1"/>
        </w:numPr>
      </w:pPr>
      <w:proofErr w:type="spellStart"/>
      <w:r w:rsidRPr="00F016E5">
        <w:rPr>
          <w:b/>
          <w:bCs/>
        </w:rPr>
        <w:t>warrantlist</w:t>
      </w:r>
      <w:proofErr w:type="spellEnd"/>
      <w:r>
        <w:t xml:space="preserve">: </w:t>
      </w:r>
    </w:p>
    <w:p w14:paraId="3DF04833" w14:textId="77777777" w:rsidR="005E477D" w:rsidRDefault="005E477D" w:rsidP="005E477D">
      <w:pPr>
        <w:pStyle w:val="ListParagraph"/>
        <w:numPr>
          <w:ilvl w:val="0"/>
          <w:numId w:val="1"/>
        </w:numPr>
      </w:pPr>
      <w:proofErr w:type="spellStart"/>
      <w:r w:rsidRPr="00F016E5">
        <w:rPr>
          <w:b/>
          <w:bCs/>
        </w:rPr>
        <w:t>attorneystatus</w:t>
      </w:r>
      <w:proofErr w:type="spellEnd"/>
      <w:r>
        <w:t xml:space="preserve">: </w:t>
      </w:r>
    </w:p>
    <w:p w14:paraId="460EAF5C" w14:textId="77777777" w:rsidR="005E477D" w:rsidRDefault="005E477D" w:rsidP="005E477D">
      <w:pPr>
        <w:pStyle w:val="ListParagraph"/>
        <w:numPr>
          <w:ilvl w:val="0"/>
          <w:numId w:val="1"/>
        </w:numPr>
      </w:pPr>
      <w:proofErr w:type="spellStart"/>
      <w:r w:rsidRPr="00F016E5">
        <w:rPr>
          <w:b/>
          <w:bCs/>
        </w:rPr>
        <w:t>attorneystatusdesc</w:t>
      </w:r>
      <w:proofErr w:type="spellEnd"/>
      <w:r>
        <w:t>:</w:t>
      </w:r>
    </w:p>
    <w:p w14:paraId="3C6A31C4" w14:textId="77777777" w:rsidR="005E477D" w:rsidRDefault="005E477D" w:rsidP="005E477D">
      <w:pPr>
        <w:pStyle w:val="ListParagraph"/>
        <w:numPr>
          <w:ilvl w:val="0"/>
          <w:numId w:val="1"/>
        </w:numPr>
      </w:pPr>
      <w:proofErr w:type="spellStart"/>
      <w:r>
        <w:t>iceholds</w:t>
      </w:r>
      <w:proofErr w:type="spellEnd"/>
      <w:r>
        <w:t>: A legal hold placed on an individual in the custody of a local law enforcement agency.</w:t>
      </w:r>
    </w:p>
    <w:p w14:paraId="510401C5" w14:textId="77777777" w:rsidR="005E477D" w:rsidRDefault="005E477D" w:rsidP="005E477D">
      <w:pPr>
        <w:pStyle w:val="ListParagraph"/>
        <w:numPr>
          <w:ilvl w:val="0"/>
          <w:numId w:val="1"/>
        </w:numPr>
      </w:pPr>
      <w:proofErr w:type="spellStart"/>
      <w:r w:rsidRPr="00F016E5">
        <w:rPr>
          <w:b/>
          <w:bCs/>
        </w:rPr>
        <w:t>holdforoffenseliteral</w:t>
      </w:r>
      <w:proofErr w:type="spellEnd"/>
      <w:r>
        <w:t xml:space="preserve">: </w:t>
      </w:r>
    </w:p>
    <w:p w14:paraId="21C4CD0B" w14:textId="77777777" w:rsidR="005E477D" w:rsidRDefault="005E477D" w:rsidP="005E477D">
      <w:pPr>
        <w:pStyle w:val="ListParagraph"/>
        <w:numPr>
          <w:ilvl w:val="0"/>
          <w:numId w:val="1"/>
        </w:numPr>
      </w:pPr>
      <w:proofErr w:type="spellStart"/>
      <w:r>
        <w:t>agencyplacinghold</w:t>
      </w:r>
      <w:proofErr w:type="spellEnd"/>
      <w:r>
        <w:t>: The agency which has placed a hold on the defendant that has to be resolved before release.</w:t>
      </w:r>
    </w:p>
    <w:p w14:paraId="15FAD6BF" w14:textId="77777777" w:rsidR="005E477D" w:rsidRDefault="005E477D" w:rsidP="005E477D">
      <w:pPr>
        <w:pStyle w:val="ListParagraph"/>
        <w:numPr>
          <w:ilvl w:val="0"/>
          <w:numId w:val="1"/>
        </w:numPr>
      </w:pPr>
      <w:proofErr w:type="spellStart"/>
      <w:r>
        <w:t>Holdpaceddt</w:t>
      </w:r>
      <w:proofErr w:type="spellEnd"/>
      <w:r>
        <w:t>: Date on which the court decides whether or not the state has provided the police file to the defense and whether or not the defendant has received and will accept or reject an offer by the state.</w:t>
      </w:r>
    </w:p>
    <w:p w14:paraId="530D1642" w14:textId="77777777" w:rsidR="005E477D" w:rsidRDefault="005E477D" w:rsidP="005E477D">
      <w:pPr>
        <w:pStyle w:val="ListParagraph"/>
        <w:numPr>
          <w:ilvl w:val="0"/>
          <w:numId w:val="1"/>
        </w:numPr>
      </w:pPr>
      <w:proofErr w:type="spellStart"/>
      <w:r>
        <w:t>holdlifteddt</w:t>
      </w:r>
      <w:proofErr w:type="spellEnd"/>
      <w:r>
        <w:t>: Date on which the hold is/are no longer in effect.</w:t>
      </w:r>
    </w:p>
    <w:p w14:paraId="381BB6A5" w14:textId="77777777" w:rsidR="005E477D" w:rsidRDefault="005E477D" w:rsidP="005E477D">
      <w:pPr>
        <w:pStyle w:val="ListParagraph"/>
        <w:numPr>
          <w:ilvl w:val="0"/>
          <w:numId w:val="1"/>
        </w:numPr>
      </w:pPr>
      <w:proofErr w:type="spellStart"/>
      <w:r>
        <w:t>probablecauseactiondt</w:t>
      </w:r>
      <w:proofErr w:type="spellEnd"/>
      <w:r>
        <w:t xml:space="preserve">: The date when facts known by the officer lead to a reasonable person to believe that the suspect has committed, </w:t>
      </w:r>
      <w:proofErr w:type="gramStart"/>
      <w:r>
        <w:t>committing</w:t>
      </w:r>
      <w:proofErr w:type="gramEnd"/>
      <w:r>
        <w:t xml:space="preserve"> or is attempting to commit a crime.</w:t>
      </w:r>
    </w:p>
    <w:p w14:paraId="1A3ABB86" w14:textId="77777777" w:rsidR="005E477D" w:rsidRDefault="005E477D" w:rsidP="005E477D">
      <w:pPr>
        <w:pStyle w:val="ListParagraph"/>
        <w:numPr>
          <w:ilvl w:val="0"/>
          <w:numId w:val="1"/>
        </w:numPr>
      </w:pPr>
      <w:proofErr w:type="spellStart"/>
      <w:r>
        <w:t>probablecause</w:t>
      </w:r>
      <w:proofErr w:type="spellEnd"/>
      <w:r>
        <w:t>: The reason which gives the officer cause to arrest the suspect.</w:t>
      </w:r>
    </w:p>
    <w:p w14:paraId="5A38C684" w14:textId="77777777" w:rsidR="005E477D" w:rsidRDefault="005E477D" w:rsidP="005E477D">
      <w:pPr>
        <w:pStyle w:val="ListParagraph"/>
        <w:numPr>
          <w:ilvl w:val="0"/>
          <w:numId w:val="1"/>
        </w:numPr>
      </w:pPr>
      <w:proofErr w:type="spellStart"/>
      <w:r>
        <w:t>firstsettingdate</w:t>
      </w:r>
      <w:proofErr w:type="spellEnd"/>
      <w:r>
        <w:t>:</w:t>
      </w:r>
    </w:p>
    <w:p w14:paraId="4F2490B1" w14:textId="77777777" w:rsidR="005E477D" w:rsidRDefault="005E477D" w:rsidP="005E477D">
      <w:pPr>
        <w:pStyle w:val="ListParagraph"/>
        <w:numPr>
          <w:ilvl w:val="0"/>
          <w:numId w:val="1"/>
        </w:numPr>
      </w:pPr>
      <w:proofErr w:type="spellStart"/>
      <w:r>
        <w:t>dispositioncount</w:t>
      </w:r>
      <w:proofErr w:type="spellEnd"/>
      <w:r>
        <w:t xml:space="preserve">: number of times the court has taken its final determination in a criminal charge. </w:t>
      </w:r>
    </w:p>
    <w:p w14:paraId="48CFAEDE" w14:textId="77777777" w:rsidR="005E477D" w:rsidRDefault="005E477D" w:rsidP="005E477D">
      <w:pPr>
        <w:pStyle w:val="ListParagraph"/>
        <w:numPr>
          <w:ilvl w:val="0"/>
          <w:numId w:val="1"/>
        </w:numPr>
      </w:pPr>
      <w:proofErr w:type="spellStart"/>
      <w:r>
        <w:t>initialdispositioncourt</w:t>
      </w:r>
      <w:proofErr w:type="spellEnd"/>
      <w:r>
        <w:t>: first action taken by the claim administrator following its knowledge of an injury to accept or deny compensability of the claim and pay or deny benefits, including payment or denial of both indemnity and medical benefits or denial of indemnity benefits only.</w:t>
      </w:r>
    </w:p>
    <w:p w14:paraId="627448F2" w14:textId="77777777" w:rsidR="005E477D" w:rsidRDefault="005E477D" w:rsidP="005E477D">
      <w:pPr>
        <w:pStyle w:val="ListParagraph"/>
        <w:numPr>
          <w:ilvl w:val="0"/>
          <w:numId w:val="1"/>
        </w:numPr>
      </w:pPr>
      <w:proofErr w:type="spellStart"/>
      <w:r>
        <w:t>initialdisposition</w:t>
      </w:r>
      <w:proofErr w:type="spellEnd"/>
      <w:r>
        <w:t>: Description of the action taken by the court along the previous column.</w:t>
      </w:r>
    </w:p>
    <w:p w14:paraId="221F6500" w14:textId="77777777" w:rsidR="005E477D" w:rsidRDefault="005E477D" w:rsidP="005E477D">
      <w:pPr>
        <w:pStyle w:val="ListParagraph"/>
        <w:numPr>
          <w:ilvl w:val="0"/>
          <w:numId w:val="1"/>
        </w:numPr>
      </w:pPr>
      <w:proofErr w:type="spellStart"/>
      <w:r>
        <w:t>initialdispositiondt</w:t>
      </w:r>
      <w:proofErr w:type="spellEnd"/>
      <w:r>
        <w:t>: date on which the initial disposition has taken.</w:t>
      </w:r>
    </w:p>
    <w:p w14:paraId="297278DC" w14:textId="77777777" w:rsidR="005E477D" w:rsidRDefault="005E477D" w:rsidP="005E477D">
      <w:pPr>
        <w:pStyle w:val="ListParagraph"/>
        <w:numPr>
          <w:ilvl w:val="0"/>
          <w:numId w:val="1"/>
        </w:numPr>
      </w:pPr>
      <w:proofErr w:type="spellStart"/>
      <w:r>
        <w:t>Finaldispositioncourt</w:t>
      </w:r>
      <w:proofErr w:type="spellEnd"/>
      <w:r>
        <w:t>: This is the ultimate termination of the delinquency proceeding by a court.</w:t>
      </w:r>
    </w:p>
    <w:p w14:paraId="27934AD1" w14:textId="77777777" w:rsidR="005E477D" w:rsidRDefault="005E477D" w:rsidP="005E477D">
      <w:pPr>
        <w:pStyle w:val="ListParagraph"/>
        <w:numPr>
          <w:ilvl w:val="0"/>
          <w:numId w:val="1"/>
        </w:numPr>
      </w:pPr>
      <w:proofErr w:type="spellStart"/>
      <w:r>
        <w:t>Finaldisposition</w:t>
      </w:r>
      <w:proofErr w:type="spellEnd"/>
      <w:r>
        <w:t xml:space="preserve">: </w:t>
      </w:r>
    </w:p>
    <w:p w14:paraId="58AA04EC" w14:textId="77777777" w:rsidR="005E477D" w:rsidRDefault="005E477D" w:rsidP="005E477D">
      <w:pPr>
        <w:pStyle w:val="ListParagraph"/>
        <w:numPr>
          <w:ilvl w:val="0"/>
          <w:numId w:val="1"/>
        </w:numPr>
      </w:pPr>
      <w:proofErr w:type="spellStart"/>
      <w:r>
        <w:lastRenderedPageBreak/>
        <w:t>casedisposition</w:t>
      </w:r>
      <w:proofErr w:type="spellEnd"/>
      <w:r>
        <w:t>: The current status of final outcome of an arrest or prosecution.</w:t>
      </w:r>
    </w:p>
    <w:p w14:paraId="0D8BB924" w14:textId="77777777" w:rsidR="005E477D" w:rsidRDefault="005E477D" w:rsidP="005E477D">
      <w:pPr>
        <w:pStyle w:val="ListParagraph"/>
        <w:numPr>
          <w:ilvl w:val="0"/>
          <w:numId w:val="1"/>
        </w:numPr>
      </w:pPr>
      <w:proofErr w:type="spellStart"/>
      <w:r>
        <w:t>casecompletiondt</w:t>
      </w:r>
      <w:proofErr w:type="spellEnd"/>
      <w:r>
        <w:t>: It is the completion date which refers to when the defendant has their case completed.</w:t>
      </w:r>
    </w:p>
    <w:p w14:paraId="444A40AB" w14:textId="77777777" w:rsidR="005E477D" w:rsidRDefault="005E477D" w:rsidP="005E477D">
      <w:pPr>
        <w:pStyle w:val="ListParagraph"/>
        <w:numPr>
          <w:ilvl w:val="0"/>
          <w:numId w:val="1"/>
        </w:numPr>
      </w:pPr>
      <w:proofErr w:type="spellStart"/>
      <w:r>
        <w:t>emergencyimpactdocket</w:t>
      </w:r>
      <w:proofErr w:type="spellEnd"/>
      <w:r>
        <w:t xml:space="preserve">: </w:t>
      </w:r>
    </w:p>
    <w:p w14:paraId="6F9FA880" w14:textId="77777777" w:rsidR="005E477D" w:rsidRDefault="005E477D" w:rsidP="005E477D">
      <w:pPr>
        <w:pStyle w:val="ListParagraph"/>
        <w:numPr>
          <w:ilvl w:val="0"/>
          <w:numId w:val="1"/>
        </w:numPr>
      </w:pPr>
      <w:proofErr w:type="spellStart"/>
      <w:r>
        <w:t>probationdt</w:t>
      </w:r>
      <w:proofErr w:type="spellEnd"/>
      <w:r>
        <w:t>: Date on which the period of supervision over an offender was ordered by the court in lieu of the incarceration.</w:t>
      </w:r>
    </w:p>
    <w:p w14:paraId="5B10222C" w14:textId="77777777" w:rsidR="005E477D" w:rsidRDefault="005E477D" w:rsidP="005E477D">
      <w:pPr>
        <w:pStyle w:val="ListParagraph"/>
        <w:numPr>
          <w:ilvl w:val="0"/>
          <w:numId w:val="1"/>
        </w:numPr>
      </w:pPr>
      <w:r w:rsidRPr="00F016E5">
        <w:rPr>
          <w:b/>
          <w:bCs/>
        </w:rPr>
        <w:t>probation</w:t>
      </w:r>
      <w:r>
        <w:t>:</w:t>
      </w:r>
    </w:p>
    <w:p w14:paraId="14FBCC93" w14:textId="77777777" w:rsidR="005E477D" w:rsidRDefault="005E477D" w:rsidP="005E477D">
      <w:pPr>
        <w:pStyle w:val="ListParagraph"/>
        <w:numPr>
          <w:ilvl w:val="0"/>
          <w:numId w:val="1"/>
        </w:numPr>
      </w:pPr>
      <w:proofErr w:type="spellStart"/>
      <w:r>
        <w:t>judgementdsc</w:t>
      </w:r>
      <w:proofErr w:type="spellEnd"/>
      <w:r>
        <w:t>: The description of the case judgement that is the courts’ final decision in a lawsuit.</w:t>
      </w:r>
    </w:p>
    <w:p w14:paraId="1AE3EE09" w14:textId="77777777" w:rsidR="005E477D" w:rsidRDefault="005E477D" w:rsidP="005E477D">
      <w:pPr>
        <w:pStyle w:val="ListParagraph"/>
        <w:numPr>
          <w:ilvl w:val="0"/>
          <w:numId w:val="1"/>
        </w:numPr>
      </w:pPr>
      <w:r>
        <w:t xml:space="preserve">jailtime: Time defining the temporary </w:t>
      </w:r>
      <w:proofErr w:type="spellStart"/>
      <w:r>
        <w:t>condinement</w:t>
      </w:r>
      <w:proofErr w:type="spellEnd"/>
      <w:r>
        <w:t xml:space="preserve"> of individuals who have been detained or are being transferred to or from a </w:t>
      </w:r>
      <w:proofErr w:type="spellStart"/>
      <w:r>
        <w:t>cort</w:t>
      </w:r>
      <w:proofErr w:type="spellEnd"/>
      <w:r>
        <w:t xml:space="preserve">, hail, prison or </w:t>
      </w:r>
      <w:proofErr w:type="gramStart"/>
      <w:r>
        <w:t>other</w:t>
      </w:r>
      <w:proofErr w:type="gramEnd"/>
      <w:r>
        <w:t xml:space="preserve"> agency.</w:t>
      </w:r>
    </w:p>
    <w:p w14:paraId="352F7F73" w14:textId="77777777" w:rsidR="005E477D" w:rsidRDefault="005E477D" w:rsidP="005E477D">
      <w:pPr>
        <w:pStyle w:val="ListParagraph"/>
        <w:numPr>
          <w:ilvl w:val="0"/>
          <w:numId w:val="1"/>
        </w:numPr>
      </w:pPr>
      <w:r>
        <w:t xml:space="preserve">fine: a </w:t>
      </w:r>
      <w:proofErr w:type="spellStart"/>
      <w:r>
        <w:t>monetory</w:t>
      </w:r>
      <w:proofErr w:type="spellEnd"/>
      <w:r>
        <w:t xml:space="preserve"> penalty associated with an offense imposed as part of a judgement and commitment.</w:t>
      </w:r>
    </w:p>
    <w:p w14:paraId="7A3930BF" w14:textId="77777777" w:rsidR="005E477D" w:rsidRDefault="005E477D" w:rsidP="005E477D">
      <w:pPr>
        <w:pStyle w:val="ListParagraph"/>
        <w:numPr>
          <w:ilvl w:val="0"/>
          <w:numId w:val="1"/>
        </w:numPr>
      </w:pPr>
      <w:proofErr w:type="spellStart"/>
      <w:r>
        <w:t>prisontime</w:t>
      </w:r>
      <w:proofErr w:type="spellEnd"/>
      <w:r>
        <w:t>: Time period between the defendant is arrested and when they are convicted.</w:t>
      </w:r>
    </w:p>
    <w:p w14:paraId="7F1004A5" w14:textId="77777777" w:rsidR="005E477D" w:rsidRDefault="005E477D" w:rsidP="005E477D">
      <w:pPr>
        <w:pStyle w:val="ListParagraph"/>
        <w:numPr>
          <w:ilvl w:val="0"/>
          <w:numId w:val="1"/>
        </w:numPr>
      </w:pPr>
      <w:proofErr w:type="spellStart"/>
      <w:r>
        <w:t>psadate</w:t>
      </w:r>
      <w:proofErr w:type="spellEnd"/>
      <w:r>
        <w:t>: It means the date of the entry of the public safety court order.</w:t>
      </w:r>
    </w:p>
    <w:p w14:paraId="248F387C" w14:textId="77777777" w:rsidR="005E477D" w:rsidRDefault="005E477D" w:rsidP="005E477D">
      <w:pPr>
        <w:pStyle w:val="ListParagraph"/>
        <w:numPr>
          <w:ilvl w:val="0"/>
          <w:numId w:val="1"/>
        </w:numPr>
      </w:pPr>
      <w:proofErr w:type="spellStart"/>
      <w:r>
        <w:t>psapriorviolentconviction</w:t>
      </w:r>
      <w:proofErr w:type="spellEnd"/>
      <w:r>
        <w:t>:</w:t>
      </w:r>
    </w:p>
    <w:p w14:paraId="2576C158" w14:textId="77777777" w:rsidR="005E477D" w:rsidRDefault="005E477D" w:rsidP="005E477D">
      <w:pPr>
        <w:pStyle w:val="ListParagraph"/>
        <w:numPr>
          <w:ilvl w:val="0"/>
          <w:numId w:val="1"/>
        </w:numPr>
      </w:pPr>
      <w:proofErr w:type="spellStart"/>
      <w:r>
        <w:t>ncascalescore</w:t>
      </w:r>
      <w:proofErr w:type="spellEnd"/>
      <w:r>
        <w:t>: Scores for NCA are scores on a scale of 1 – 6 with higher scores indicating a greater level of risk.</w:t>
      </w:r>
    </w:p>
    <w:p w14:paraId="57E40DB5" w14:textId="77777777" w:rsidR="005E477D" w:rsidRDefault="005E477D" w:rsidP="005E477D">
      <w:pPr>
        <w:pStyle w:val="ListParagraph"/>
        <w:numPr>
          <w:ilvl w:val="0"/>
          <w:numId w:val="1"/>
        </w:numPr>
      </w:pPr>
      <w:proofErr w:type="spellStart"/>
      <w:r>
        <w:t>nvcascalescore</w:t>
      </w:r>
      <w:proofErr w:type="spellEnd"/>
      <w:r>
        <w:t>: Score used to determine whether the defendant should be flagged as posing an elevated risk of violence.</w:t>
      </w:r>
    </w:p>
    <w:p w14:paraId="62EEB032" w14:textId="77777777" w:rsidR="005E477D" w:rsidRDefault="005E477D" w:rsidP="005E477D">
      <w:pPr>
        <w:pStyle w:val="ListParagraph"/>
        <w:numPr>
          <w:ilvl w:val="0"/>
          <w:numId w:val="1"/>
        </w:numPr>
      </w:pPr>
      <w:proofErr w:type="spellStart"/>
      <w:r>
        <w:t>ftascalescore</w:t>
      </w:r>
      <w:proofErr w:type="spellEnd"/>
      <w:r>
        <w:t xml:space="preserve">: Higher scores indicating a greater level of risk, similar to </w:t>
      </w:r>
      <w:proofErr w:type="spellStart"/>
      <w:r>
        <w:t>ncascalescore</w:t>
      </w:r>
      <w:proofErr w:type="spellEnd"/>
    </w:p>
    <w:p w14:paraId="79EA4707" w14:textId="77777777" w:rsidR="005E477D" w:rsidRDefault="005E477D" w:rsidP="005E477D">
      <w:pPr>
        <w:pStyle w:val="ListParagraph"/>
        <w:numPr>
          <w:ilvl w:val="0"/>
          <w:numId w:val="1"/>
        </w:numPr>
      </w:pPr>
      <w:proofErr w:type="spellStart"/>
      <w:r w:rsidRPr="00220E44">
        <w:t>psareleaserecommendation</w:t>
      </w:r>
      <w:proofErr w:type="spellEnd"/>
      <w:r>
        <w:t>: Parameter designed to manage flight and public safety risks associated with releasing defendants.</w:t>
      </w:r>
    </w:p>
    <w:p w14:paraId="2BB3C1B8" w14:textId="77777777" w:rsidR="005E477D" w:rsidRDefault="005E477D" w:rsidP="005E477D">
      <w:pPr>
        <w:pStyle w:val="ListParagraph"/>
        <w:numPr>
          <w:ilvl w:val="0"/>
          <w:numId w:val="1"/>
        </w:numPr>
      </w:pPr>
      <w:proofErr w:type="spellStart"/>
      <w:r>
        <w:t>psascorerisk</w:t>
      </w:r>
      <w:proofErr w:type="spellEnd"/>
      <w:r>
        <w:t>: Predicting the likelihood that the individual will commit a new crime if released pending trial and whether they will fail to return for a future court hearing.</w:t>
      </w:r>
    </w:p>
    <w:p w14:paraId="2A1B7228" w14:textId="77777777" w:rsidR="005E477D" w:rsidRDefault="005E477D" w:rsidP="005E477D">
      <w:pPr>
        <w:pStyle w:val="ListParagraph"/>
        <w:numPr>
          <w:ilvl w:val="0"/>
          <w:numId w:val="1"/>
        </w:numPr>
      </w:pPr>
      <w:r>
        <w:t>disposition1: Final judgement passed for the defendant.</w:t>
      </w:r>
    </w:p>
    <w:p w14:paraId="79F738DA" w14:textId="77777777" w:rsidR="005E477D" w:rsidRDefault="005E477D" w:rsidP="005E477D">
      <w:pPr>
        <w:pStyle w:val="ListParagraph"/>
        <w:numPr>
          <w:ilvl w:val="0"/>
          <w:numId w:val="1"/>
        </w:numPr>
      </w:pPr>
      <w:r>
        <w:t>Disposition1date: Date of the first final judgement.</w:t>
      </w:r>
    </w:p>
    <w:p w14:paraId="1C4CF89C" w14:textId="77777777" w:rsidR="005E477D" w:rsidRDefault="005E477D" w:rsidP="005E477D">
      <w:pPr>
        <w:pStyle w:val="ListParagraph"/>
        <w:numPr>
          <w:ilvl w:val="0"/>
          <w:numId w:val="1"/>
        </w:numPr>
      </w:pPr>
      <w:r>
        <w:t>Disposition2: Second final judgement passed for the defendant.</w:t>
      </w:r>
    </w:p>
    <w:p w14:paraId="4FEA446C" w14:textId="77777777" w:rsidR="005E477D" w:rsidRDefault="005E477D" w:rsidP="005E477D">
      <w:pPr>
        <w:pStyle w:val="ListParagraph"/>
        <w:numPr>
          <w:ilvl w:val="0"/>
          <w:numId w:val="1"/>
        </w:numPr>
      </w:pPr>
      <w:r>
        <w:t>Dispositiondt2date: Date of the second final judgement.</w:t>
      </w:r>
    </w:p>
    <w:p w14:paraId="694FD593" w14:textId="77777777" w:rsidR="005E477D" w:rsidRDefault="005E477D" w:rsidP="005E477D">
      <w:pPr>
        <w:pStyle w:val="ListParagraph"/>
        <w:numPr>
          <w:ilvl w:val="0"/>
          <w:numId w:val="1"/>
        </w:numPr>
      </w:pPr>
      <w:r>
        <w:t>Disposition3: Disposition decision of third final judgement.</w:t>
      </w:r>
    </w:p>
    <w:p w14:paraId="36C14949" w14:textId="77777777" w:rsidR="005E477D" w:rsidRDefault="005E477D" w:rsidP="005E477D">
      <w:pPr>
        <w:pStyle w:val="ListParagraph"/>
        <w:numPr>
          <w:ilvl w:val="0"/>
          <w:numId w:val="1"/>
        </w:numPr>
      </w:pPr>
      <w:r>
        <w:t>Disposition3dt: Date of the 3</w:t>
      </w:r>
      <w:r w:rsidRPr="00D75C21">
        <w:rPr>
          <w:vertAlign w:val="superscript"/>
        </w:rPr>
        <w:t>rd</w:t>
      </w:r>
      <w:r>
        <w:t xml:space="preserve"> disposition.</w:t>
      </w:r>
    </w:p>
    <w:p w14:paraId="30254A0A" w14:textId="5D7AF974" w:rsidR="005E477D" w:rsidRDefault="005E477D" w:rsidP="005E477D">
      <w:pPr>
        <w:pStyle w:val="ListParagraph"/>
        <w:numPr>
          <w:ilvl w:val="0"/>
          <w:numId w:val="1"/>
        </w:numPr>
      </w:pPr>
      <w:proofErr w:type="spellStart"/>
      <w:r>
        <w:t>offensewhileonbold</w:t>
      </w:r>
      <w:proofErr w:type="spellEnd"/>
      <w:r>
        <w:t>: Indicates whether</w:t>
      </w:r>
      <w:r w:rsidR="00A811C0">
        <w:t xml:space="preserve"> if the defendant is arrest for any other offense while on bond.</w:t>
      </w:r>
    </w:p>
    <w:p w14:paraId="50941901" w14:textId="1140EBBC" w:rsidR="009F33D8" w:rsidRDefault="00961A4D" w:rsidP="00AF0E8F">
      <w:pPr>
        <w:pStyle w:val="ListParagraph"/>
        <w:numPr>
          <w:ilvl w:val="0"/>
          <w:numId w:val="1"/>
        </w:numPr>
      </w:pPr>
      <w:proofErr w:type="spellStart"/>
      <w:r>
        <w:t>b</w:t>
      </w:r>
      <w:r w:rsidR="00A811C0">
        <w:t>ondcaseid</w:t>
      </w:r>
      <w:proofErr w:type="spellEnd"/>
      <w:r w:rsidR="00A811C0">
        <w:t>: identification number given to a particular bond.</w:t>
      </w:r>
    </w:p>
    <w:p w14:paraId="1B2BAA50" w14:textId="5C551868" w:rsidR="00961A4D" w:rsidRDefault="00961A4D" w:rsidP="00AF0E8F">
      <w:pPr>
        <w:pStyle w:val="ListParagraph"/>
        <w:numPr>
          <w:ilvl w:val="0"/>
          <w:numId w:val="1"/>
        </w:numPr>
      </w:pPr>
      <w:proofErr w:type="spellStart"/>
      <w:r w:rsidRPr="00F016E5">
        <w:rPr>
          <w:b/>
          <w:bCs/>
        </w:rPr>
        <w:t>bondtype</w:t>
      </w:r>
      <w:proofErr w:type="spellEnd"/>
      <w:r>
        <w:t>: same as 33?</w:t>
      </w:r>
    </w:p>
    <w:p w14:paraId="0141B7B5" w14:textId="2767757D" w:rsidR="00961A4D" w:rsidRDefault="00961A4D" w:rsidP="00AF0E8F">
      <w:pPr>
        <w:pStyle w:val="ListParagraph"/>
        <w:numPr>
          <w:ilvl w:val="0"/>
          <w:numId w:val="1"/>
        </w:numPr>
      </w:pPr>
      <w:proofErr w:type="spellStart"/>
      <w:r>
        <w:t>bondreldate</w:t>
      </w:r>
      <w:proofErr w:type="spellEnd"/>
      <w:r>
        <w:t>: closing date of the bond, or the date on which the bond was issued and delivered. It is also the date when the exchange of the bond for the cash or property takes place.</w:t>
      </w:r>
    </w:p>
    <w:p w14:paraId="4712F787" w14:textId="3D78F386" w:rsidR="00961A4D" w:rsidRDefault="00DB408A" w:rsidP="00AF0E8F">
      <w:pPr>
        <w:pStyle w:val="ListParagraph"/>
        <w:numPr>
          <w:ilvl w:val="0"/>
          <w:numId w:val="1"/>
        </w:numPr>
      </w:pPr>
      <w:proofErr w:type="spellStart"/>
      <w:r>
        <w:t>downloadyr</w:t>
      </w:r>
      <w:proofErr w:type="spellEnd"/>
      <w:r>
        <w:t>: day on which the data was collected.</w:t>
      </w:r>
    </w:p>
    <w:p w14:paraId="64232808" w14:textId="58F93DDE" w:rsidR="00DB408A" w:rsidRDefault="00DB408A" w:rsidP="00AF0E8F">
      <w:pPr>
        <w:pStyle w:val="ListParagraph"/>
        <w:numPr>
          <w:ilvl w:val="0"/>
          <w:numId w:val="1"/>
        </w:numPr>
      </w:pPr>
      <w:proofErr w:type="spellStart"/>
      <w:r w:rsidRPr="00F016E5">
        <w:rPr>
          <w:b/>
          <w:bCs/>
        </w:rPr>
        <w:t>Case_type</w:t>
      </w:r>
      <w:proofErr w:type="spellEnd"/>
      <w:r>
        <w:t>:</w:t>
      </w:r>
    </w:p>
    <w:sectPr w:rsidR="00DB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28C3"/>
    <w:multiLevelType w:val="hybridMultilevel"/>
    <w:tmpl w:val="0778C950"/>
    <w:lvl w:ilvl="0" w:tplc="A3EC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0369A"/>
    <w:multiLevelType w:val="hybridMultilevel"/>
    <w:tmpl w:val="9DE838CE"/>
    <w:lvl w:ilvl="0" w:tplc="B6E26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03686">
    <w:abstractNumId w:val="0"/>
  </w:num>
  <w:num w:numId="2" w16cid:durableId="13277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8F"/>
    <w:rsid w:val="000D4032"/>
    <w:rsid w:val="00115AAA"/>
    <w:rsid w:val="001206F1"/>
    <w:rsid w:val="002631A5"/>
    <w:rsid w:val="003135A2"/>
    <w:rsid w:val="0032296E"/>
    <w:rsid w:val="00350853"/>
    <w:rsid w:val="00373764"/>
    <w:rsid w:val="00383029"/>
    <w:rsid w:val="00396856"/>
    <w:rsid w:val="003E0A80"/>
    <w:rsid w:val="003E2F3E"/>
    <w:rsid w:val="0042786B"/>
    <w:rsid w:val="00492244"/>
    <w:rsid w:val="00536276"/>
    <w:rsid w:val="005807BF"/>
    <w:rsid w:val="005C56F5"/>
    <w:rsid w:val="005D00FA"/>
    <w:rsid w:val="005E477D"/>
    <w:rsid w:val="006245B8"/>
    <w:rsid w:val="00627719"/>
    <w:rsid w:val="00676543"/>
    <w:rsid w:val="00694564"/>
    <w:rsid w:val="006B1546"/>
    <w:rsid w:val="007125BF"/>
    <w:rsid w:val="00732872"/>
    <w:rsid w:val="0077227D"/>
    <w:rsid w:val="007918D6"/>
    <w:rsid w:val="00824AFF"/>
    <w:rsid w:val="008D2343"/>
    <w:rsid w:val="00930FEE"/>
    <w:rsid w:val="0096179A"/>
    <w:rsid w:val="00961A4D"/>
    <w:rsid w:val="00983F11"/>
    <w:rsid w:val="009F33D8"/>
    <w:rsid w:val="00A36AEF"/>
    <w:rsid w:val="00A5602D"/>
    <w:rsid w:val="00A811C0"/>
    <w:rsid w:val="00AE35BA"/>
    <w:rsid w:val="00AF0E8F"/>
    <w:rsid w:val="00BF4311"/>
    <w:rsid w:val="00BF6A48"/>
    <w:rsid w:val="00C11896"/>
    <w:rsid w:val="00C22513"/>
    <w:rsid w:val="00C91A4D"/>
    <w:rsid w:val="00CB712B"/>
    <w:rsid w:val="00CE2C8C"/>
    <w:rsid w:val="00CF0571"/>
    <w:rsid w:val="00DB408A"/>
    <w:rsid w:val="00DC7C60"/>
    <w:rsid w:val="00E10757"/>
    <w:rsid w:val="00F016E5"/>
    <w:rsid w:val="00F44FBA"/>
    <w:rsid w:val="00FC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90D0"/>
  <w15:chartTrackingRefBased/>
  <w15:docId w15:val="{3ED2BD0F-6410-4C25-BB84-C08A456F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10</cp:revision>
  <dcterms:created xsi:type="dcterms:W3CDTF">2022-05-23T15:26:00Z</dcterms:created>
  <dcterms:modified xsi:type="dcterms:W3CDTF">2022-05-25T15:47:00Z</dcterms:modified>
</cp:coreProperties>
</file>