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57" w:rsidRDefault="00F81D57" w:rsidP="00F81D57">
      <w:pPr>
        <w:rPr>
          <w:b/>
          <w:bCs/>
          <w:u w:val="single"/>
        </w:rPr>
      </w:pPr>
      <w:r>
        <w:rPr>
          <w:b/>
          <w:bCs/>
          <w:u w:val="single"/>
        </w:rPr>
        <w:t>Ageing Documentation</w:t>
      </w:r>
    </w:p>
    <w:p w:rsidR="00F81D57" w:rsidRDefault="00F81D57" w:rsidP="00F81D57">
      <w:pPr>
        <w:rPr>
          <w:b/>
          <w:bCs/>
          <w:u w:val="single"/>
        </w:rPr>
      </w:pPr>
    </w:p>
    <w:p w:rsidR="00F81D57" w:rsidRDefault="00F81D57" w:rsidP="00F81D57">
      <w:pPr>
        <w:rPr>
          <w:b/>
          <w:bCs/>
          <w:u w:val="single"/>
        </w:rPr>
      </w:pPr>
      <w:r>
        <w:rPr>
          <w:b/>
          <w:bCs/>
          <w:u w:val="single"/>
        </w:rPr>
        <w:t>Process 1</w:t>
      </w:r>
    </w:p>
    <w:p w:rsidR="00F81D57" w:rsidRDefault="00F81D57" w:rsidP="00F81D57"/>
    <w:p w:rsidR="00F81D57" w:rsidRDefault="00F81D57" w:rsidP="00F81D57">
      <w:r>
        <w:t xml:space="preserve">We run an order report referred to as List of Aging Inventory Analysis.  RDF is attached for your </w:t>
      </w:r>
      <w:proofErr w:type="gramStart"/>
      <w:r>
        <w:t>reference .</w:t>
      </w:r>
      <w:proofErr w:type="gramEnd"/>
      <w:r>
        <w:t xml:space="preserve"> </w:t>
      </w:r>
    </w:p>
    <w:p w:rsidR="00F81D57" w:rsidRDefault="00F81D57" w:rsidP="00F81D57"/>
    <w:p w:rsidR="00F81D57" w:rsidRDefault="00F81D57" w:rsidP="00F81D57">
      <w:r>
        <w:t xml:space="preserve">This program does the Aging of inventory based on the GRN’s received set off against quantity on </w:t>
      </w:r>
      <w:proofErr w:type="gramStart"/>
      <w:r>
        <w:t>hand .</w:t>
      </w:r>
      <w:proofErr w:type="gramEnd"/>
      <w:r>
        <w:t xml:space="preserve"> </w:t>
      </w:r>
    </w:p>
    <w:p w:rsidR="00F81D57" w:rsidRDefault="00F81D57" w:rsidP="00F81D57"/>
    <w:p w:rsidR="00F81D57" w:rsidRDefault="00F81D57" w:rsidP="00F81D57">
      <w:r>
        <w:t>However you’ll we need to change the following</w:t>
      </w:r>
    </w:p>
    <w:p w:rsidR="00F81D57" w:rsidRDefault="00F81D57" w:rsidP="00F81D57"/>
    <w:p w:rsidR="00F81D57" w:rsidRDefault="00B30DDC" w:rsidP="00F81D57">
      <w:pPr>
        <w:pStyle w:val="ListParagraph"/>
        <w:numPr>
          <w:ilvl w:val="0"/>
          <w:numId w:val="1"/>
        </w:numPr>
      </w:pPr>
      <w:r>
        <w:t>) default site code SCOM as per SBD</w:t>
      </w:r>
    </w:p>
    <w:p w:rsidR="00F81D57" w:rsidRDefault="00F81D57" w:rsidP="00F81D57">
      <w:pPr>
        <w:pStyle w:val="ListParagraph"/>
        <w:numPr>
          <w:ilvl w:val="0"/>
          <w:numId w:val="1"/>
        </w:numPr>
      </w:pPr>
      <w:r>
        <w:t>) In the case of SSL Product Line</w:t>
      </w:r>
      <w:r w:rsidR="00B30DDC">
        <w:t xml:space="preserve"> for full units is coded as not </w:t>
      </w:r>
      <w:proofErr w:type="spellStart"/>
      <w:r w:rsidR="00B30DDC">
        <w:t>eq</w:t>
      </w:r>
      <w:proofErr w:type="spellEnd"/>
      <w:r w:rsidR="00B30DDC">
        <w:t xml:space="preserve"> S- and omit </w:t>
      </w:r>
      <w:proofErr w:type="gramStart"/>
      <w:r w:rsidR="00B30DDC">
        <w:t>RM( Select</w:t>
      </w:r>
      <w:proofErr w:type="gramEnd"/>
      <w:r w:rsidR="00B30DDC">
        <w:t xml:space="preserve"> full units )</w:t>
      </w:r>
      <w:r>
        <w:t xml:space="preserve">. It is already </w:t>
      </w:r>
      <w:proofErr w:type="gramStart"/>
      <w:r>
        <w:t>commented .</w:t>
      </w:r>
      <w:proofErr w:type="gramEnd"/>
      <w:r>
        <w:t xml:space="preserve"> You’ll will have to set it accordingly.</w:t>
      </w:r>
    </w:p>
    <w:p w:rsidR="00441096" w:rsidRDefault="00441096" w:rsidP="00441096"/>
    <w:p w:rsidR="00441096" w:rsidRDefault="00441096" w:rsidP="00441096">
      <w:r>
        <w:t xml:space="preserve">File Used </w:t>
      </w:r>
    </w:p>
    <w:p w:rsidR="00441096" w:rsidRDefault="00441096" w:rsidP="00441096"/>
    <w:p w:rsidR="00441096" w:rsidRDefault="00441096" w:rsidP="00441096">
      <w:pPr>
        <w:pStyle w:val="ListParagraph"/>
        <w:numPr>
          <w:ilvl w:val="0"/>
          <w:numId w:val="3"/>
        </w:numPr>
      </w:pPr>
      <w:r>
        <w:t xml:space="preserve">To obtain total Inventory we use </w:t>
      </w:r>
      <w:proofErr w:type="spellStart"/>
      <w:r>
        <w:t>Cost_per_Part</w:t>
      </w:r>
      <w:proofErr w:type="spellEnd"/>
      <w:r>
        <w:t xml:space="preserve"> </w:t>
      </w:r>
    </w:p>
    <w:p w:rsidR="00441096" w:rsidRDefault="00441096" w:rsidP="00441096">
      <w:pPr>
        <w:pStyle w:val="ListParagraph"/>
        <w:numPr>
          <w:ilvl w:val="1"/>
          <w:numId w:val="3"/>
        </w:numPr>
      </w:pPr>
      <w:r>
        <w:t>Total Units  = Company closing</w:t>
      </w:r>
      <w:r w:rsidR="00813403">
        <w:t xml:space="preserve"> + Company Transit  </w:t>
      </w:r>
    </w:p>
    <w:p w:rsidR="00B05F4E" w:rsidRDefault="00B05F4E" w:rsidP="00B05F4E">
      <w:pPr>
        <w:pStyle w:val="ListParagraph"/>
        <w:numPr>
          <w:ilvl w:val="0"/>
          <w:numId w:val="3"/>
        </w:numPr>
      </w:pPr>
      <w:r>
        <w:t>Inventory Balance File – Cost units</w:t>
      </w:r>
    </w:p>
    <w:p w:rsidR="00441096" w:rsidRDefault="00644C9C" w:rsidP="00441096">
      <w:pPr>
        <w:pStyle w:val="ListParagraph"/>
        <w:numPr>
          <w:ilvl w:val="0"/>
          <w:numId w:val="3"/>
        </w:numPr>
      </w:pPr>
      <w:r>
        <w:t xml:space="preserve">Breaking </w:t>
      </w:r>
      <w:proofErr w:type="spellStart"/>
      <w:r>
        <w:t>upto</w:t>
      </w:r>
      <w:proofErr w:type="spellEnd"/>
      <w:r>
        <w:t xml:space="preserve"> periods – Use file – Transaction History File</w:t>
      </w:r>
    </w:p>
    <w:p w:rsidR="00441096" w:rsidRDefault="00441096" w:rsidP="00441096"/>
    <w:p w:rsidR="00F81D57" w:rsidRDefault="00F81D57" w:rsidP="00F81D57"/>
    <w:p w:rsidR="00F81D57" w:rsidRDefault="00F81D57" w:rsidP="00F81D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Process 2 </w:t>
      </w:r>
    </w:p>
    <w:p w:rsidR="00F81D57" w:rsidRDefault="00F81D57" w:rsidP="00F81D57"/>
    <w:p w:rsidR="00F81D57" w:rsidRDefault="00764CB5" w:rsidP="00764CB5">
      <w:pPr>
        <w:rPr>
          <w:rFonts w:ascii="Courier New" w:hAnsi="Courier New" w:cs="Courier New"/>
        </w:rPr>
      </w:pPr>
      <w:r>
        <w:t>Run the Order Report namely “</w:t>
      </w:r>
      <w:r>
        <w:rPr>
          <w:rFonts w:ascii="Courier New" w:hAnsi="Courier New" w:cs="Courier New"/>
        </w:rPr>
        <w:t>List of Aging Inventory Analysis</w:t>
      </w:r>
      <w:r>
        <w:rPr>
          <w:rFonts w:ascii="Courier New" w:hAnsi="Courier New" w:cs="Courier New"/>
        </w:rPr>
        <w:t>”</w:t>
      </w:r>
    </w:p>
    <w:p w:rsidR="00764CB5" w:rsidRDefault="00764CB5" w:rsidP="00764C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completing the query, go to “admin/distribution exe”</w:t>
      </w:r>
    </w:p>
    <w:p w:rsidR="00764CB5" w:rsidRDefault="00764CB5" w:rsidP="00764C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“Report Archive” under “Info service”</w:t>
      </w:r>
    </w:p>
    <w:p w:rsidR="00764CB5" w:rsidRDefault="00764CB5" w:rsidP="00764C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using “</w:t>
      </w:r>
      <w:r>
        <w:rPr>
          <w:rFonts w:ascii="Courier New" w:hAnsi="Courier New" w:cs="Courier New"/>
        </w:rPr>
        <w:t>List of Aging Inventory Analysis</w:t>
      </w:r>
      <w:r>
        <w:rPr>
          <w:rFonts w:ascii="Courier New" w:hAnsi="Courier New" w:cs="Courier New"/>
        </w:rPr>
        <w:t>” in report title</w:t>
      </w:r>
    </w:p>
    <w:p w:rsidR="00764CB5" w:rsidRDefault="00764CB5" w:rsidP="00764C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Field and find the “Report Key” &amp; copy it</w:t>
      </w:r>
      <w:r w:rsidR="0066784E">
        <w:rPr>
          <w:rFonts w:ascii="Courier New" w:hAnsi="Courier New" w:cs="Courier New"/>
        </w:rPr>
        <w:t>.</w:t>
      </w:r>
    </w:p>
    <w:p w:rsidR="0066784E" w:rsidRDefault="0066784E" w:rsidP="00764CB5">
      <w:r>
        <w:rPr>
          <w:rFonts w:ascii="Courier New" w:hAnsi="Courier New" w:cs="Courier New"/>
        </w:rPr>
        <w:t>Then execute the following queries</w:t>
      </w:r>
    </w:p>
    <w:p w:rsidR="00F81D57" w:rsidRDefault="00F81D57" w:rsidP="00F81D57"/>
    <w:p w:rsidR="00F81D57" w:rsidRDefault="00F81D57" w:rsidP="00F81D57">
      <w:pPr>
        <w:rPr>
          <w:b/>
          <w:bCs/>
        </w:rPr>
      </w:pPr>
      <w:r>
        <w:rPr>
          <w:b/>
          <w:bCs/>
        </w:rPr>
        <w:t xml:space="preserve">Quick report category </w:t>
      </w:r>
      <w:r w:rsidR="009C0E3F">
        <w:rPr>
          <w:b/>
          <w:bCs/>
        </w:rPr>
        <w:t>–</w:t>
      </w:r>
      <w:r>
        <w:rPr>
          <w:b/>
          <w:bCs/>
        </w:rPr>
        <w:t xml:space="preserve"> </w:t>
      </w:r>
    </w:p>
    <w:p w:rsidR="009C0E3F" w:rsidRPr="00764CB5" w:rsidRDefault="0066784E" w:rsidP="00764CB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bCs/>
        </w:rPr>
        <w:t xml:space="preserve">(For </w:t>
      </w:r>
      <w:proofErr w:type="spellStart"/>
      <w:r>
        <w:rPr>
          <w:b/>
          <w:bCs/>
        </w:rPr>
        <w:t>Mojib</w:t>
      </w:r>
      <w:proofErr w:type="spellEnd"/>
      <w:r>
        <w:rPr>
          <w:b/>
          <w:bCs/>
        </w:rPr>
        <w:t xml:space="preserve">) </w:t>
      </w:r>
      <w:bookmarkStart w:id="0" w:name="_GoBack"/>
      <w:bookmarkEnd w:id="0"/>
      <w:r w:rsidR="009C0E3F" w:rsidRPr="00764CB5">
        <w:rPr>
          <w:b/>
          <w:bCs/>
        </w:rPr>
        <w:t xml:space="preserve">SQL - </w:t>
      </w:r>
      <w:r w:rsidR="009C0E3F" w:rsidRPr="00764CB5">
        <w:rPr>
          <w:rFonts w:ascii="Courier New" w:hAnsi="Courier New" w:cs="Courier New"/>
        </w:rPr>
        <w:t>--List of Aging Inventory Analysis (Order Report Name)</w:t>
      </w:r>
    </w:p>
    <w:p w:rsidR="00764CB5" w:rsidRPr="00764CB5" w:rsidRDefault="00764CB5" w:rsidP="00764CB5">
      <w:pPr>
        <w:pStyle w:val="ListParagraph"/>
        <w:autoSpaceDE w:val="0"/>
        <w:autoSpaceDN w:val="0"/>
        <w:adjustRightInd w:val="0"/>
        <w:ind w:left="1080"/>
        <w:rPr>
          <w:rFonts w:ascii="Courier New" w:hAnsi="Courier New" w:cs="Courier New"/>
        </w:rPr>
      </w:pP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i.s</w:t>
      </w:r>
      <w:proofErr w:type="gramEnd"/>
      <w:r>
        <w:rPr>
          <w:rFonts w:ascii="Courier New" w:hAnsi="Courier New" w:cs="Courier New"/>
        </w:rPr>
        <w:t xml:space="preserve">5 </w:t>
      </w:r>
      <w:proofErr w:type="spellStart"/>
      <w:r>
        <w:rPr>
          <w:rFonts w:ascii="Courier New" w:hAnsi="Courier New" w:cs="Courier New"/>
        </w:rPr>
        <w:t>As_At_Date</w:t>
      </w:r>
      <w:proofErr w:type="spellEnd"/>
      <w:r>
        <w:rPr>
          <w:rFonts w:ascii="Courier New" w:hAnsi="Courier New" w:cs="Courier New"/>
        </w:rPr>
        <w:t>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i.S2 </w:t>
      </w:r>
      <w:proofErr w:type="spellStart"/>
      <w:r>
        <w:rPr>
          <w:rFonts w:ascii="Courier New" w:hAnsi="Courier New" w:cs="Courier New"/>
        </w:rPr>
        <w:t>Product_Family</w:t>
      </w:r>
      <w:proofErr w:type="spellEnd"/>
      <w:r>
        <w:rPr>
          <w:rFonts w:ascii="Courier New" w:hAnsi="Courier New" w:cs="Courier New"/>
        </w:rPr>
        <w:t>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i.S3 </w:t>
      </w:r>
      <w:proofErr w:type="spellStart"/>
      <w:r>
        <w:rPr>
          <w:rFonts w:ascii="Courier New" w:hAnsi="Courier New" w:cs="Courier New"/>
        </w:rPr>
        <w:t>PF_Description</w:t>
      </w:r>
      <w:proofErr w:type="spellEnd"/>
      <w:r>
        <w:rPr>
          <w:rFonts w:ascii="Courier New" w:hAnsi="Courier New" w:cs="Courier New"/>
        </w:rPr>
        <w:t>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i.S4 </w:t>
      </w:r>
      <w:proofErr w:type="spellStart"/>
      <w:r>
        <w:rPr>
          <w:rFonts w:ascii="Courier New" w:hAnsi="Courier New" w:cs="Courier New"/>
        </w:rPr>
        <w:t>Part_No</w:t>
      </w:r>
      <w:proofErr w:type="spellEnd"/>
      <w:r>
        <w:rPr>
          <w:rFonts w:ascii="Courier New" w:hAnsi="Courier New" w:cs="Courier New"/>
        </w:rPr>
        <w:t>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6) Units_Less_than_3_Months,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2) Cost_Less_than_3_Months,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7) Units_Between_4_to_6_Months,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3) Cost_Between_4_to_6_Months,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8) Units_Between_7_to_12_Months,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4) Cost_Between_4_to_6_Months,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9) Units_Over_12_Months,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>5) Cost_Over_12_Months,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 xml:space="preserve">10) </w:t>
      </w:r>
      <w:proofErr w:type="spellStart"/>
      <w:r>
        <w:rPr>
          <w:rFonts w:ascii="Courier New" w:hAnsi="Courier New" w:cs="Courier New"/>
        </w:rPr>
        <w:t>Total_Units</w:t>
      </w:r>
      <w:proofErr w:type="spellEnd"/>
      <w:r>
        <w:rPr>
          <w:rFonts w:ascii="Courier New" w:hAnsi="Courier New" w:cs="Courier New"/>
        </w:rPr>
        <w:t>,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sum(</w:t>
      </w:r>
      <w:proofErr w:type="gramStart"/>
      <w:r>
        <w:rPr>
          <w:rFonts w:ascii="Courier New" w:hAnsi="Courier New" w:cs="Courier New"/>
        </w:rPr>
        <w:t>i.N</w:t>
      </w:r>
      <w:proofErr w:type="gramEnd"/>
      <w:r>
        <w:rPr>
          <w:rFonts w:ascii="Courier New" w:hAnsi="Courier New" w:cs="Courier New"/>
        </w:rPr>
        <w:t xml:space="preserve">11) </w:t>
      </w:r>
      <w:proofErr w:type="spellStart"/>
      <w:r>
        <w:rPr>
          <w:rFonts w:ascii="Courier New" w:hAnsi="Courier New" w:cs="Courier New"/>
        </w:rPr>
        <w:t>Total_Cost</w:t>
      </w:r>
      <w:proofErr w:type="spellEnd"/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FROM </w:t>
      </w:r>
      <w:proofErr w:type="spellStart"/>
      <w:r>
        <w:rPr>
          <w:rFonts w:ascii="Courier New" w:hAnsi="Courier New" w:cs="Courier New"/>
        </w:rPr>
        <w:t>ifsapp.info_services_rpv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WHERE </w:t>
      </w:r>
      <w:proofErr w:type="spellStart"/>
      <w:proofErr w:type="gramStart"/>
      <w:r>
        <w:rPr>
          <w:rFonts w:ascii="Courier New" w:hAnsi="Courier New" w:cs="Courier New"/>
        </w:rPr>
        <w:t>i.RESULT</w:t>
      </w:r>
      <w:proofErr w:type="gramEnd"/>
      <w:r>
        <w:rPr>
          <w:rFonts w:ascii="Courier New" w:hAnsi="Courier New" w:cs="Courier New"/>
        </w:rPr>
        <w:t>_KEY</w:t>
      </w:r>
      <w:proofErr w:type="spellEnd"/>
      <w:r>
        <w:rPr>
          <w:rFonts w:ascii="Courier New" w:hAnsi="Courier New" w:cs="Courier New"/>
        </w:rPr>
        <w:t xml:space="preserve"> = '&amp;</w:t>
      </w:r>
      <w:proofErr w:type="spellStart"/>
      <w:r>
        <w:rPr>
          <w:rFonts w:ascii="Courier New" w:hAnsi="Courier New" w:cs="Courier New"/>
        </w:rPr>
        <w:t>Report_Key</w:t>
      </w:r>
      <w:proofErr w:type="spellEnd"/>
      <w:r>
        <w:rPr>
          <w:rFonts w:ascii="Courier New" w:hAnsi="Courier New" w:cs="Courier New"/>
        </w:rPr>
        <w:t>'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GROUP BY </w:t>
      </w:r>
      <w:proofErr w:type="gramStart"/>
      <w:r>
        <w:rPr>
          <w:rFonts w:ascii="Courier New" w:hAnsi="Courier New" w:cs="Courier New"/>
        </w:rPr>
        <w:t>i.s</w:t>
      </w:r>
      <w:proofErr w:type="gramEnd"/>
      <w:r>
        <w:rPr>
          <w:rFonts w:ascii="Courier New" w:hAnsi="Courier New" w:cs="Courier New"/>
        </w:rPr>
        <w:t>5, i.S2, i.S3, i.S4</w:t>
      </w:r>
    </w:p>
    <w:p w:rsidR="009C0E3F" w:rsidRDefault="009C0E3F" w:rsidP="009C0E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i.s</w:t>
      </w:r>
      <w:proofErr w:type="gramEnd"/>
      <w:r>
        <w:rPr>
          <w:rFonts w:ascii="Courier New" w:hAnsi="Courier New" w:cs="Courier New"/>
        </w:rPr>
        <w:t>5, i.S2, i.S3, i.S4</w:t>
      </w:r>
    </w:p>
    <w:p w:rsidR="009C0E3F" w:rsidRDefault="009C0E3F" w:rsidP="00F81D57">
      <w:pPr>
        <w:rPr>
          <w:b/>
          <w:bCs/>
        </w:rPr>
      </w:pPr>
    </w:p>
    <w:p w:rsidR="00F81D57" w:rsidRDefault="00F81D57" w:rsidP="00F81D57">
      <w:pPr>
        <w:pStyle w:val="ListParagraph"/>
        <w:ind w:left="1080" w:hanging="360"/>
        <w:rPr>
          <w:b/>
          <w:bCs/>
        </w:rPr>
      </w:pPr>
      <w:r>
        <w:t>1)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rPr>
          <w:b/>
          <w:bCs/>
        </w:rPr>
        <w:t xml:space="preserve">Quick report name - Aging Inventory on Main Group </w:t>
      </w:r>
      <w:proofErr w:type="spellStart"/>
      <w:r>
        <w:rPr>
          <w:b/>
          <w:bCs/>
        </w:rPr>
        <w:t>Report_Key</w:t>
      </w:r>
      <w:proofErr w:type="spellEnd"/>
    </w:p>
    <w:p w:rsidR="00F81D57" w:rsidRDefault="00F81D57" w:rsidP="00F81D57">
      <w:pPr>
        <w:ind w:left="1080"/>
      </w:pPr>
      <w:r>
        <w:t xml:space="preserve">SQL - SELECT i.s5 </w:t>
      </w:r>
      <w:proofErr w:type="spellStart"/>
      <w:r>
        <w:t>As_At_Date</w:t>
      </w:r>
      <w:proofErr w:type="spellEnd"/>
      <w:r>
        <w:t>,</w:t>
      </w:r>
    </w:p>
    <w:p w:rsidR="00F81D57" w:rsidRDefault="00F81D57" w:rsidP="00F81D57">
      <w:pPr>
        <w:ind w:left="1080"/>
      </w:pPr>
      <w:r>
        <w:t>       i.S</w:t>
      </w:r>
      <w:proofErr w:type="gramStart"/>
      <w:r>
        <w:t>1  "</w:t>
      </w:r>
      <w:proofErr w:type="gramEnd"/>
      <w:r>
        <w:t>Main Group",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6) Units_Less_than_3_Months,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2) Cost_Less_than_3_Months,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7) Units_Between_4_to_6_Months,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3)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8) Units_Between_7_to_12_Months,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4)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9) Units_Over_12_Months,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5) Cost_Over_12_Months,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10) </w:t>
      </w:r>
      <w:proofErr w:type="spellStart"/>
      <w:r>
        <w:t>Total_Units</w:t>
      </w:r>
      <w:proofErr w:type="spellEnd"/>
      <w:r>
        <w:t>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11) </w:t>
      </w:r>
      <w:proofErr w:type="spellStart"/>
      <w:r>
        <w:t>Total_Cost</w:t>
      </w:r>
      <w:proofErr w:type="spellEnd"/>
    </w:p>
    <w:p w:rsidR="00F81D57" w:rsidRDefault="00F81D57" w:rsidP="00F81D57">
      <w:pPr>
        <w:ind w:left="1080"/>
      </w:pPr>
      <w:r>
        <w:t xml:space="preserve">FROM </w:t>
      </w:r>
      <w:proofErr w:type="spellStart"/>
      <w:r>
        <w:t>ifsapp.info_services_rpv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81D57" w:rsidRDefault="00F81D57" w:rsidP="00F81D57">
      <w:pPr>
        <w:ind w:left="1080"/>
      </w:pPr>
      <w:r>
        <w:t xml:space="preserve">WHERE </w:t>
      </w:r>
      <w:proofErr w:type="spellStart"/>
      <w:r>
        <w:t>i.RESULT_KEY</w:t>
      </w:r>
      <w:proofErr w:type="spellEnd"/>
      <w:r>
        <w:t xml:space="preserve"> = '&amp;</w:t>
      </w:r>
      <w:proofErr w:type="spellStart"/>
      <w:r>
        <w:t>Report_Key</w:t>
      </w:r>
      <w:proofErr w:type="spellEnd"/>
      <w:r>
        <w:t>'</w:t>
      </w:r>
    </w:p>
    <w:p w:rsidR="00F81D57" w:rsidRDefault="00F81D57" w:rsidP="00F81D57">
      <w:pPr>
        <w:ind w:left="1080"/>
      </w:pPr>
      <w:r>
        <w:t xml:space="preserve">GROUP BY </w:t>
      </w:r>
      <w:proofErr w:type="gramStart"/>
      <w:r>
        <w:t>i.s</w:t>
      </w:r>
      <w:proofErr w:type="gramEnd"/>
      <w:r>
        <w:t>5,i.S1</w:t>
      </w:r>
    </w:p>
    <w:p w:rsidR="00F81D57" w:rsidRDefault="00F81D57" w:rsidP="00F81D57">
      <w:pPr>
        <w:ind w:left="1080"/>
      </w:pPr>
      <w:r>
        <w:t> </w:t>
      </w:r>
    </w:p>
    <w:p w:rsidR="00F81D57" w:rsidRDefault="00F81D57" w:rsidP="00F81D57">
      <w:pPr>
        <w:pStyle w:val="ListParagraph"/>
        <w:ind w:left="1080" w:hanging="360"/>
        <w:rPr>
          <w:b/>
          <w:bCs/>
        </w:rPr>
      </w:pPr>
      <w:r>
        <w:t>2</w:t>
      </w:r>
      <w:r>
        <w:rPr>
          <w:b/>
          <w:bCs/>
        </w:rPr>
        <w:t>)</w:t>
      </w:r>
      <w:r>
        <w:rPr>
          <w:rFonts w:ascii="Times New Roman" w:hAnsi="Times New Roman"/>
          <w:b/>
          <w:bCs/>
          <w:sz w:val="14"/>
          <w:szCs w:val="14"/>
        </w:rPr>
        <w:t xml:space="preserve">      </w:t>
      </w:r>
      <w:r>
        <w:rPr>
          <w:b/>
          <w:bCs/>
        </w:rPr>
        <w:t xml:space="preserve">Quick report name - Aging Inventory on Product Family </w:t>
      </w:r>
      <w:proofErr w:type="spellStart"/>
      <w:r>
        <w:rPr>
          <w:b/>
          <w:bCs/>
        </w:rPr>
        <w:t>Report_Key</w:t>
      </w:r>
      <w:proofErr w:type="spellEnd"/>
    </w:p>
    <w:p w:rsidR="00F81D57" w:rsidRDefault="00F81D57" w:rsidP="00F81D57">
      <w:pPr>
        <w:ind w:left="1080"/>
      </w:pPr>
      <w:r>
        <w:t xml:space="preserve">SQL - SELECT </w:t>
      </w:r>
    </w:p>
    <w:p w:rsidR="00F81D57" w:rsidRDefault="00F81D57" w:rsidP="00F81D57">
      <w:pPr>
        <w:ind w:left="1080"/>
      </w:pPr>
      <w:r>
        <w:t xml:space="preserve">       i.s5 </w:t>
      </w:r>
      <w:proofErr w:type="spellStart"/>
      <w:r>
        <w:t>As_At_Date</w:t>
      </w:r>
      <w:proofErr w:type="spellEnd"/>
      <w:r>
        <w:t>,</w:t>
      </w:r>
    </w:p>
    <w:p w:rsidR="00F81D57" w:rsidRDefault="00F81D57" w:rsidP="00F81D57">
      <w:pPr>
        <w:ind w:left="1080"/>
      </w:pPr>
      <w:r>
        <w:t xml:space="preserve">       i.S2 </w:t>
      </w:r>
      <w:proofErr w:type="spellStart"/>
      <w:r>
        <w:t>Product_Family</w:t>
      </w:r>
      <w:proofErr w:type="spellEnd"/>
      <w:r>
        <w:t>,</w:t>
      </w:r>
    </w:p>
    <w:p w:rsidR="00F81D57" w:rsidRDefault="00F81D57" w:rsidP="00F81D57">
      <w:pPr>
        <w:ind w:left="1080"/>
      </w:pPr>
      <w:r>
        <w:t xml:space="preserve">       i.S3 </w:t>
      </w:r>
      <w:proofErr w:type="spellStart"/>
      <w:r>
        <w:t>PF_Description</w:t>
      </w:r>
      <w:proofErr w:type="spellEnd"/>
      <w:r>
        <w:t>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6) Units_Less_than_3_Months,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2) Cost_Less_than_3_Months,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7) Units_Between_4_to_6_Months,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3)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8) Units_Between_7_to_12_Months,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4)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9) Units_Over_12_Months,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5) Cost_Over_12_Months,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10) </w:t>
      </w:r>
      <w:proofErr w:type="spellStart"/>
      <w:r>
        <w:t>Total_Units</w:t>
      </w:r>
      <w:proofErr w:type="spellEnd"/>
      <w:r>
        <w:t>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11) </w:t>
      </w:r>
      <w:proofErr w:type="spellStart"/>
      <w:r>
        <w:t>Total_Cost</w:t>
      </w:r>
      <w:proofErr w:type="spellEnd"/>
    </w:p>
    <w:p w:rsidR="00F81D57" w:rsidRDefault="00F81D57" w:rsidP="00F81D57">
      <w:pPr>
        <w:ind w:left="1080"/>
      </w:pPr>
      <w:r>
        <w:t xml:space="preserve">FROM </w:t>
      </w:r>
      <w:proofErr w:type="spellStart"/>
      <w:r>
        <w:t>ifsapp.info_services_rpv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81D57" w:rsidRDefault="00F81D57" w:rsidP="00F81D57">
      <w:pPr>
        <w:ind w:left="1080"/>
      </w:pPr>
      <w:r>
        <w:t xml:space="preserve">WHERE </w:t>
      </w:r>
      <w:proofErr w:type="spellStart"/>
      <w:r>
        <w:t>i.RESULT_KEY</w:t>
      </w:r>
      <w:proofErr w:type="spellEnd"/>
      <w:r>
        <w:t xml:space="preserve"> = '&amp;</w:t>
      </w:r>
      <w:proofErr w:type="spellStart"/>
      <w:r>
        <w:t>Report_Key</w:t>
      </w:r>
      <w:proofErr w:type="spellEnd"/>
      <w:r>
        <w:t>'</w:t>
      </w:r>
    </w:p>
    <w:p w:rsidR="00F81D57" w:rsidRDefault="00F81D57" w:rsidP="00F81D57">
      <w:pPr>
        <w:ind w:left="1080"/>
      </w:pPr>
      <w:r>
        <w:t xml:space="preserve">GROUP BY </w:t>
      </w:r>
      <w:proofErr w:type="gramStart"/>
      <w:r>
        <w:t>i.s</w:t>
      </w:r>
      <w:proofErr w:type="gramEnd"/>
      <w:r>
        <w:t>5,i.S2,i.S3</w:t>
      </w:r>
    </w:p>
    <w:p w:rsidR="00F81D57" w:rsidRDefault="00F81D57" w:rsidP="00F81D57">
      <w:pPr>
        <w:ind w:left="1080"/>
      </w:pPr>
      <w:r>
        <w:t xml:space="preserve">order by </w:t>
      </w:r>
      <w:proofErr w:type="gramStart"/>
      <w:r>
        <w:t>i.s</w:t>
      </w:r>
      <w:proofErr w:type="gramEnd"/>
      <w:r>
        <w:t>5,i.S2,i.S3</w:t>
      </w:r>
    </w:p>
    <w:p w:rsidR="00F81D57" w:rsidRDefault="00F81D57" w:rsidP="00F81D57">
      <w:pPr>
        <w:ind w:left="1080"/>
      </w:pPr>
      <w:r>
        <w:t> </w:t>
      </w:r>
    </w:p>
    <w:p w:rsidR="00F81D57" w:rsidRDefault="00F81D57" w:rsidP="00F81D57">
      <w:pPr>
        <w:pStyle w:val="ListParagraph"/>
        <w:ind w:left="1080" w:hanging="360"/>
      </w:pPr>
      <w:r>
        <w:t>3</w:t>
      </w:r>
      <w:r>
        <w:rPr>
          <w:b/>
          <w:bCs/>
        </w:rPr>
        <w:t>)</w:t>
      </w:r>
      <w:r>
        <w:rPr>
          <w:rFonts w:ascii="Times New Roman" w:hAnsi="Times New Roman"/>
          <w:b/>
          <w:bCs/>
          <w:sz w:val="14"/>
          <w:szCs w:val="14"/>
        </w:rPr>
        <w:t xml:space="preserve">      </w:t>
      </w:r>
      <w:r>
        <w:rPr>
          <w:b/>
          <w:bCs/>
        </w:rPr>
        <w:t xml:space="preserve">Quick report name - Aging Inventory on Sales Group </w:t>
      </w:r>
      <w:proofErr w:type="spellStart"/>
      <w:r>
        <w:rPr>
          <w:b/>
          <w:bCs/>
        </w:rPr>
        <w:t>Report_Key</w:t>
      </w:r>
      <w:proofErr w:type="spellEnd"/>
    </w:p>
    <w:p w:rsidR="00F81D57" w:rsidRDefault="00F81D57" w:rsidP="00F81D57">
      <w:pPr>
        <w:ind w:left="1080"/>
      </w:pPr>
      <w:r>
        <w:t xml:space="preserve">SQL - SELECT </w:t>
      </w:r>
    </w:p>
    <w:p w:rsidR="00F81D57" w:rsidRDefault="00F81D57" w:rsidP="00F81D57">
      <w:pPr>
        <w:ind w:left="1080"/>
      </w:pPr>
      <w:r>
        <w:t xml:space="preserve">       i.s5 </w:t>
      </w:r>
      <w:proofErr w:type="spellStart"/>
      <w:r>
        <w:t>As_At_Date</w:t>
      </w:r>
      <w:proofErr w:type="spellEnd"/>
      <w:r>
        <w:t>,</w:t>
      </w:r>
    </w:p>
    <w:p w:rsidR="00F81D57" w:rsidRDefault="00F81D57" w:rsidP="00F81D57">
      <w:pPr>
        <w:ind w:left="1080"/>
      </w:pPr>
      <w:r>
        <w:t xml:space="preserve">       i.S6 </w:t>
      </w:r>
      <w:proofErr w:type="spellStart"/>
      <w:r>
        <w:t>Sales_Group</w:t>
      </w:r>
      <w:proofErr w:type="spellEnd"/>
      <w:r>
        <w:t>,</w:t>
      </w:r>
    </w:p>
    <w:p w:rsidR="00F81D57" w:rsidRDefault="00F81D57" w:rsidP="00F81D57">
      <w:pPr>
        <w:ind w:left="1080"/>
      </w:pPr>
      <w:r>
        <w:t xml:space="preserve">       i.S7 </w:t>
      </w:r>
      <w:proofErr w:type="spellStart"/>
      <w:r>
        <w:t>SG_Description</w:t>
      </w:r>
      <w:proofErr w:type="spellEnd"/>
      <w:r>
        <w:t>,</w:t>
      </w:r>
    </w:p>
    <w:p w:rsidR="00F81D57" w:rsidRDefault="00F81D57" w:rsidP="00F81D57">
      <w:pPr>
        <w:ind w:left="1080"/>
      </w:pPr>
      <w:r>
        <w:lastRenderedPageBreak/>
        <w:t>       sum(</w:t>
      </w:r>
      <w:proofErr w:type="gramStart"/>
      <w:r>
        <w:t>i.n</w:t>
      </w:r>
      <w:proofErr w:type="gramEnd"/>
      <w:r>
        <w:t>6) Units_Less_than_3_Months,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2) Cost_Less_than_3_Months,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7) Units_Between_4_to_6_Months,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3)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8) Units_Between_7_to_12_Months,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4) Cost_Between_4_to_6_Months,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9) Units_Over_12_Months,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>5) Cost_Over_12_Months,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10) </w:t>
      </w:r>
      <w:proofErr w:type="spellStart"/>
      <w:r>
        <w:t>Total_Units</w:t>
      </w:r>
      <w:proofErr w:type="spellEnd"/>
      <w:r>
        <w:t>,</w:t>
      </w:r>
    </w:p>
    <w:p w:rsidR="00F81D57" w:rsidRDefault="00F81D57" w:rsidP="00F81D57">
      <w:pPr>
        <w:ind w:left="1080"/>
      </w:pPr>
      <w:r>
        <w:t>       sum(</w:t>
      </w:r>
      <w:proofErr w:type="gramStart"/>
      <w:r>
        <w:t>i.N</w:t>
      </w:r>
      <w:proofErr w:type="gramEnd"/>
      <w:r>
        <w:t xml:space="preserve">11) </w:t>
      </w:r>
      <w:proofErr w:type="spellStart"/>
      <w:r>
        <w:t>Total_Cost</w:t>
      </w:r>
      <w:proofErr w:type="spellEnd"/>
    </w:p>
    <w:p w:rsidR="00F81D57" w:rsidRDefault="00F81D57" w:rsidP="00F81D57">
      <w:pPr>
        <w:ind w:left="1080"/>
      </w:pPr>
      <w:r>
        <w:t xml:space="preserve">FROM </w:t>
      </w:r>
      <w:proofErr w:type="spellStart"/>
      <w:r>
        <w:t>ifsapp.info_services_rpv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81D57" w:rsidRDefault="00F81D57" w:rsidP="00F81D57">
      <w:pPr>
        <w:ind w:left="1080"/>
      </w:pPr>
      <w:r>
        <w:t xml:space="preserve">WHERE </w:t>
      </w:r>
      <w:proofErr w:type="spellStart"/>
      <w:r>
        <w:t>i.RESULT_KEY</w:t>
      </w:r>
      <w:proofErr w:type="spellEnd"/>
      <w:r>
        <w:t xml:space="preserve"> = '&amp;</w:t>
      </w:r>
      <w:proofErr w:type="spellStart"/>
      <w:r>
        <w:t>Report_Key</w:t>
      </w:r>
      <w:proofErr w:type="spellEnd"/>
      <w:r>
        <w:t>'</w:t>
      </w:r>
    </w:p>
    <w:p w:rsidR="00F81D57" w:rsidRDefault="00F81D57" w:rsidP="00F81D57">
      <w:pPr>
        <w:ind w:left="1080"/>
      </w:pPr>
      <w:r>
        <w:t xml:space="preserve">GROUP BY </w:t>
      </w:r>
      <w:proofErr w:type="gramStart"/>
      <w:r>
        <w:t>i.s</w:t>
      </w:r>
      <w:proofErr w:type="gramEnd"/>
      <w:r>
        <w:t>5,i.S6,i.S7</w:t>
      </w:r>
    </w:p>
    <w:p w:rsidR="00F81D57" w:rsidRDefault="00F81D57" w:rsidP="00F81D57">
      <w:pPr>
        <w:ind w:left="1080"/>
      </w:pPr>
      <w:r>
        <w:t xml:space="preserve">order by </w:t>
      </w:r>
      <w:proofErr w:type="gramStart"/>
      <w:r>
        <w:t>i.s</w:t>
      </w:r>
      <w:proofErr w:type="gramEnd"/>
      <w:r>
        <w:t>5,i.S6,i.S7</w:t>
      </w:r>
    </w:p>
    <w:p w:rsidR="005318B8" w:rsidRDefault="005318B8"/>
    <w:sectPr w:rsidR="0053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46D6C"/>
    <w:multiLevelType w:val="hybridMultilevel"/>
    <w:tmpl w:val="4602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B2D9A"/>
    <w:multiLevelType w:val="hybridMultilevel"/>
    <w:tmpl w:val="CBFC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70D"/>
    <w:multiLevelType w:val="hybridMultilevel"/>
    <w:tmpl w:val="E4F2A98E"/>
    <w:lvl w:ilvl="0" w:tplc="E28EE15A"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F3"/>
    <w:rsid w:val="000442F3"/>
    <w:rsid w:val="00441096"/>
    <w:rsid w:val="005318B8"/>
    <w:rsid w:val="00644C9C"/>
    <w:rsid w:val="0066784E"/>
    <w:rsid w:val="00764CB5"/>
    <w:rsid w:val="00813403"/>
    <w:rsid w:val="009C0E3F"/>
    <w:rsid w:val="00B05F4E"/>
    <w:rsid w:val="00B30DDC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DC9"/>
  <w15:docId w15:val="{34881136-75E1-4D4D-992C-8291F446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5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D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1D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Ajith Paranavitane</dc:creator>
  <cp:lastModifiedBy>Pranojit Biswas</cp:lastModifiedBy>
  <cp:revision>8</cp:revision>
  <dcterms:created xsi:type="dcterms:W3CDTF">2013-12-09T09:24:00Z</dcterms:created>
  <dcterms:modified xsi:type="dcterms:W3CDTF">2021-12-06T08:33:00Z</dcterms:modified>
</cp:coreProperties>
</file>