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69334" w14:textId="7159603F" w:rsidR="00DD62FF" w:rsidRPr="00FF073F" w:rsidRDefault="00DD62FF" w:rsidP="00405BE7">
      <w:pPr>
        <w:ind w:left="-567" w:right="-755"/>
        <w:jc w:val="center"/>
        <w:rPr>
          <w:rFonts w:ascii="Segoe UI" w:hAnsi="Segoe UI" w:cs="Segoe UI"/>
          <w:b/>
          <w:bCs/>
          <w:sz w:val="24"/>
          <w:szCs w:val="24"/>
          <w:u w:val="single"/>
        </w:rPr>
      </w:pPr>
      <w:r w:rsidRPr="00FF073F">
        <w:rPr>
          <w:rFonts w:ascii="Segoe UI" w:hAnsi="Segoe UI" w:cs="Segoe UI"/>
          <w:b/>
          <w:bCs/>
          <w:sz w:val="24"/>
          <w:szCs w:val="24"/>
          <w:u w:val="single"/>
        </w:rPr>
        <w:t>Subject:       Refund of Earnest Money.</w:t>
      </w:r>
    </w:p>
    <w:p w14:paraId="7569F0AD" w14:textId="2C891447" w:rsidR="0058007A" w:rsidRPr="00405BE7" w:rsidRDefault="00DD62FF" w:rsidP="00405BE7">
      <w:pPr>
        <w:ind w:left="-567" w:right="-755"/>
        <w:jc w:val="both"/>
        <w:rPr>
          <w:rFonts w:ascii="Segoe UI" w:hAnsi="Segoe UI" w:cs="Segoe UI"/>
        </w:rPr>
      </w:pPr>
      <w:r w:rsidRPr="00405BE7">
        <w:rPr>
          <w:rFonts w:ascii="Segoe UI" w:hAnsi="Segoe UI" w:cs="Segoe UI"/>
        </w:rPr>
        <w:t>Tender for the following work was invited through GeM Portal-</w:t>
      </w:r>
    </w:p>
    <w:p w14:paraId="7C43254A" w14:textId="5F0944A7" w:rsidR="00DD62FF" w:rsidRPr="00405BE7" w:rsidRDefault="00DD62FF" w:rsidP="00F26617">
      <w:pPr>
        <w:ind w:left="1276" w:right="-755" w:hanging="1843"/>
        <w:jc w:val="both"/>
        <w:rPr>
          <w:rFonts w:ascii="Segoe UI" w:eastAsia="Calibri" w:hAnsi="Segoe UI" w:cs="Segoe UI"/>
        </w:rPr>
      </w:pPr>
      <w:r w:rsidRPr="00405BE7">
        <w:rPr>
          <w:rFonts w:ascii="Segoe UI" w:hAnsi="Segoe UI" w:cs="Segoe UI"/>
          <w:b/>
          <w:bCs/>
        </w:rPr>
        <w:t>Name of work</w:t>
      </w:r>
      <w:proofErr w:type="gramStart"/>
      <w:r w:rsidRPr="00405BE7">
        <w:rPr>
          <w:rFonts w:ascii="Segoe UI" w:hAnsi="Segoe UI" w:cs="Segoe UI"/>
          <w:b/>
          <w:bCs/>
        </w:rPr>
        <w:t>:  “</w:t>
      </w:r>
      <w:proofErr w:type="gramEnd"/>
      <w:r w:rsidR="00FD4032" w:rsidRPr="00FD4032">
        <w:rPr>
          <w:rStyle w:val="grey10pixel"/>
          <w:rFonts w:ascii="Segoe UI" w:hAnsi="Segoe UI" w:cs="Segoe UI"/>
          <w:b/>
          <w:bCs/>
        </w:rPr>
        <w:t>Loading and transportation of Coal from the Surface coal stock yard of Amrapali OCP to CHP-CPP-</w:t>
      </w:r>
      <w:proofErr w:type="spellStart"/>
      <w:r w:rsidR="00FD4032" w:rsidRPr="00FD4032">
        <w:rPr>
          <w:rStyle w:val="grey10pixel"/>
          <w:rFonts w:ascii="Segoe UI" w:hAnsi="Segoe UI" w:cs="Segoe UI"/>
          <w:b/>
          <w:bCs/>
        </w:rPr>
        <w:t>Piparwar</w:t>
      </w:r>
      <w:proofErr w:type="spellEnd"/>
      <w:r w:rsidR="00FD4032" w:rsidRPr="00FD4032">
        <w:rPr>
          <w:rStyle w:val="grey10pixel"/>
          <w:rFonts w:ascii="Segoe UI" w:hAnsi="Segoe UI" w:cs="Segoe UI"/>
          <w:b/>
          <w:bCs/>
        </w:rPr>
        <w:t xml:space="preserve"> via W/b No. 18 Check Post no. 3, along new NTPC Bridge and </w:t>
      </w:r>
      <w:proofErr w:type="spellStart"/>
      <w:r w:rsidR="00FD4032" w:rsidRPr="00FD4032">
        <w:rPr>
          <w:rStyle w:val="grey10pixel"/>
          <w:rFonts w:ascii="Segoe UI" w:hAnsi="Segoe UI" w:cs="Segoe UI"/>
          <w:b/>
          <w:bCs/>
        </w:rPr>
        <w:t>Basariamore</w:t>
      </w:r>
      <w:proofErr w:type="spellEnd"/>
      <w:r w:rsidR="00FD4032" w:rsidRPr="00FD4032">
        <w:rPr>
          <w:rStyle w:val="grey10pixel"/>
          <w:rFonts w:ascii="Segoe UI" w:hAnsi="Segoe UI" w:cs="Segoe UI"/>
          <w:b/>
          <w:bCs/>
        </w:rPr>
        <w:t xml:space="preserve"> – </w:t>
      </w:r>
      <w:proofErr w:type="spellStart"/>
      <w:r w:rsidR="00FD4032" w:rsidRPr="00FD4032">
        <w:rPr>
          <w:rStyle w:val="grey10pixel"/>
          <w:rFonts w:ascii="Segoe UI" w:hAnsi="Segoe UI" w:cs="Segoe UI"/>
          <w:b/>
          <w:bCs/>
        </w:rPr>
        <w:t>Kalyanpur</w:t>
      </w:r>
      <w:proofErr w:type="spellEnd"/>
      <w:r w:rsidR="00FD4032" w:rsidRPr="00FD4032">
        <w:rPr>
          <w:rStyle w:val="grey10pixel"/>
          <w:rFonts w:ascii="Segoe UI" w:hAnsi="Segoe UI" w:cs="Segoe UI"/>
          <w:b/>
          <w:bCs/>
        </w:rPr>
        <w:t xml:space="preserve"> - Karo- W/b No. 11 of CHP-CPP- </w:t>
      </w:r>
      <w:proofErr w:type="spellStart"/>
      <w:r w:rsidR="00FD4032" w:rsidRPr="00FD4032">
        <w:rPr>
          <w:rStyle w:val="grey10pixel"/>
          <w:rFonts w:ascii="Segoe UI" w:hAnsi="Segoe UI" w:cs="Segoe UI"/>
          <w:b/>
          <w:bCs/>
        </w:rPr>
        <w:t>Piparwar</w:t>
      </w:r>
      <w:proofErr w:type="spellEnd"/>
      <w:r w:rsidR="00FD4032" w:rsidRPr="00FD4032">
        <w:rPr>
          <w:rStyle w:val="grey10pixel"/>
          <w:rFonts w:ascii="Segoe UI" w:hAnsi="Segoe UI" w:cs="Segoe UI"/>
          <w:b/>
          <w:bCs/>
        </w:rPr>
        <w:t xml:space="preserve"> on Amrapali- Hazaribagh- </w:t>
      </w:r>
      <w:proofErr w:type="spellStart"/>
      <w:r w:rsidR="00FD4032" w:rsidRPr="00FD4032">
        <w:rPr>
          <w:rStyle w:val="grey10pixel"/>
          <w:rFonts w:ascii="Segoe UI" w:hAnsi="Segoe UI" w:cs="Segoe UI"/>
          <w:b/>
          <w:bCs/>
        </w:rPr>
        <w:t>Chatra</w:t>
      </w:r>
      <w:proofErr w:type="spellEnd"/>
      <w:r w:rsidR="00FD4032" w:rsidRPr="00FD4032">
        <w:rPr>
          <w:rStyle w:val="grey10pixel"/>
          <w:rFonts w:ascii="Segoe UI" w:hAnsi="Segoe UI" w:cs="Segoe UI"/>
          <w:b/>
          <w:bCs/>
        </w:rPr>
        <w:t xml:space="preserve"> Road for a period of 03 years</w:t>
      </w:r>
      <w:r w:rsidR="00075762" w:rsidRPr="00405BE7">
        <w:rPr>
          <w:rStyle w:val="grey10pixel"/>
          <w:rFonts w:ascii="Segoe UI" w:hAnsi="Segoe UI" w:cs="Segoe UI"/>
          <w:b/>
          <w:bCs/>
        </w:rPr>
        <w:t xml:space="preserve">”. </w:t>
      </w:r>
    </w:p>
    <w:p w14:paraId="36FA7F3F" w14:textId="77777777" w:rsidR="0058007A" w:rsidRPr="00405BE7" w:rsidRDefault="0058007A" w:rsidP="00405BE7">
      <w:pPr>
        <w:tabs>
          <w:tab w:val="left" w:pos="312"/>
        </w:tabs>
        <w:spacing w:before="0" w:beforeAutospacing="0"/>
        <w:ind w:left="-567" w:right="-755"/>
        <w:rPr>
          <w:rFonts w:ascii="Segoe UI" w:hAnsi="Segoe UI" w:cs="Segoe UI"/>
        </w:rPr>
      </w:pPr>
    </w:p>
    <w:p w14:paraId="2E2471AC" w14:textId="43985CCF" w:rsidR="00AF4F4A" w:rsidRDefault="00AF4F4A" w:rsidP="00405BE7">
      <w:pPr>
        <w:tabs>
          <w:tab w:val="left" w:pos="312"/>
        </w:tabs>
        <w:spacing w:before="0" w:beforeAutospacing="0"/>
        <w:ind w:left="-567" w:right="-755"/>
        <w:rPr>
          <w:rFonts w:ascii="Segoe UI" w:hAnsi="Segoe UI" w:cs="Segoe UI"/>
        </w:rPr>
      </w:pPr>
      <w:r w:rsidRPr="00AF4F4A">
        <w:rPr>
          <w:rFonts w:ascii="Segoe UI" w:hAnsi="Segoe UI" w:cs="Segoe UI"/>
        </w:rPr>
        <w:t xml:space="preserve">NIT No.: </w:t>
      </w:r>
      <w:r w:rsidR="00FD4032" w:rsidRPr="00FD4032">
        <w:rPr>
          <w:rFonts w:ascii="Segoe UI" w:hAnsi="Segoe UI" w:cs="Segoe UI"/>
        </w:rPr>
        <w:t>CCL/GM(CMC)/A-C/GeM/2025/</w:t>
      </w:r>
      <w:proofErr w:type="gramStart"/>
      <w:r w:rsidR="00FD4032" w:rsidRPr="00FD4032">
        <w:rPr>
          <w:rFonts w:ascii="Segoe UI" w:hAnsi="Segoe UI" w:cs="Segoe UI"/>
        </w:rPr>
        <w:t xml:space="preserve">40  </w:t>
      </w:r>
      <w:r w:rsidR="009525F6" w:rsidRPr="00AA6837">
        <w:rPr>
          <w:rFonts w:ascii="Segoe UI" w:hAnsi="Segoe UI" w:cs="Segoe UI"/>
        </w:rPr>
        <w:t>Dated</w:t>
      </w:r>
      <w:proofErr w:type="gramEnd"/>
      <w:r w:rsidR="009525F6" w:rsidRPr="00AA6837">
        <w:rPr>
          <w:rFonts w:ascii="Segoe UI" w:hAnsi="Segoe UI" w:cs="Segoe UI"/>
        </w:rPr>
        <w:t>: 12</w:t>
      </w:r>
      <w:r w:rsidR="009525F6">
        <w:rPr>
          <w:rFonts w:ascii="Segoe UI" w:hAnsi="Segoe UI" w:cs="Segoe UI"/>
        </w:rPr>
        <w:t>.</w:t>
      </w:r>
      <w:r w:rsidR="009525F6" w:rsidRPr="00AA6837">
        <w:rPr>
          <w:rFonts w:ascii="Segoe UI" w:hAnsi="Segoe UI" w:cs="Segoe UI"/>
        </w:rPr>
        <w:t>12</w:t>
      </w:r>
      <w:r w:rsidR="009525F6">
        <w:rPr>
          <w:rFonts w:ascii="Segoe UI" w:hAnsi="Segoe UI" w:cs="Segoe UI"/>
        </w:rPr>
        <w:t>.</w:t>
      </w:r>
      <w:r w:rsidR="009525F6" w:rsidRPr="00AA6837">
        <w:rPr>
          <w:rFonts w:ascii="Segoe UI" w:hAnsi="Segoe UI" w:cs="Segoe UI"/>
        </w:rPr>
        <w:t>2025</w:t>
      </w:r>
    </w:p>
    <w:p w14:paraId="18F9B4EC" w14:textId="3F4B0E0E" w:rsidR="00DD62FF" w:rsidRPr="00405BE7" w:rsidRDefault="00DD62FF" w:rsidP="00405BE7">
      <w:pPr>
        <w:tabs>
          <w:tab w:val="left" w:pos="312"/>
        </w:tabs>
        <w:spacing w:before="0" w:beforeAutospacing="0"/>
        <w:ind w:left="-567" w:right="-755"/>
        <w:rPr>
          <w:rFonts w:ascii="Segoe UI" w:eastAsiaTheme="minorHAnsi" w:hAnsi="Segoe UI" w:cs="Segoe UI"/>
        </w:rPr>
      </w:pPr>
      <w:r w:rsidRPr="00405BE7">
        <w:rPr>
          <w:rFonts w:ascii="Segoe UI" w:hAnsi="Segoe UI" w:cs="Segoe UI"/>
        </w:rPr>
        <w:t xml:space="preserve">GeM Bid Number:    </w:t>
      </w:r>
      <w:r w:rsidR="00FD4032" w:rsidRPr="00FD4032">
        <w:rPr>
          <w:rFonts w:ascii="Segoe UI" w:hAnsi="Segoe UI" w:cs="Segoe UI"/>
        </w:rPr>
        <w:t>GEM/2025/B/6996994</w:t>
      </w:r>
    </w:p>
    <w:p w14:paraId="3E9E85FF" w14:textId="77777777" w:rsidR="00DD62FF" w:rsidRPr="00405BE7" w:rsidRDefault="00DD62FF" w:rsidP="00405BE7">
      <w:pPr>
        <w:tabs>
          <w:tab w:val="left" w:pos="312"/>
        </w:tabs>
        <w:spacing w:before="0" w:beforeAutospacing="0"/>
        <w:ind w:left="-567" w:right="-755"/>
        <w:rPr>
          <w:rFonts w:ascii="Segoe UI" w:hAnsi="Segoe UI" w:cs="Segoe UI"/>
        </w:rPr>
      </w:pPr>
    </w:p>
    <w:p w14:paraId="62874D51" w14:textId="5E758B32" w:rsidR="00DD62FF" w:rsidRPr="00405BE7" w:rsidRDefault="00DD62FF" w:rsidP="00AE0417">
      <w:pPr>
        <w:spacing w:before="0" w:beforeAutospacing="0"/>
        <w:ind w:left="-567" w:right="-755"/>
        <w:jc w:val="both"/>
        <w:rPr>
          <w:rFonts w:ascii="Segoe UI" w:eastAsia="Calibri" w:hAnsi="Segoe UI" w:cs="Segoe UI"/>
        </w:rPr>
      </w:pPr>
      <w:r w:rsidRPr="00405BE7">
        <w:rPr>
          <w:rFonts w:ascii="Segoe UI" w:hAnsi="Segoe UI" w:cs="Segoe UI"/>
        </w:rPr>
        <w:t xml:space="preserve">The above tender has been awarded </w:t>
      </w:r>
      <w:r w:rsidR="00AE0417">
        <w:rPr>
          <w:rFonts w:ascii="Segoe UI" w:hAnsi="Segoe UI" w:cs="Segoe UI"/>
        </w:rPr>
        <w:t>i</w:t>
      </w:r>
      <w:r w:rsidR="00AE0417" w:rsidRPr="00AE0417">
        <w:rPr>
          <w:rFonts w:ascii="Segoe UI" w:hAnsi="Segoe UI" w:cs="Segoe UI"/>
        </w:rPr>
        <w:t xml:space="preserve">n favor of L-1 bidder </w:t>
      </w:r>
      <w:r w:rsidR="006C3366">
        <w:rPr>
          <w:rFonts w:ascii="Segoe UI" w:hAnsi="Segoe UI" w:cs="Segoe UI"/>
        </w:rPr>
        <w:t xml:space="preserve">i.e. </w:t>
      </w:r>
      <w:r w:rsidR="006C3366" w:rsidRPr="006C3366">
        <w:rPr>
          <w:rFonts w:ascii="Segoe UI" w:hAnsi="Segoe UI" w:cs="Segoe UI"/>
        </w:rPr>
        <w:t xml:space="preserve">M/s </w:t>
      </w:r>
      <w:r w:rsidR="00FD4032" w:rsidRPr="00FD4032">
        <w:rPr>
          <w:rFonts w:ascii="Segoe UI" w:hAnsi="Segoe UI" w:cs="Segoe UI"/>
        </w:rPr>
        <w:t xml:space="preserve">M/S JTPL SIPL JV (through lead partner M/s JANAKPUR TRADELINK PVT. LTD.)  </w:t>
      </w:r>
      <w:r w:rsidRPr="00405BE7">
        <w:rPr>
          <w:rFonts w:ascii="Segoe UI" w:hAnsi="Segoe UI" w:cs="Segoe UI"/>
        </w:rPr>
        <w:t>with competent approval. In the above tender</w:t>
      </w:r>
      <w:r w:rsidR="009206C2" w:rsidRPr="00405BE7">
        <w:rPr>
          <w:rFonts w:ascii="Segoe UI" w:hAnsi="Segoe UI" w:cs="Segoe UI"/>
        </w:rPr>
        <w:t>,</w:t>
      </w:r>
      <w:r w:rsidRPr="00405BE7">
        <w:rPr>
          <w:rFonts w:ascii="Segoe UI" w:hAnsi="Segoe UI" w:cs="Segoe UI"/>
        </w:rPr>
        <w:t xml:space="preserve"> </w:t>
      </w:r>
      <w:r w:rsidR="006C3366">
        <w:rPr>
          <w:rFonts w:ascii="Segoe UI" w:hAnsi="Segoe UI" w:cs="Segoe UI"/>
        </w:rPr>
        <w:t xml:space="preserve">total </w:t>
      </w:r>
      <w:r w:rsidR="00FD4032">
        <w:rPr>
          <w:rFonts w:ascii="Segoe UI" w:hAnsi="Segoe UI" w:cs="Segoe UI"/>
        </w:rPr>
        <w:t>twelve</w:t>
      </w:r>
      <w:r w:rsidR="006C3366">
        <w:rPr>
          <w:rFonts w:ascii="Segoe UI" w:hAnsi="Segoe UI" w:cs="Segoe UI"/>
        </w:rPr>
        <w:t xml:space="preserve"> </w:t>
      </w:r>
      <w:r w:rsidRPr="00405BE7">
        <w:rPr>
          <w:rFonts w:ascii="Segoe UI" w:hAnsi="Segoe UI" w:cs="Segoe UI"/>
        </w:rPr>
        <w:t xml:space="preserve">bidders had participated, among which the following </w:t>
      </w:r>
      <w:r w:rsidR="00FD4032">
        <w:rPr>
          <w:rFonts w:ascii="Segoe UI" w:hAnsi="Segoe UI" w:cs="Segoe UI"/>
        </w:rPr>
        <w:t>f</w:t>
      </w:r>
      <w:r w:rsidR="00D51155">
        <w:rPr>
          <w:rFonts w:ascii="Segoe UI" w:hAnsi="Segoe UI" w:cs="Segoe UI"/>
        </w:rPr>
        <w:t>ive</w:t>
      </w:r>
      <w:r w:rsidR="009206C2" w:rsidRPr="00405BE7">
        <w:rPr>
          <w:rFonts w:ascii="Segoe UI" w:hAnsi="Segoe UI" w:cs="Segoe UI"/>
        </w:rPr>
        <w:t xml:space="preserve"> </w:t>
      </w:r>
      <w:r w:rsidRPr="00405BE7">
        <w:rPr>
          <w:rFonts w:ascii="Segoe UI" w:hAnsi="Segoe UI" w:cs="Segoe UI"/>
        </w:rPr>
        <w:t>bidder</w:t>
      </w:r>
      <w:r w:rsidR="00AF4F4A">
        <w:rPr>
          <w:rFonts w:ascii="Segoe UI" w:hAnsi="Segoe UI" w:cs="Segoe UI"/>
        </w:rPr>
        <w:t>s</w:t>
      </w:r>
      <w:r w:rsidRPr="00405BE7">
        <w:rPr>
          <w:rFonts w:ascii="Segoe UI" w:hAnsi="Segoe UI" w:cs="Segoe UI"/>
        </w:rPr>
        <w:t xml:space="preserve"> </w:t>
      </w:r>
      <w:r w:rsidR="00E6261A" w:rsidRPr="00405BE7">
        <w:rPr>
          <w:rFonts w:ascii="Segoe UI" w:hAnsi="Segoe UI" w:cs="Segoe UI"/>
          <w:lang w:val="en-IN" w:eastAsia="en-IN"/>
        </w:rPr>
        <w:t>ha</w:t>
      </w:r>
      <w:r w:rsidR="00AF4F4A">
        <w:rPr>
          <w:rFonts w:ascii="Segoe UI" w:hAnsi="Segoe UI" w:cs="Segoe UI"/>
          <w:lang w:val="en-IN" w:eastAsia="en-IN"/>
        </w:rPr>
        <w:t>ve</w:t>
      </w:r>
      <w:r w:rsidRPr="00405BE7">
        <w:rPr>
          <w:rFonts w:ascii="Segoe UI" w:hAnsi="Segoe UI" w:cs="Segoe UI"/>
          <w:lang w:val="en-IN" w:eastAsia="en-IN"/>
        </w:rPr>
        <w:t xml:space="preserve"> deposited</w:t>
      </w:r>
      <w:r w:rsidRPr="00405BE7">
        <w:rPr>
          <w:rFonts w:ascii="Segoe UI" w:hAnsi="Segoe UI" w:cs="Segoe UI"/>
          <w:b/>
          <w:bCs/>
          <w:lang w:val="en-IN" w:eastAsia="en-IN"/>
        </w:rPr>
        <w:t xml:space="preserve"> </w:t>
      </w:r>
      <w:r w:rsidRPr="00405BE7">
        <w:rPr>
          <w:rFonts w:ascii="Segoe UI" w:eastAsia="Calibri" w:hAnsi="Segoe UI" w:cs="Segoe UI"/>
        </w:rPr>
        <w:t xml:space="preserve">EMD of Rs. </w:t>
      </w:r>
      <w:r w:rsidR="00FD4032">
        <w:rPr>
          <w:rFonts w:ascii="Segoe UI" w:eastAsia="Calibri" w:hAnsi="Segoe UI" w:cs="Segoe UI"/>
        </w:rPr>
        <w:t>50,00,000</w:t>
      </w:r>
      <w:r w:rsidRPr="00405BE7">
        <w:rPr>
          <w:rFonts w:ascii="Segoe UI" w:eastAsia="Calibri" w:hAnsi="Segoe UI" w:cs="Segoe UI"/>
        </w:rPr>
        <w:t xml:space="preserve">/- (Rs. </w:t>
      </w:r>
      <w:r w:rsidR="006C3366">
        <w:rPr>
          <w:rFonts w:ascii="Segoe UI" w:eastAsia="Calibri" w:hAnsi="Segoe UI" w:cs="Segoe UI"/>
        </w:rPr>
        <w:t>F</w:t>
      </w:r>
      <w:r w:rsidR="00FD4032">
        <w:rPr>
          <w:rFonts w:ascii="Segoe UI" w:eastAsia="Calibri" w:hAnsi="Segoe UI" w:cs="Segoe UI"/>
        </w:rPr>
        <w:t xml:space="preserve">ifty </w:t>
      </w:r>
      <w:proofErr w:type="gramStart"/>
      <w:r w:rsidR="00AE0417">
        <w:rPr>
          <w:rFonts w:ascii="Segoe UI" w:eastAsia="Calibri" w:hAnsi="Segoe UI" w:cs="Segoe UI"/>
        </w:rPr>
        <w:t>lakh</w:t>
      </w:r>
      <w:proofErr w:type="gramEnd"/>
      <w:r w:rsidR="006C3366">
        <w:rPr>
          <w:rFonts w:ascii="Segoe UI" w:eastAsia="Calibri" w:hAnsi="Segoe UI" w:cs="Segoe UI"/>
        </w:rPr>
        <w:t xml:space="preserve"> </w:t>
      </w:r>
      <w:r w:rsidR="00075762" w:rsidRPr="00405BE7">
        <w:rPr>
          <w:rFonts w:ascii="Segoe UI" w:eastAsia="Calibri" w:hAnsi="Segoe UI" w:cs="Segoe UI"/>
        </w:rPr>
        <w:t>only</w:t>
      </w:r>
      <w:r w:rsidRPr="00405BE7">
        <w:rPr>
          <w:rFonts w:ascii="Segoe UI" w:eastAsia="Calibri" w:hAnsi="Segoe UI" w:cs="Segoe UI"/>
        </w:rPr>
        <w:t xml:space="preserve">) with </w:t>
      </w:r>
      <w:r w:rsidR="00DC25AD">
        <w:rPr>
          <w:rFonts w:ascii="Segoe UI" w:eastAsia="Calibri" w:hAnsi="Segoe UI" w:cs="Segoe UI"/>
        </w:rPr>
        <w:t>description of transactions</w:t>
      </w:r>
      <w:r w:rsidRPr="00405BE7">
        <w:rPr>
          <w:rFonts w:ascii="Segoe UI" w:eastAsia="Calibri" w:hAnsi="Segoe UI" w:cs="Segoe UI"/>
        </w:rPr>
        <w:t xml:space="preserve"> </w:t>
      </w:r>
      <w:r w:rsidR="00075762" w:rsidRPr="00405BE7">
        <w:rPr>
          <w:rFonts w:ascii="Segoe UI" w:eastAsia="Calibri" w:hAnsi="Segoe UI" w:cs="Segoe UI"/>
        </w:rPr>
        <w:t xml:space="preserve">as </w:t>
      </w:r>
      <w:r w:rsidRPr="00405BE7">
        <w:rPr>
          <w:rFonts w:ascii="Segoe UI" w:eastAsia="Calibri" w:hAnsi="Segoe UI" w:cs="Segoe UI"/>
        </w:rPr>
        <w:t>mentioned below:</w:t>
      </w:r>
    </w:p>
    <w:p w14:paraId="7BAE19C7" w14:textId="77777777" w:rsidR="0058007A" w:rsidRPr="00405BE7" w:rsidRDefault="0058007A" w:rsidP="00DD62FF">
      <w:pPr>
        <w:spacing w:before="0" w:beforeAutospacing="0"/>
        <w:rPr>
          <w:rFonts w:ascii="Segoe UI" w:eastAsia="Calibri" w:hAnsi="Segoe UI" w:cs="Segoe UI"/>
        </w:rPr>
      </w:pPr>
    </w:p>
    <w:tbl>
      <w:tblPr>
        <w:tblStyle w:val="TableGrid"/>
        <w:tblW w:w="10774" w:type="dxa"/>
        <w:jc w:val="center"/>
        <w:tblLook w:val="04A0" w:firstRow="1" w:lastRow="0" w:firstColumn="1" w:lastColumn="0" w:noHBand="0" w:noVBand="1"/>
      </w:tblPr>
      <w:tblGrid>
        <w:gridCol w:w="584"/>
        <w:gridCol w:w="4525"/>
        <w:gridCol w:w="5665"/>
      </w:tblGrid>
      <w:tr w:rsidR="0058007A" w:rsidRPr="00405BE7" w14:paraId="27BE7D1F" w14:textId="77777777" w:rsidTr="0048545B">
        <w:trPr>
          <w:jc w:val="center"/>
        </w:trPr>
        <w:tc>
          <w:tcPr>
            <w:tcW w:w="562" w:type="dxa"/>
          </w:tcPr>
          <w:p w14:paraId="611FE313" w14:textId="7F484149" w:rsidR="0058007A" w:rsidRPr="00405BE7" w:rsidRDefault="0058007A" w:rsidP="0058007A">
            <w:pPr>
              <w:spacing w:before="0" w:beforeAutospacing="0"/>
              <w:jc w:val="center"/>
              <w:rPr>
                <w:rFonts w:ascii="Segoe UI" w:hAnsi="Segoe UI" w:cs="Segoe UI"/>
                <w:b/>
              </w:rPr>
            </w:pPr>
            <w:r w:rsidRPr="00405BE7">
              <w:rPr>
                <w:rFonts w:ascii="Segoe UI" w:hAnsi="Segoe UI" w:cs="Segoe UI"/>
                <w:b/>
              </w:rPr>
              <w:t>S</w:t>
            </w:r>
            <w:r w:rsidR="00FF073F">
              <w:rPr>
                <w:rFonts w:ascii="Segoe UI" w:hAnsi="Segoe UI" w:cs="Segoe UI"/>
                <w:b/>
              </w:rPr>
              <w:t>l</w:t>
            </w:r>
            <w:r w:rsidRPr="00405BE7">
              <w:rPr>
                <w:rFonts w:ascii="Segoe UI" w:hAnsi="Segoe UI" w:cs="Segoe UI"/>
                <w:b/>
              </w:rPr>
              <w:t>.</w:t>
            </w:r>
            <w:r w:rsidR="00473D7A">
              <w:rPr>
                <w:rFonts w:ascii="Segoe UI" w:hAnsi="Segoe UI" w:cs="Segoe UI"/>
                <w:b/>
              </w:rPr>
              <w:t xml:space="preserve"> </w:t>
            </w:r>
            <w:r w:rsidRPr="00405BE7">
              <w:rPr>
                <w:rFonts w:ascii="Segoe UI" w:hAnsi="Segoe UI" w:cs="Segoe UI"/>
                <w:b/>
              </w:rPr>
              <w:t>No.</w:t>
            </w:r>
          </w:p>
        </w:tc>
        <w:tc>
          <w:tcPr>
            <w:tcW w:w="4536" w:type="dxa"/>
          </w:tcPr>
          <w:p w14:paraId="1F572C71" w14:textId="77777777" w:rsidR="0058007A" w:rsidRPr="00405BE7" w:rsidRDefault="0058007A" w:rsidP="0058007A">
            <w:pPr>
              <w:spacing w:before="0" w:beforeAutospacing="0"/>
              <w:jc w:val="center"/>
              <w:rPr>
                <w:rFonts w:ascii="Segoe UI" w:hAnsi="Segoe UI" w:cs="Segoe UI"/>
                <w:b/>
              </w:rPr>
            </w:pPr>
            <w:r w:rsidRPr="00405BE7">
              <w:rPr>
                <w:rFonts w:ascii="Segoe UI" w:hAnsi="Segoe UI" w:cs="Segoe UI"/>
                <w:b/>
              </w:rPr>
              <w:t>Name of Bidder</w:t>
            </w:r>
          </w:p>
        </w:tc>
        <w:tc>
          <w:tcPr>
            <w:tcW w:w="5676" w:type="dxa"/>
          </w:tcPr>
          <w:p w14:paraId="6E50AB09" w14:textId="3BD786E2" w:rsidR="0058007A" w:rsidRPr="00405BE7" w:rsidRDefault="00DC25AD" w:rsidP="0058007A">
            <w:pPr>
              <w:spacing w:before="0" w:beforeAutospacing="0"/>
              <w:jc w:val="center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Description</w:t>
            </w:r>
          </w:p>
        </w:tc>
      </w:tr>
      <w:tr w:rsidR="0058007A" w:rsidRPr="00405BE7" w14:paraId="2A20E797" w14:textId="77777777" w:rsidTr="0048545B">
        <w:trPr>
          <w:trHeight w:val="1091"/>
          <w:jc w:val="center"/>
        </w:trPr>
        <w:tc>
          <w:tcPr>
            <w:tcW w:w="562" w:type="dxa"/>
          </w:tcPr>
          <w:p w14:paraId="51D2C3AF" w14:textId="77777777" w:rsidR="0058007A" w:rsidRPr="00405BE7" w:rsidRDefault="0058007A" w:rsidP="00DD62FF">
            <w:pPr>
              <w:spacing w:before="0" w:beforeAutospacing="0"/>
              <w:rPr>
                <w:rFonts w:ascii="Segoe UI" w:hAnsi="Segoe UI" w:cs="Segoe UI"/>
              </w:rPr>
            </w:pPr>
            <w:r w:rsidRPr="00405BE7">
              <w:rPr>
                <w:rFonts w:ascii="Segoe UI" w:hAnsi="Segoe UI" w:cs="Segoe UI"/>
              </w:rPr>
              <w:t>1.</w:t>
            </w:r>
          </w:p>
          <w:p w14:paraId="1DA9FDF9" w14:textId="77777777" w:rsidR="0058007A" w:rsidRPr="00405BE7" w:rsidRDefault="0058007A" w:rsidP="00DD62FF">
            <w:pPr>
              <w:spacing w:before="0" w:beforeAutospacing="0"/>
              <w:rPr>
                <w:rFonts w:ascii="Segoe UI" w:hAnsi="Segoe UI" w:cs="Segoe UI"/>
              </w:rPr>
            </w:pPr>
          </w:p>
          <w:p w14:paraId="1D80F46E" w14:textId="77777777" w:rsidR="0058007A" w:rsidRPr="00405BE7" w:rsidRDefault="0058007A" w:rsidP="00DD62FF">
            <w:pPr>
              <w:spacing w:before="0" w:beforeAutospacing="0"/>
              <w:rPr>
                <w:rFonts w:ascii="Segoe UI" w:hAnsi="Segoe UI" w:cs="Segoe UI"/>
              </w:rPr>
            </w:pPr>
          </w:p>
        </w:tc>
        <w:tc>
          <w:tcPr>
            <w:tcW w:w="4536" w:type="dxa"/>
          </w:tcPr>
          <w:p w14:paraId="772DD18F" w14:textId="24870AA7" w:rsidR="0058007A" w:rsidRPr="00405BE7" w:rsidRDefault="00FD4032" w:rsidP="004818E7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FD4032">
              <w:rPr>
                <w:rFonts w:ascii="Segoe UI" w:hAnsi="Segoe UI" w:cs="Segoe UI"/>
              </w:rPr>
              <w:t xml:space="preserve">M/S JTPL SIPL JV (through lead partner M/s JANAKPUR TRADELINK PVT. LTD.)  </w:t>
            </w:r>
          </w:p>
        </w:tc>
        <w:tc>
          <w:tcPr>
            <w:tcW w:w="5676" w:type="dxa"/>
          </w:tcPr>
          <w:p w14:paraId="6998E89E" w14:textId="4DB6EE76" w:rsidR="000B20D3" w:rsidRPr="00405BE7" w:rsidRDefault="004818E7" w:rsidP="004818E7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18E7">
              <w:rPr>
                <w:rFonts w:ascii="Segoe UI" w:hAnsi="Segoe UI" w:cs="Segoe UI"/>
              </w:rPr>
              <w:t xml:space="preserve">BY TRANSFER- </w:t>
            </w:r>
            <w:r w:rsidR="00FD4032" w:rsidRPr="00FD4032">
              <w:rPr>
                <w:rFonts w:ascii="Segoe UI" w:hAnsi="Segoe UI" w:cs="Segoe UI"/>
              </w:rPr>
              <w:t>RTGS UTR NO: CNRBR52025122673410234</w:t>
            </w:r>
            <w:r w:rsidR="00FD4032">
              <w:rPr>
                <w:rFonts w:ascii="Segoe UI" w:hAnsi="Segoe UI" w:cs="Segoe UI"/>
              </w:rPr>
              <w:t>-</w:t>
            </w:r>
            <w:r w:rsidR="00FD4032">
              <w:t xml:space="preserve"> </w:t>
            </w:r>
            <w:r w:rsidR="00FD4032" w:rsidRPr="00FD4032">
              <w:rPr>
                <w:rFonts w:ascii="Segoe UI" w:hAnsi="Segoe UI" w:cs="Segoe UI"/>
              </w:rPr>
              <w:t>JANAKPUR TRADELINK PRIVATE LIMITED</w:t>
            </w:r>
            <w:r w:rsidR="00FD4032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(</w:t>
            </w:r>
            <w:r w:rsidR="00494E3F">
              <w:rPr>
                <w:rFonts w:ascii="Segoe UI" w:hAnsi="Segoe UI" w:cs="Segoe UI"/>
              </w:rPr>
              <w:t>F</w:t>
            </w:r>
            <w:r>
              <w:rPr>
                <w:rFonts w:ascii="Segoe UI" w:hAnsi="Segoe UI" w:cs="Segoe UI"/>
              </w:rPr>
              <w:t xml:space="preserve">or Rs. </w:t>
            </w:r>
            <w:r w:rsidR="00FD4032">
              <w:rPr>
                <w:rFonts w:ascii="Segoe UI" w:hAnsi="Segoe UI" w:cs="Segoe UI"/>
              </w:rPr>
              <w:t>50,00,000/-</w:t>
            </w:r>
            <w:r>
              <w:rPr>
                <w:rFonts w:ascii="Segoe UI" w:hAnsi="Segoe UI" w:cs="Segoe UI"/>
              </w:rPr>
              <w:t xml:space="preserve"> on </w:t>
            </w:r>
            <w:proofErr w:type="spellStart"/>
            <w:r>
              <w:rPr>
                <w:rFonts w:ascii="Segoe UI" w:hAnsi="Segoe UI" w:cs="Segoe UI"/>
              </w:rPr>
              <w:t>dtd</w:t>
            </w:r>
            <w:proofErr w:type="spellEnd"/>
            <w:r>
              <w:rPr>
                <w:rFonts w:ascii="Segoe UI" w:hAnsi="Segoe UI" w:cs="Segoe UI"/>
              </w:rPr>
              <w:t>. 26.12.2025)</w:t>
            </w:r>
          </w:p>
        </w:tc>
      </w:tr>
      <w:tr w:rsidR="00FD4032" w:rsidRPr="00405BE7" w14:paraId="6562BF87" w14:textId="77777777" w:rsidTr="0048545B">
        <w:trPr>
          <w:trHeight w:val="1091"/>
          <w:jc w:val="center"/>
        </w:trPr>
        <w:tc>
          <w:tcPr>
            <w:tcW w:w="562" w:type="dxa"/>
          </w:tcPr>
          <w:p w14:paraId="72F28999" w14:textId="17468BAE" w:rsidR="00FD4032" w:rsidRPr="00405BE7" w:rsidRDefault="00FD4032" w:rsidP="00DD62FF">
            <w:pPr>
              <w:spacing w:before="0" w:before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2.</w:t>
            </w:r>
          </w:p>
        </w:tc>
        <w:tc>
          <w:tcPr>
            <w:tcW w:w="4536" w:type="dxa"/>
          </w:tcPr>
          <w:p w14:paraId="659E506D" w14:textId="2FED84EC" w:rsidR="00FD4032" w:rsidRPr="00EC0565" w:rsidRDefault="00FD4032" w:rsidP="00FD4032">
            <w:pPr>
              <w:widowControl/>
              <w:autoSpaceDE/>
              <w:autoSpaceDN/>
              <w:spacing w:before="0" w:beforeAutospacing="0" w:line="259" w:lineRule="auto"/>
              <w:ind w:right="254"/>
              <w:jc w:val="both"/>
              <w:rPr>
                <w:rFonts w:ascii="Segoe UI" w:hAnsi="Segoe UI" w:cs="Segoe UI"/>
              </w:rPr>
            </w:pPr>
            <w:r w:rsidRPr="00EC0565">
              <w:rPr>
                <w:rFonts w:ascii="Segoe UI" w:hAnsi="Segoe UI" w:cs="Segoe UI"/>
              </w:rPr>
              <w:t xml:space="preserve">M/S DSST JV </w:t>
            </w:r>
            <w:r>
              <w:rPr>
                <w:rFonts w:ascii="Segoe UI" w:hAnsi="Segoe UI" w:cs="Segoe UI"/>
              </w:rPr>
              <w:t>[</w:t>
            </w:r>
            <w:r w:rsidRPr="00EC0565">
              <w:rPr>
                <w:rFonts w:ascii="Segoe UI" w:hAnsi="Segoe UI" w:cs="Segoe UI"/>
              </w:rPr>
              <w:t>(</w:t>
            </w:r>
            <w:r>
              <w:rPr>
                <w:rFonts w:ascii="Segoe UI" w:hAnsi="Segoe UI" w:cs="Segoe UI"/>
              </w:rPr>
              <w:t xml:space="preserve">participated </w:t>
            </w:r>
            <w:r w:rsidRPr="00EC0565">
              <w:rPr>
                <w:rFonts w:ascii="Segoe UI" w:hAnsi="Segoe UI" w:cs="Segoe UI"/>
              </w:rPr>
              <w:t xml:space="preserve">through lead partner M/s </w:t>
            </w:r>
            <w:proofErr w:type="spellStart"/>
            <w:r w:rsidRPr="00EC0565">
              <w:rPr>
                <w:rFonts w:ascii="Segoe UI" w:hAnsi="Segoe UI" w:cs="Segoe UI"/>
              </w:rPr>
              <w:t>Dadan</w:t>
            </w:r>
            <w:proofErr w:type="spellEnd"/>
            <w:r w:rsidRPr="00EC0565">
              <w:rPr>
                <w:rFonts w:ascii="Segoe UI" w:hAnsi="Segoe UI" w:cs="Segoe UI"/>
              </w:rPr>
              <w:t xml:space="preserve"> Singh) </w:t>
            </w:r>
            <w:r>
              <w:rPr>
                <w:rFonts w:ascii="Segoe UI" w:hAnsi="Segoe UI" w:cs="Segoe UI"/>
              </w:rPr>
              <w:t xml:space="preserve">and EMD deposited by M/s </w:t>
            </w:r>
            <w:proofErr w:type="spellStart"/>
            <w:r>
              <w:rPr>
                <w:rFonts w:ascii="Segoe UI" w:hAnsi="Segoe UI" w:cs="Segoe UI"/>
              </w:rPr>
              <w:t>S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S</w:t>
            </w:r>
            <w:proofErr w:type="spellEnd"/>
            <w:r>
              <w:rPr>
                <w:rFonts w:ascii="Segoe UI" w:hAnsi="Segoe UI" w:cs="Segoe UI"/>
              </w:rPr>
              <w:t xml:space="preserve"> Trading Company]</w:t>
            </w:r>
          </w:p>
          <w:p w14:paraId="5D95B16F" w14:textId="77777777" w:rsidR="00FD4032" w:rsidRPr="006C3366" w:rsidRDefault="00FD4032" w:rsidP="004818E7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</w:p>
        </w:tc>
        <w:tc>
          <w:tcPr>
            <w:tcW w:w="5676" w:type="dxa"/>
          </w:tcPr>
          <w:p w14:paraId="52C4DD18" w14:textId="62A49DEE" w:rsidR="00FD4032" w:rsidRPr="004818E7" w:rsidRDefault="00FD4032" w:rsidP="004818E7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18E7">
              <w:rPr>
                <w:rFonts w:ascii="Segoe UI" w:hAnsi="Segoe UI" w:cs="Segoe UI"/>
              </w:rPr>
              <w:t xml:space="preserve">BY TRANSFER- </w:t>
            </w:r>
            <w:r w:rsidRPr="00FD4032">
              <w:rPr>
                <w:rFonts w:ascii="Segoe UI" w:hAnsi="Segoe UI" w:cs="Segoe UI"/>
              </w:rPr>
              <w:t>HDFCR52025122699503331-</w:t>
            </w:r>
            <w:r>
              <w:t xml:space="preserve"> </w:t>
            </w:r>
            <w:r w:rsidRPr="00FD4032">
              <w:rPr>
                <w:rFonts w:ascii="Segoe UI" w:hAnsi="Segoe UI" w:cs="Segoe UI"/>
              </w:rPr>
              <w:t xml:space="preserve">S </w:t>
            </w:r>
            <w:proofErr w:type="spellStart"/>
            <w:r w:rsidRPr="00FD4032">
              <w:rPr>
                <w:rFonts w:ascii="Segoe UI" w:hAnsi="Segoe UI" w:cs="Segoe UI"/>
              </w:rPr>
              <w:t>S</w:t>
            </w:r>
            <w:proofErr w:type="spellEnd"/>
            <w:r w:rsidRPr="00FD4032">
              <w:rPr>
                <w:rFonts w:ascii="Segoe UI" w:hAnsi="Segoe UI" w:cs="Segoe UI"/>
              </w:rPr>
              <w:t xml:space="preserve"> TRADING COMPANY</w:t>
            </w:r>
            <w:r>
              <w:rPr>
                <w:rFonts w:ascii="Segoe UI" w:hAnsi="Segoe UI" w:cs="Segoe UI"/>
              </w:rPr>
              <w:t xml:space="preserve"> (For Rs. 50,00,000/- on </w:t>
            </w:r>
            <w:proofErr w:type="spellStart"/>
            <w:r>
              <w:rPr>
                <w:rFonts w:ascii="Segoe UI" w:hAnsi="Segoe UI" w:cs="Segoe UI"/>
              </w:rPr>
              <w:t>dtd</w:t>
            </w:r>
            <w:proofErr w:type="spellEnd"/>
            <w:r>
              <w:rPr>
                <w:rFonts w:ascii="Segoe UI" w:hAnsi="Segoe UI" w:cs="Segoe UI"/>
              </w:rPr>
              <w:t>. 26.12.2025)</w:t>
            </w:r>
          </w:p>
        </w:tc>
      </w:tr>
      <w:tr w:rsidR="00DC25AD" w:rsidRPr="00405BE7" w14:paraId="7BFE271B" w14:textId="77777777" w:rsidTr="0048545B">
        <w:trPr>
          <w:trHeight w:val="1047"/>
          <w:jc w:val="center"/>
        </w:trPr>
        <w:tc>
          <w:tcPr>
            <w:tcW w:w="562" w:type="dxa"/>
          </w:tcPr>
          <w:p w14:paraId="6ACB27E2" w14:textId="51A024CB" w:rsidR="00DC25AD" w:rsidRPr="00405BE7" w:rsidRDefault="00FD4032" w:rsidP="00DD62FF">
            <w:pPr>
              <w:spacing w:before="0" w:before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  <w:r w:rsidR="00DC25AD">
              <w:rPr>
                <w:rFonts w:ascii="Segoe UI" w:hAnsi="Segoe UI" w:cs="Segoe UI"/>
              </w:rPr>
              <w:t>.</w:t>
            </w:r>
          </w:p>
        </w:tc>
        <w:tc>
          <w:tcPr>
            <w:tcW w:w="4536" w:type="dxa"/>
          </w:tcPr>
          <w:p w14:paraId="0EC6051C" w14:textId="274A6CD4" w:rsidR="00DC25AD" w:rsidRPr="00405BE7" w:rsidRDefault="00FD4032" w:rsidP="0007527A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FD4032">
              <w:rPr>
                <w:rFonts w:ascii="Segoe UI" w:hAnsi="Segoe UI" w:cs="Segoe UI"/>
              </w:rPr>
              <w:t xml:space="preserve">M/S NCPL-GKRIIPL JV (through lead partner M/s </w:t>
            </w:r>
            <w:proofErr w:type="spellStart"/>
            <w:r w:rsidRPr="00FD4032">
              <w:rPr>
                <w:rFonts w:ascii="Segoe UI" w:hAnsi="Segoe UI" w:cs="Segoe UI"/>
              </w:rPr>
              <w:t>Narshing</w:t>
            </w:r>
            <w:proofErr w:type="spellEnd"/>
            <w:r w:rsidRPr="00FD4032">
              <w:rPr>
                <w:rFonts w:ascii="Segoe UI" w:hAnsi="Segoe UI" w:cs="Segoe UI"/>
              </w:rPr>
              <w:t xml:space="preserve"> Construction Pvt. Ltd.)</w:t>
            </w:r>
          </w:p>
        </w:tc>
        <w:tc>
          <w:tcPr>
            <w:tcW w:w="5676" w:type="dxa"/>
          </w:tcPr>
          <w:p w14:paraId="5DBECE53" w14:textId="4D552271" w:rsidR="00536063" w:rsidRPr="00405BE7" w:rsidRDefault="00FD4032" w:rsidP="00494E3F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18E7">
              <w:rPr>
                <w:rFonts w:ascii="Segoe UI" w:hAnsi="Segoe UI" w:cs="Segoe UI"/>
              </w:rPr>
              <w:t xml:space="preserve">BY TRANSFER- </w:t>
            </w:r>
            <w:r w:rsidRPr="00FD4032">
              <w:rPr>
                <w:rFonts w:ascii="Segoe UI" w:hAnsi="Segoe UI" w:cs="Segoe UI"/>
              </w:rPr>
              <w:t>RTGS UTR NO: ICICR42025122700507126</w:t>
            </w:r>
            <w:r>
              <w:rPr>
                <w:rFonts w:ascii="Segoe UI" w:hAnsi="Segoe UI" w:cs="Segoe UI"/>
              </w:rPr>
              <w:t>-</w:t>
            </w:r>
            <w:r>
              <w:t xml:space="preserve"> </w:t>
            </w:r>
            <w:r w:rsidRPr="00FD4032">
              <w:rPr>
                <w:rFonts w:ascii="Segoe UI" w:hAnsi="Segoe UI" w:cs="Segoe UI"/>
              </w:rPr>
              <w:t xml:space="preserve">NARSHING CONSTRUCTION PRIVATE LIMIT </w:t>
            </w:r>
            <w:r>
              <w:rPr>
                <w:rFonts w:ascii="Segoe UI" w:hAnsi="Segoe UI" w:cs="Segoe UI"/>
              </w:rPr>
              <w:t xml:space="preserve">(For Rs. 50,00,000/- on </w:t>
            </w:r>
            <w:proofErr w:type="spellStart"/>
            <w:r>
              <w:rPr>
                <w:rFonts w:ascii="Segoe UI" w:hAnsi="Segoe UI" w:cs="Segoe UI"/>
              </w:rPr>
              <w:t>dtd</w:t>
            </w:r>
            <w:proofErr w:type="spellEnd"/>
            <w:r>
              <w:rPr>
                <w:rFonts w:ascii="Segoe UI" w:hAnsi="Segoe UI" w:cs="Segoe UI"/>
              </w:rPr>
              <w:t>. 2</w:t>
            </w:r>
            <w:r w:rsidR="0048545B">
              <w:rPr>
                <w:rFonts w:ascii="Segoe UI" w:hAnsi="Segoe UI" w:cs="Segoe UI"/>
              </w:rPr>
              <w:t>7</w:t>
            </w:r>
            <w:r>
              <w:rPr>
                <w:rFonts w:ascii="Segoe UI" w:hAnsi="Segoe UI" w:cs="Segoe UI"/>
              </w:rPr>
              <w:t>.12.2025)</w:t>
            </w:r>
          </w:p>
        </w:tc>
      </w:tr>
      <w:tr w:rsidR="00AE0417" w:rsidRPr="00405BE7" w14:paraId="4BD1B015" w14:textId="77777777" w:rsidTr="0048545B">
        <w:trPr>
          <w:trHeight w:val="910"/>
          <w:jc w:val="center"/>
        </w:trPr>
        <w:tc>
          <w:tcPr>
            <w:tcW w:w="562" w:type="dxa"/>
          </w:tcPr>
          <w:p w14:paraId="0ED7466E" w14:textId="3A038781" w:rsidR="00AE0417" w:rsidRDefault="0048545B" w:rsidP="00DD62FF">
            <w:pPr>
              <w:spacing w:before="0" w:before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  <w:r w:rsidR="00473D7A">
              <w:rPr>
                <w:rFonts w:ascii="Segoe UI" w:hAnsi="Segoe UI" w:cs="Segoe UI"/>
              </w:rPr>
              <w:t>.</w:t>
            </w:r>
          </w:p>
        </w:tc>
        <w:tc>
          <w:tcPr>
            <w:tcW w:w="4536" w:type="dxa"/>
          </w:tcPr>
          <w:p w14:paraId="73B5993D" w14:textId="687ACAB0" w:rsidR="00AE0417" w:rsidRPr="00AE0417" w:rsidRDefault="0048545B" w:rsidP="0007527A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545B">
              <w:rPr>
                <w:rFonts w:ascii="Segoe UI" w:hAnsi="Segoe UI" w:cs="Segoe UI"/>
              </w:rPr>
              <w:t>M/S NKAS SERVICES PRIVATE LIMITED</w:t>
            </w:r>
          </w:p>
        </w:tc>
        <w:tc>
          <w:tcPr>
            <w:tcW w:w="5676" w:type="dxa"/>
          </w:tcPr>
          <w:p w14:paraId="18C4AA9B" w14:textId="0E93A9A0" w:rsidR="00AE0417" w:rsidRPr="00DC25AD" w:rsidRDefault="0048545B" w:rsidP="00494E3F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545B">
              <w:rPr>
                <w:rFonts w:ascii="Segoe UI" w:hAnsi="Segoe UI" w:cs="Segoe UI"/>
              </w:rPr>
              <w:t>By TFR RTGS UTR NO: INDBR32025122200752104</w:t>
            </w:r>
            <w:r>
              <w:rPr>
                <w:rFonts w:ascii="Segoe UI" w:hAnsi="Segoe UI" w:cs="Segoe UI"/>
              </w:rPr>
              <w:t xml:space="preserve"> </w:t>
            </w:r>
            <w:r w:rsidR="004818E7" w:rsidRPr="004818E7">
              <w:rPr>
                <w:rFonts w:ascii="Segoe UI" w:hAnsi="Segoe UI" w:cs="Segoe UI"/>
              </w:rPr>
              <w:t>-</w:t>
            </w:r>
            <w:r>
              <w:t xml:space="preserve"> </w:t>
            </w:r>
            <w:r w:rsidRPr="0048545B">
              <w:rPr>
                <w:rFonts w:ascii="Segoe UI" w:hAnsi="Segoe UI" w:cs="Segoe UI"/>
              </w:rPr>
              <w:t xml:space="preserve">NKAS SERVICES PRIVATE LIMITED </w:t>
            </w:r>
            <w:r w:rsidR="004818E7">
              <w:rPr>
                <w:rFonts w:ascii="Segoe UI" w:hAnsi="Segoe UI" w:cs="Segoe UI"/>
              </w:rPr>
              <w:t>(</w:t>
            </w:r>
            <w:r w:rsidRPr="0048545B">
              <w:rPr>
                <w:rFonts w:ascii="Segoe UI" w:hAnsi="Segoe UI" w:cs="Segoe UI"/>
              </w:rPr>
              <w:t xml:space="preserve">For Rs. 50,00,000/- on </w:t>
            </w:r>
            <w:proofErr w:type="spellStart"/>
            <w:r w:rsidRPr="0048545B">
              <w:rPr>
                <w:rFonts w:ascii="Segoe UI" w:hAnsi="Segoe UI" w:cs="Segoe UI"/>
              </w:rPr>
              <w:t>dtd</w:t>
            </w:r>
            <w:proofErr w:type="spellEnd"/>
            <w:r w:rsidRPr="0048545B">
              <w:rPr>
                <w:rFonts w:ascii="Segoe UI" w:hAnsi="Segoe UI" w:cs="Segoe UI"/>
              </w:rPr>
              <w:t>. 2</w:t>
            </w:r>
            <w:r>
              <w:rPr>
                <w:rFonts w:ascii="Segoe UI" w:hAnsi="Segoe UI" w:cs="Segoe UI"/>
              </w:rPr>
              <w:t>2</w:t>
            </w:r>
            <w:r w:rsidRPr="0048545B">
              <w:rPr>
                <w:rFonts w:ascii="Segoe UI" w:hAnsi="Segoe UI" w:cs="Segoe UI"/>
              </w:rPr>
              <w:t>.12.2025</w:t>
            </w:r>
            <w:r w:rsidR="004818E7">
              <w:rPr>
                <w:rFonts w:ascii="Segoe UI" w:hAnsi="Segoe UI" w:cs="Segoe UI"/>
              </w:rPr>
              <w:t>)</w:t>
            </w:r>
          </w:p>
        </w:tc>
      </w:tr>
      <w:tr w:rsidR="0048545B" w:rsidRPr="00405BE7" w14:paraId="33E3562B" w14:textId="77777777" w:rsidTr="0048545B">
        <w:trPr>
          <w:trHeight w:val="910"/>
          <w:jc w:val="center"/>
        </w:trPr>
        <w:tc>
          <w:tcPr>
            <w:tcW w:w="562" w:type="dxa"/>
          </w:tcPr>
          <w:p w14:paraId="2BBD7E87" w14:textId="1CAF44FB" w:rsidR="0048545B" w:rsidRDefault="0048545B" w:rsidP="0048545B">
            <w:pPr>
              <w:spacing w:before="0" w:beforeAutospacing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5.</w:t>
            </w:r>
          </w:p>
        </w:tc>
        <w:tc>
          <w:tcPr>
            <w:tcW w:w="4536" w:type="dxa"/>
          </w:tcPr>
          <w:p w14:paraId="1FABC66E" w14:textId="4B40994B" w:rsidR="0048545B" w:rsidRPr="0048545B" w:rsidRDefault="0048545B" w:rsidP="0048545B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545B">
              <w:rPr>
                <w:rFonts w:ascii="Segoe UI" w:hAnsi="Segoe UI" w:cs="Segoe UI"/>
              </w:rPr>
              <w:t>M/S ORISSA STEVEDORES LIMITED</w:t>
            </w:r>
          </w:p>
        </w:tc>
        <w:tc>
          <w:tcPr>
            <w:tcW w:w="5676" w:type="dxa"/>
          </w:tcPr>
          <w:p w14:paraId="1BE82515" w14:textId="28290CFA" w:rsidR="0048545B" w:rsidRPr="0048545B" w:rsidRDefault="0048545B" w:rsidP="0048545B">
            <w:pPr>
              <w:spacing w:before="0" w:beforeAutospacing="0"/>
              <w:jc w:val="both"/>
              <w:rPr>
                <w:rFonts w:ascii="Segoe UI" w:hAnsi="Segoe UI" w:cs="Segoe UI"/>
              </w:rPr>
            </w:pPr>
            <w:r w:rsidRPr="0048545B">
              <w:rPr>
                <w:rFonts w:ascii="Segoe UI" w:hAnsi="Segoe UI" w:cs="Segoe UI"/>
              </w:rPr>
              <w:t>BY TRANSFER-RTGS UTR NO: KKBKR22025122620334695</w:t>
            </w:r>
            <w:r>
              <w:rPr>
                <w:rFonts w:ascii="Segoe UI" w:hAnsi="Segoe UI" w:cs="Segoe UI"/>
              </w:rPr>
              <w:t>-</w:t>
            </w:r>
            <w:r>
              <w:t xml:space="preserve"> </w:t>
            </w:r>
            <w:r w:rsidRPr="0048545B">
              <w:rPr>
                <w:rFonts w:ascii="Segoe UI" w:hAnsi="Segoe UI" w:cs="Segoe UI"/>
              </w:rPr>
              <w:t>ORISSA STEVEDORES LTD</w:t>
            </w:r>
            <w:r>
              <w:rPr>
                <w:rFonts w:ascii="Segoe UI" w:hAnsi="Segoe UI" w:cs="Segoe UI"/>
              </w:rPr>
              <w:t xml:space="preserve"> (For Rs. 50,00,000/- on </w:t>
            </w:r>
            <w:proofErr w:type="spellStart"/>
            <w:r>
              <w:rPr>
                <w:rFonts w:ascii="Segoe UI" w:hAnsi="Segoe UI" w:cs="Segoe UI"/>
              </w:rPr>
              <w:t>dtd</w:t>
            </w:r>
            <w:proofErr w:type="spellEnd"/>
            <w:r>
              <w:rPr>
                <w:rFonts w:ascii="Segoe UI" w:hAnsi="Segoe UI" w:cs="Segoe UI"/>
              </w:rPr>
              <w:t>. 26.12.2025)</w:t>
            </w:r>
          </w:p>
        </w:tc>
      </w:tr>
    </w:tbl>
    <w:p w14:paraId="50754690" w14:textId="77777777" w:rsidR="009206C2" w:rsidRPr="00405BE7" w:rsidRDefault="009206C2" w:rsidP="00DD62FF">
      <w:pPr>
        <w:spacing w:before="0" w:beforeAutospacing="0"/>
        <w:rPr>
          <w:rFonts w:ascii="Segoe UI" w:eastAsia="Calibri" w:hAnsi="Segoe UI" w:cs="Segoe UI"/>
        </w:rPr>
      </w:pPr>
    </w:p>
    <w:p w14:paraId="3E20D196" w14:textId="77777777" w:rsidR="00DD62FF" w:rsidRPr="00405BE7" w:rsidRDefault="00DD62FF" w:rsidP="00405BE7">
      <w:pPr>
        <w:spacing w:before="0" w:beforeAutospacing="0"/>
        <w:ind w:right="-755" w:hanging="567"/>
        <w:rPr>
          <w:rFonts w:ascii="Segoe UI" w:eastAsia="Calibri" w:hAnsi="Segoe UI" w:cs="Segoe UI"/>
        </w:rPr>
      </w:pPr>
      <w:r w:rsidRPr="00405BE7">
        <w:rPr>
          <w:rFonts w:ascii="Segoe UI" w:eastAsia="Calibri" w:hAnsi="Segoe UI" w:cs="Segoe UI"/>
        </w:rPr>
        <w:t>The same has</w:t>
      </w:r>
      <w:r w:rsidR="009206C2" w:rsidRPr="00405BE7">
        <w:rPr>
          <w:rFonts w:ascii="Segoe UI" w:eastAsia="Calibri" w:hAnsi="Segoe UI" w:cs="Segoe UI"/>
        </w:rPr>
        <w:t xml:space="preserve"> also</w:t>
      </w:r>
      <w:r w:rsidR="0058007A" w:rsidRPr="00405BE7">
        <w:rPr>
          <w:rFonts w:ascii="Segoe UI" w:eastAsia="Calibri" w:hAnsi="Segoe UI" w:cs="Segoe UI"/>
        </w:rPr>
        <w:t xml:space="preserve"> been confirmed by Finance dept. of CCL HQ.</w:t>
      </w:r>
    </w:p>
    <w:p w14:paraId="17AA71B9" w14:textId="3FD1A614" w:rsidR="008A2F19" w:rsidRDefault="00B64439" w:rsidP="008A2F19">
      <w:pPr>
        <w:ind w:right="-755" w:hanging="567"/>
        <w:jc w:val="both"/>
        <w:rPr>
          <w:rFonts w:ascii="Segoe UI" w:hAnsi="Segoe UI" w:cs="Segoe UI"/>
        </w:rPr>
      </w:pPr>
      <w:r w:rsidRPr="00405BE7">
        <w:rPr>
          <w:rFonts w:ascii="Segoe UI" w:hAnsi="Segoe UI" w:cs="Segoe UI"/>
          <w:sz w:val="24"/>
        </w:rPr>
        <w:t>T</w:t>
      </w:r>
      <w:r w:rsidR="009206C2" w:rsidRPr="00405BE7">
        <w:rPr>
          <w:rFonts w:ascii="Segoe UI" w:hAnsi="Segoe UI" w:cs="Segoe UI"/>
          <w:sz w:val="24"/>
        </w:rPr>
        <w:t>he tender has been awarded</w:t>
      </w:r>
      <w:r w:rsidR="0058007A" w:rsidRPr="00405BE7">
        <w:rPr>
          <w:rFonts w:ascii="Segoe UI" w:hAnsi="Segoe UI" w:cs="Segoe UI"/>
          <w:sz w:val="24"/>
        </w:rPr>
        <w:t xml:space="preserve"> to </w:t>
      </w:r>
      <w:r w:rsidR="0048545B" w:rsidRPr="0048545B">
        <w:rPr>
          <w:rFonts w:ascii="Segoe UI" w:hAnsi="Segoe UI" w:cs="Segoe UI"/>
          <w:b/>
        </w:rPr>
        <w:t>M/s JTPL SIPL JV</w:t>
      </w:r>
      <w:r w:rsidR="0048545B" w:rsidRPr="0048545B">
        <w:rPr>
          <w:rFonts w:ascii="Segoe UI" w:hAnsi="Segoe UI" w:cs="Segoe UI"/>
          <w:sz w:val="18"/>
        </w:rPr>
        <w:t xml:space="preserve"> </w:t>
      </w:r>
      <w:r w:rsidR="0048545B" w:rsidRPr="0048545B">
        <w:rPr>
          <w:rFonts w:ascii="Segoe UI" w:hAnsi="Segoe UI" w:cs="Segoe UI"/>
          <w:b/>
          <w:sz w:val="18"/>
        </w:rPr>
        <w:t>(through lead partner M/s JANAKPUR TRADELINK PVT. LTD.)</w:t>
      </w:r>
      <w:r w:rsidR="004818E7" w:rsidRPr="0048545B">
        <w:rPr>
          <w:rFonts w:ascii="Segoe UI" w:hAnsi="Segoe UI" w:cs="Segoe UI"/>
          <w:b/>
          <w:sz w:val="18"/>
        </w:rPr>
        <w:t>.</w:t>
      </w:r>
      <w:r w:rsidR="004818E7" w:rsidRPr="0048545B">
        <w:rPr>
          <w:rFonts w:ascii="Segoe UI" w:hAnsi="Segoe UI" w:cs="Segoe UI"/>
          <w:sz w:val="18"/>
        </w:rPr>
        <w:t xml:space="preserve"> </w:t>
      </w:r>
    </w:p>
    <w:p w14:paraId="277ADFEA" w14:textId="017CF7C6" w:rsidR="00DD62FF" w:rsidRPr="00405BE7" w:rsidRDefault="00B64439" w:rsidP="00FF073F">
      <w:pPr>
        <w:ind w:left="-567" w:right="-755"/>
        <w:jc w:val="both"/>
        <w:rPr>
          <w:rFonts w:ascii="Segoe UI" w:hAnsi="Segoe UI" w:cs="Segoe UI"/>
          <w:b/>
          <w:bCs/>
          <w:sz w:val="24"/>
          <w:lang w:val="en-IN" w:eastAsia="en-IN"/>
        </w:rPr>
      </w:pPr>
      <w:r w:rsidRPr="00405BE7">
        <w:rPr>
          <w:rFonts w:ascii="Segoe UI" w:hAnsi="Segoe UI" w:cs="Segoe UI"/>
          <w:sz w:val="24"/>
        </w:rPr>
        <w:t>T</w:t>
      </w:r>
      <w:r w:rsidR="00DD62FF" w:rsidRPr="00405BE7">
        <w:rPr>
          <w:rFonts w:ascii="Segoe UI" w:hAnsi="Segoe UI" w:cs="Segoe UI"/>
          <w:sz w:val="24"/>
        </w:rPr>
        <w:t xml:space="preserve">he EMD deposited by </w:t>
      </w:r>
      <w:r w:rsidR="00405BE7" w:rsidRPr="00405BE7">
        <w:rPr>
          <w:rFonts w:ascii="Segoe UI" w:hAnsi="Segoe UI" w:cs="Segoe UI"/>
          <w:sz w:val="24"/>
        </w:rPr>
        <w:t>the bidder</w:t>
      </w:r>
      <w:r w:rsidR="0048545B">
        <w:rPr>
          <w:rFonts w:ascii="Segoe UI" w:hAnsi="Segoe UI" w:cs="Segoe UI"/>
          <w:sz w:val="24"/>
        </w:rPr>
        <w:t>s</w:t>
      </w:r>
      <w:r w:rsidR="00405BE7" w:rsidRPr="00405BE7">
        <w:rPr>
          <w:rFonts w:ascii="Segoe UI" w:hAnsi="Segoe UI" w:cs="Segoe UI"/>
          <w:sz w:val="24"/>
        </w:rPr>
        <w:t xml:space="preserve"> </w:t>
      </w:r>
      <w:r w:rsidR="00F53E3B">
        <w:rPr>
          <w:rFonts w:ascii="Segoe UI" w:hAnsi="Segoe UI" w:cs="Segoe UI"/>
          <w:sz w:val="24"/>
        </w:rPr>
        <w:t>from</w:t>
      </w:r>
      <w:r w:rsidR="00405BE7" w:rsidRPr="00405BE7">
        <w:rPr>
          <w:rFonts w:ascii="Segoe UI" w:hAnsi="Segoe UI" w:cs="Segoe UI"/>
          <w:sz w:val="24"/>
        </w:rPr>
        <w:t xml:space="preserve"> </w:t>
      </w:r>
      <w:r w:rsidR="00405BE7" w:rsidRPr="0048545B">
        <w:rPr>
          <w:rFonts w:ascii="Segoe UI" w:hAnsi="Segoe UI" w:cs="Segoe UI"/>
          <w:b/>
          <w:sz w:val="24"/>
        </w:rPr>
        <w:t xml:space="preserve">Sl. No. </w:t>
      </w:r>
      <w:r w:rsidR="0048545B" w:rsidRPr="0048545B">
        <w:rPr>
          <w:rFonts w:ascii="Segoe UI" w:hAnsi="Segoe UI" w:cs="Segoe UI"/>
          <w:b/>
          <w:sz w:val="24"/>
        </w:rPr>
        <w:t xml:space="preserve">2 </w:t>
      </w:r>
      <w:r w:rsidR="00F53E3B" w:rsidRPr="0048545B">
        <w:rPr>
          <w:rFonts w:ascii="Segoe UI" w:hAnsi="Segoe UI" w:cs="Segoe UI"/>
          <w:b/>
          <w:sz w:val="24"/>
        </w:rPr>
        <w:t xml:space="preserve">to Sl. No. </w:t>
      </w:r>
      <w:r w:rsidR="0048545B" w:rsidRPr="0048545B">
        <w:rPr>
          <w:rFonts w:ascii="Segoe UI" w:hAnsi="Segoe UI" w:cs="Segoe UI"/>
          <w:b/>
          <w:sz w:val="24"/>
        </w:rPr>
        <w:t>5</w:t>
      </w:r>
      <w:r w:rsidR="00F53E3B">
        <w:rPr>
          <w:rFonts w:ascii="Segoe UI" w:hAnsi="Segoe UI" w:cs="Segoe UI"/>
          <w:sz w:val="24"/>
        </w:rPr>
        <w:t xml:space="preserve"> </w:t>
      </w:r>
      <w:r w:rsidR="00DD62FF" w:rsidRPr="00405BE7">
        <w:rPr>
          <w:rFonts w:ascii="Segoe UI" w:hAnsi="Segoe UI" w:cs="Segoe UI"/>
          <w:sz w:val="24"/>
          <w:lang w:val="en-IN" w:eastAsia="en-IN"/>
        </w:rPr>
        <w:t>may be refunded as per prevailing rules.</w:t>
      </w:r>
    </w:p>
    <w:p w14:paraId="2F79C0DD" w14:textId="268FF5D3" w:rsidR="008A2F19" w:rsidRDefault="00DD62FF" w:rsidP="0048545B">
      <w:pPr>
        <w:ind w:right="-755" w:hanging="567"/>
        <w:rPr>
          <w:rFonts w:ascii="Segoe UI" w:hAnsi="Segoe UI" w:cs="Segoe UI"/>
          <w:bCs/>
          <w:lang w:val="en-IN" w:eastAsia="en-IN"/>
        </w:rPr>
      </w:pPr>
      <w:r w:rsidRPr="0048545B">
        <w:rPr>
          <w:rFonts w:ascii="Segoe UI" w:hAnsi="Segoe UI" w:cs="Segoe UI"/>
          <w:bCs/>
          <w:lang w:val="en-IN" w:eastAsia="en-IN"/>
        </w:rPr>
        <w:t>Submitted for needful please.</w:t>
      </w:r>
    </w:p>
    <w:p w14:paraId="7BD66329" w14:textId="77777777" w:rsidR="0048545B" w:rsidRPr="0048545B" w:rsidRDefault="0048545B" w:rsidP="0048545B">
      <w:pPr>
        <w:ind w:right="-755" w:hanging="567"/>
        <w:rPr>
          <w:rFonts w:ascii="Segoe UI" w:hAnsi="Segoe UI" w:cs="Segoe UI"/>
          <w:bCs/>
          <w:lang w:val="en-IN" w:eastAsia="en-IN"/>
        </w:rPr>
      </w:pPr>
      <w:bookmarkStart w:id="0" w:name="_GoBack"/>
      <w:bookmarkEnd w:id="0"/>
    </w:p>
    <w:p w14:paraId="4F46F699" w14:textId="358E9A92" w:rsidR="008A2F19" w:rsidRDefault="009206C2" w:rsidP="00E17108">
      <w:pPr>
        <w:tabs>
          <w:tab w:val="left" w:pos="6893"/>
        </w:tabs>
        <w:spacing w:before="0" w:beforeAutospacing="0"/>
        <w:ind w:right="-613"/>
        <w:rPr>
          <w:rFonts w:ascii="Segoe UI" w:hAnsi="Segoe UI" w:cs="Segoe UI"/>
        </w:rPr>
      </w:pPr>
      <w:r w:rsidRPr="00405BE7">
        <w:rPr>
          <w:rFonts w:ascii="Segoe UI" w:hAnsi="Segoe UI" w:cs="Segoe UI"/>
        </w:rPr>
        <w:t xml:space="preserve">                                                                                                    </w:t>
      </w:r>
      <w:r w:rsidR="00E17108">
        <w:rPr>
          <w:rFonts w:ascii="Segoe UI" w:hAnsi="Segoe UI" w:cs="Segoe UI"/>
        </w:rPr>
        <w:t xml:space="preserve">         </w:t>
      </w:r>
      <w:r w:rsidRPr="00405BE7">
        <w:rPr>
          <w:rFonts w:ascii="Segoe UI" w:hAnsi="Segoe UI" w:cs="Segoe UI"/>
        </w:rPr>
        <w:t xml:space="preserve"> </w:t>
      </w:r>
      <w:r w:rsidR="00DD62FF" w:rsidRPr="00405BE7">
        <w:rPr>
          <w:rFonts w:ascii="Segoe UI" w:hAnsi="Segoe UI" w:cs="Segoe UI"/>
        </w:rPr>
        <w:t>(</w:t>
      </w:r>
      <w:r w:rsidR="008A2F19">
        <w:rPr>
          <w:rFonts w:ascii="Segoe UI" w:hAnsi="Segoe UI" w:cs="Segoe UI"/>
        </w:rPr>
        <w:t>VIMAL PAL</w:t>
      </w:r>
      <w:r w:rsidR="00DD62FF" w:rsidRPr="00405BE7">
        <w:rPr>
          <w:rFonts w:ascii="Segoe UI" w:hAnsi="Segoe UI" w:cs="Segoe UI"/>
        </w:rPr>
        <w:t>)</w:t>
      </w:r>
    </w:p>
    <w:p w14:paraId="19BD6247" w14:textId="7DC528C1" w:rsidR="009206C2" w:rsidRPr="00405BE7" w:rsidRDefault="008A2F19" w:rsidP="00E17108">
      <w:pPr>
        <w:tabs>
          <w:tab w:val="left" w:pos="6893"/>
        </w:tabs>
        <w:spacing w:before="0" w:beforeAutospacing="0"/>
        <w:ind w:right="-61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                                                                </w:t>
      </w:r>
      <w:r w:rsidR="00E17108">
        <w:rPr>
          <w:rFonts w:ascii="Segoe UI" w:hAnsi="Segoe UI" w:cs="Segoe UI"/>
        </w:rPr>
        <w:t xml:space="preserve">       </w:t>
      </w:r>
      <w:r>
        <w:rPr>
          <w:rFonts w:ascii="Segoe UI" w:hAnsi="Segoe UI" w:cs="Segoe UI"/>
        </w:rPr>
        <w:t>Dy</w:t>
      </w:r>
      <w:r w:rsidR="00FF073F">
        <w:rPr>
          <w:rFonts w:ascii="Segoe UI" w:hAnsi="Segoe UI" w:cs="Segoe UI"/>
        </w:rPr>
        <w:t>.</w:t>
      </w:r>
      <w:r w:rsidR="00DD62FF" w:rsidRPr="00405BE7">
        <w:rPr>
          <w:rFonts w:ascii="Segoe UI" w:hAnsi="Segoe UI" w:cs="Segoe UI"/>
        </w:rPr>
        <w:t xml:space="preserve"> Manager</w:t>
      </w:r>
      <w:r w:rsidR="00405BE7">
        <w:rPr>
          <w:rFonts w:ascii="Segoe UI" w:hAnsi="Segoe UI" w:cs="Segoe UI"/>
        </w:rPr>
        <w:t xml:space="preserve"> </w:t>
      </w:r>
      <w:r w:rsidR="00DD62FF" w:rsidRPr="00405BE7">
        <w:rPr>
          <w:rFonts w:ascii="Segoe UI" w:hAnsi="Segoe UI" w:cs="Segoe UI"/>
        </w:rPr>
        <w:t>(</w:t>
      </w:r>
      <w:r>
        <w:rPr>
          <w:rFonts w:ascii="Segoe UI" w:hAnsi="Segoe UI" w:cs="Segoe UI"/>
        </w:rPr>
        <w:t>Geo</w:t>
      </w:r>
      <w:r w:rsidR="00FF073F">
        <w:rPr>
          <w:rFonts w:ascii="Segoe UI" w:hAnsi="Segoe UI" w:cs="Segoe UI"/>
        </w:rPr>
        <w:t>.</w:t>
      </w:r>
      <w:r w:rsidR="00DD62FF" w:rsidRPr="00405BE7">
        <w:rPr>
          <w:rFonts w:ascii="Segoe UI" w:hAnsi="Segoe UI" w:cs="Segoe UI"/>
        </w:rPr>
        <w:t>)</w:t>
      </w:r>
      <w:r w:rsidR="009206C2" w:rsidRPr="00405BE7">
        <w:rPr>
          <w:rFonts w:ascii="Segoe UI" w:hAnsi="Segoe UI" w:cs="Segoe UI"/>
        </w:rPr>
        <w:t>,</w:t>
      </w:r>
      <w:r w:rsidR="00DD62FF" w:rsidRPr="00405BE7">
        <w:rPr>
          <w:rFonts w:ascii="Segoe UI" w:hAnsi="Segoe UI" w:cs="Segoe UI"/>
        </w:rPr>
        <w:t xml:space="preserve"> CMC </w:t>
      </w:r>
      <w:r w:rsidR="002A65E9" w:rsidRPr="00405BE7">
        <w:rPr>
          <w:rFonts w:ascii="Segoe UI" w:hAnsi="Segoe UI" w:cs="Segoe UI"/>
        </w:rPr>
        <w:t>Dept.</w:t>
      </w:r>
    </w:p>
    <w:p w14:paraId="53E41040" w14:textId="41F2E1B5" w:rsidR="009206C2" w:rsidRPr="0048545B" w:rsidRDefault="00DD62FF" w:rsidP="0048545B">
      <w:pPr>
        <w:pStyle w:val="ListParagraph"/>
        <w:numPr>
          <w:ilvl w:val="0"/>
          <w:numId w:val="9"/>
        </w:numPr>
        <w:tabs>
          <w:tab w:val="left" w:pos="405"/>
        </w:tabs>
        <w:rPr>
          <w:rFonts w:ascii="Segoe UI" w:hAnsi="Segoe UI" w:cs="Segoe UI"/>
        </w:rPr>
      </w:pPr>
      <w:r w:rsidRPr="00405BE7">
        <w:rPr>
          <w:rFonts w:ascii="Segoe UI" w:hAnsi="Segoe UI" w:cs="Segoe UI"/>
        </w:rPr>
        <w:t>GM(CMC)</w:t>
      </w:r>
      <w:r w:rsidR="002A65E9" w:rsidRPr="00405BE7">
        <w:rPr>
          <w:rFonts w:ascii="Segoe UI" w:hAnsi="Segoe UI" w:cs="Segoe UI"/>
        </w:rPr>
        <w:t>,</w:t>
      </w:r>
      <w:r w:rsidRPr="00405BE7">
        <w:rPr>
          <w:rFonts w:ascii="Segoe UI" w:hAnsi="Segoe UI" w:cs="Segoe UI"/>
        </w:rPr>
        <w:t xml:space="preserve"> CCL</w:t>
      </w:r>
    </w:p>
    <w:sectPr w:rsidR="009206C2" w:rsidRPr="0048545B" w:rsidSect="0048545B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D23BF"/>
    <w:multiLevelType w:val="hybridMultilevel"/>
    <w:tmpl w:val="FD7E4F1A"/>
    <w:lvl w:ilvl="0" w:tplc="971C8EA0">
      <w:start w:val="1"/>
      <w:numFmt w:val="decimal"/>
      <w:lvlText w:val="%1.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3BB1D50"/>
    <w:multiLevelType w:val="hybridMultilevel"/>
    <w:tmpl w:val="02388D30"/>
    <w:lvl w:ilvl="0" w:tplc="A504283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93023"/>
    <w:multiLevelType w:val="hybridMultilevel"/>
    <w:tmpl w:val="ED92A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C60B6"/>
    <w:multiLevelType w:val="multilevel"/>
    <w:tmpl w:val="1A6C60B6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B22A1"/>
    <w:multiLevelType w:val="hybridMultilevel"/>
    <w:tmpl w:val="02388D30"/>
    <w:lvl w:ilvl="0" w:tplc="A504283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561DB"/>
    <w:multiLevelType w:val="hybridMultilevel"/>
    <w:tmpl w:val="BE485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43EBD"/>
    <w:multiLevelType w:val="hybridMultilevel"/>
    <w:tmpl w:val="275C81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52014"/>
    <w:multiLevelType w:val="hybridMultilevel"/>
    <w:tmpl w:val="FD7E4F1A"/>
    <w:lvl w:ilvl="0" w:tplc="971C8EA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072"/>
    <w:multiLevelType w:val="hybridMultilevel"/>
    <w:tmpl w:val="FD7E4F1A"/>
    <w:lvl w:ilvl="0" w:tplc="971C8EA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B1CF0"/>
    <w:multiLevelType w:val="hybridMultilevel"/>
    <w:tmpl w:val="02388D30"/>
    <w:lvl w:ilvl="0" w:tplc="A504283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C598C"/>
    <w:multiLevelType w:val="hybridMultilevel"/>
    <w:tmpl w:val="433E04E0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10"/>
  </w:num>
  <w:num w:numId="10">
    <w:abstractNumId w:val="6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DF"/>
    <w:rsid w:val="000253EF"/>
    <w:rsid w:val="0007527A"/>
    <w:rsid w:val="00075762"/>
    <w:rsid w:val="000B20D3"/>
    <w:rsid w:val="0014178A"/>
    <w:rsid w:val="00216647"/>
    <w:rsid w:val="002A65E9"/>
    <w:rsid w:val="003F7ADF"/>
    <w:rsid w:val="00405BE7"/>
    <w:rsid w:val="00457F39"/>
    <w:rsid w:val="004631AC"/>
    <w:rsid w:val="00473D7A"/>
    <w:rsid w:val="004818E7"/>
    <w:rsid w:val="0048545B"/>
    <w:rsid w:val="00494E3F"/>
    <w:rsid w:val="004959C3"/>
    <w:rsid w:val="004E19BD"/>
    <w:rsid w:val="005175FE"/>
    <w:rsid w:val="00536063"/>
    <w:rsid w:val="00564493"/>
    <w:rsid w:val="00564D81"/>
    <w:rsid w:val="0058007A"/>
    <w:rsid w:val="006255C4"/>
    <w:rsid w:val="00660E14"/>
    <w:rsid w:val="006B0CFA"/>
    <w:rsid w:val="006C3366"/>
    <w:rsid w:val="00795F20"/>
    <w:rsid w:val="008A2F19"/>
    <w:rsid w:val="009206C2"/>
    <w:rsid w:val="0094155B"/>
    <w:rsid w:val="009525F6"/>
    <w:rsid w:val="00983A76"/>
    <w:rsid w:val="009C2EA2"/>
    <w:rsid w:val="00AE0417"/>
    <w:rsid w:val="00AF4F4A"/>
    <w:rsid w:val="00B64439"/>
    <w:rsid w:val="00B653C6"/>
    <w:rsid w:val="00B81814"/>
    <w:rsid w:val="00BE1E14"/>
    <w:rsid w:val="00C13445"/>
    <w:rsid w:val="00C44D89"/>
    <w:rsid w:val="00CD6F95"/>
    <w:rsid w:val="00D51155"/>
    <w:rsid w:val="00DC25AD"/>
    <w:rsid w:val="00DD62FF"/>
    <w:rsid w:val="00E07921"/>
    <w:rsid w:val="00E17108"/>
    <w:rsid w:val="00E6261A"/>
    <w:rsid w:val="00EB1388"/>
    <w:rsid w:val="00EC693D"/>
    <w:rsid w:val="00EE5F00"/>
    <w:rsid w:val="00F045F7"/>
    <w:rsid w:val="00F26617"/>
    <w:rsid w:val="00F53E3B"/>
    <w:rsid w:val="00FD4032"/>
    <w:rsid w:val="00FF0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3461"/>
  <w15:docId w15:val="{2061511A-832C-49BA-BCEC-8FC97627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ADF"/>
    <w:pPr>
      <w:widowControl w:val="0"/>
      <w:autoSpaceDE w:val="0"/>
      <w:autoSpaceDN w:val="0"/>
      <w:spacing w:before="100" w:beforeAutospacing="1" w:after="0" w:line="240" w:lineRule="auto"/>
    </w:pPr>
    <w:rPr>
      <w:rFonts w:ascii="Arial" w:eastAsia="Times New Roman" w:hAnsi="Arial" w:cs="Arial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55C4"/>
    <w:pPr>
      <w:spacing w:before="0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5C4"/>
    <w:rPr>
      <w:rFonts w:ascii="Segoe UI" w:eastAsia="Times New Roman" w:hAnsi="Segoe UI" w:cs="Mangal"/>
      <w:sz w:val="18"/>
      <w:szCs w:val="16"/>
      <w:lang w:val="en-US"/>
    </w:rPr>
  </w:style>
  <w:style w:type="paragraph" w:styleId="ListParagraph">
    <w:name w:val="List Paragraph"/>
    <w:aliases w:val="Paragraph,SGLText List Paragraph,Medium Grid 1 - Accent 21,Citation List,1.1.1_List Paragraph,List_Paragraph,Multilevel para_II,List Paragraph1,1.1.1_List Paragraph Char,List_Paragraph Char,Colorful List - Accent 1 Char,lp1,d_bodyb,Dot pt"/>
    <w:basedOn w:val="Normal"/>
    <w:link w:val="ListParagraphChar"/>
    <w:uiPriority w:val="34"/>
    <w:qFormat/>
    <w:rsid w:val="004959C3"/>
    <w:pPr>
      <w:ind w:left="720"/>
      <w:contextualSpacing/>
    </w:pPr>
    <w:rPr>
      <w:rFonts w:cs="Mangal"/>
      <w:szCs w:val="20"/>
    </w:rPr>
  </w:style>
  <w:style w:type="character" w:customStyle="1" w:styleId="cid">
    <w:name w:val="cid"/>
    <w:basedOn w:val="DefaultParagraphFont"/>
    <w:rsid w:val="00EC693D"/>
  </w:style>
  <w:style w:type="character" w:customStyle="1" w:styleId="grey10pixel">
    <w:name w:val="grey10pixel"/>
    <w:basedOn w:val="DefaultParagraphFont"/>
    <w:rsid w:val="0058007A"/>
  </w:style>
  <w:style w:type="table" w:styleId="TableGrid">
    <w:name w:val="Table Grid"/>
    <w:basedOn w:val="TableNormal"/>
    <w:uiPriority w:val="39"/>
    <w:rsid w:val="00580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Paragraph Char,SGLText List Paragraph Char,Medium Grid 1 - Accent 21 Char,Citation List Char,1.1.1_List Paragraph Char1,List_Paragraph Char1,Multilevel para_II Char,List Paragraph1 Char,1.1.1_List Paragraph Char Char,lp1 Char"/>
    <w:link w:val="ListParagraph"/>
    <w:uiPriority w:val="34"/>
    <w:qFormat/>
    <w:locked/>
    <w:rsid w:val="0058007A"/>
    <w:rPr>
      <w:rFonts w:ascii="Arial" w:eastAsia="Times New Roman" w:hAnsi="Arial" w:cs="Mangal"/>
      <w:lang w:val="en-US"/>
    </w:rPr>
  </w:style>
  <w:style w:type="paragraph" w:customStyle="1" w:styleId="Default">
    <w:name w:val="Default"/>
    <w:rsid w:val="00473D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iocl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15</cp:revision>
  <cp:lastPrinted>2026-05-14T05:42:00Z</cp:lastPrinted>
  <dcterms:created xsi:type="dcterms:W3CDTF">2025-11-13T05:44:00Z</dcterms:created>
  <dcterms:modified xsi:type="dcterms:W3CDTF">2026-05-14T05:43:00Z</dcterms:modified>
</cp:coreProperties>
</file>