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B7E59" w14:textId="633369EA" w:rsidR="00AA301B" w:rsidRDefault="00AA301B">
      <w:r>
        <w:t>Research Documented.</w:t>
      </w:r>
      <w:r>
        <w:br/>
      </w:r>
    </w:p>
    <w:p w14:paraId="3E1283DF" w14:textId="51979978" w:rsidR="00AA301B" w:rsidRDefault="00AA301B" w:rsidP="00AA301B">
      <w:pPr>
        <w:pStyle w:val="ListParagraph"/>
        <w:numPr>
          <w:ilvl w:val="0"/>
          <w:numId w:val="1"/>
        </w:numPr>
      </w:pPr>
      <w:r>
        <w:t>The research is focused on multilingual mental health detection through memes.</w:t>
      </w:r>
    </w:p>
    <w:p w14:paraId="67BF7565" w14:textId="599E688D" w:rsidR="00AA301B" w:rsidRDefault="00AA301B" w:rsidP="00AA301B">
      <w:pPr>
        <w:pStyle w:val="ListParagraph"/>
        <w:numPr>
          <w:ilvl w:val="0"/>
          <w:numId w:val="1"/>
        </w:numPr>
      </w:pPr>
      <w:r>
        <w:t xml:space="preserve">My advisor’s previous paper focused on English memes which my advisor had collected from various social media sites for phq9 symptoms detection using the models available at that time (2022). </w:t>
      </w:r>
    </w:p>
    <w:p w14:paraId="41629D44" w14:textId="60667BC8" w:rsidR="00AA301B" w:rsidRDefault="00AA301B" w:rsidP="00AA301B">
      <w:pPr>
        <w:pStyle w:val="ListParagraph"/>
        <w:numPr>
          <w:ilvl w:val="0"/>
          <w:numId w:val="1"/>
        </w:numPr>
      </w:pPr>
      <w:r>
        <w:t>She wanted to take the research forward and adapt it specifically for the Indian culture so that the majority of the Indian population can relate to the memes.</w:t>
      </w:r>
    </w:p>
    <w:p w14:paraId="76950EF9" w14:textId="4A06C83D" w:rsidR="00AA301B" w:rsidRDefault="00AA301B" w:rsidP="00AA301B">
      <w:pPr>
        <w:pStyle w:val="ListParagraph"/>
        <w:numPr>
          <w:ilvl w:val="0"/>
          <w:numId w:val="1"/>
        </w:numPr>
      </w:pPr>
      <w:r>
        <w:t xml:space="preserve">So the first step was to first translate the memes into Devnagari script rather than English. So instead of finding new memes, we decided to translate the existing memes that </w:t>
      </w:r>
      <w:r w:rsidR="00A21735">
        <w:t>my advisor had collected in her research. But since those were all in English, we had to find a way to translate it while retaining everything within the image like the text within, the font, colour, etc. we didn’t stop there, we also decided to adapt a few of the memes which required western knowledge to understand, adapt to the Indian culture. Like for example, some western actor or brand, adapt to the Indian culture.</w:t>
      </w:r>
    </w:p>
    <w:p w14:paraId="103A4E58" w14:textId="03166577" w:rsidR="00A21735" w:rsidRDefault="00A21735" w:rsidP="00AA301B">
      <w:pPr>
        <w:pStyle w:val="ListParagraph"/>
        <w:numPr>
          <w:ilvl w:val="0"/>
          <w:numId w:val="1"/>
        </w:numPr>
      </w:pPr>
      <w:r>
        <w:t xml:space="preserve">So to do that, the only option we had was to use some flagship model which was able to handling such complex task. We tested 3 different flagship models available at that time (December 2025): </w:t>
      </w:r>
      <w:proofErr w:type="spellStart"/>
      <w:r>
        <w:t>gpt</w:t>
      </w:r>
      <w:proofErr w:type="spellEnd"/>
      <w:r>
        <w:t xml:space="preserve"> 5.2, </w:t>
      </w:r>
      <w:proofErr w:type="spellStart"/>
      <w:r>
        <w:t>claude</w:t>
      </w:r>
      <w:proofErr w:type="spellEnd"/>
      <w:r>
        <w:t xml:space="preserve"> sonnet 4.6 and google </w:t>
      </w:r>
      <w:proofErr w:type="spellStart"/>
      <w:r>
        <w:t>gemini</w:t>
      </w:r>
      <w:proofErr w:type="spellEnd"/>
      <w:r>
        <w:t xml:space="preserve"> pro 3 image.</w:t>
      </w:r>
    </w:p>
    <w:p w14:paraId="4C1A3780" w14:textId="0244ADBD" w:rsidR="00A21735" w:rsidRDefault="00A21735" w:rsidP="00AA301B">
      <w:pPr>
        <w:pStyle w:val="ListParagraph"/>
        <w:numPr>
          <w:ilvl w:val="0"/>
          <w:numId w:val="1"/>
        </w:numPr>
      </w:pPr>
      <w:r>
        <w:t>On the few samples we tried translating using an articulated prompt, there was a clear winner</w:t>
      </w:r>
      <w:r w:rsidR="00E37E57">
        <w:t xml:space="preserve">. Gemini. Other 2 models did not even come close to the </w:t>
      </w:r>
      <w:proofErr w:type="spellStart"/>
      <w:r w:rsidR="00E37E57">
        <w:t>performace</w:t>
      </w:r>
      <w:proofErr w:type="spellEnd"/>
      <w:r w:rsidR="00E37E57">
        <w:t xml:space="preserve"> shown by </w:t>
      </w:r>
      <w:proofErr w:type="spellStart"/>
      <w:r w:rsidR="00E37E57">
        <w:t>gemini</w:t>
      </w:r>
      <w:proofErr w:type="spellEnd"/>
      <w:r w:rsidR="00E37E57">
        <w:t xml:space="preserve"> model. We decided to use that model to do our translation.</w:t>
      </w:r>
    </w:p>
    <w:p w14:paraId="2105F66C" w14:textId="0542595A" w:rsidR="00E37E57" w:rsidRDefault="00E37E57" w:rsidP="00AA301B">
      <w:pPr>
        <w:pStyle w:val="ListParagraph"/>
        <w:numPr>
          <w:ilvl w:val="0"/>
          <w:numId w:val="1"/>
        </w:numPr>
      </w:pPr>
      <w:r>
        <w:t xml:space="preserve">But before that, we decided to categorize the memes into various categories. So we created a prompt where the </w:t>
      </w:r>
      <w:proofErr w:type="spellStart"/>
      <w:r>
        <w:t>gemini</w:t>
      </w:r>
      <w:proofErr w:type="spellEnd"/>
      <w:r>
        <w:t xml:space="preserve"> model itself categorizes the memes into I think 12-14 categories which were created by itself. But the distribution of those categories is not equal. So that’s a point I want to mention.</w:t>
      </w:r>
    </w:p>
    <w:p w14:paraId="59BA83B5" w14:textId="741BFC45" w:rsidR="00E37E57" w:rsidRDefault="00E37E57" w:rsidP="00AA301B">
      <w:pPr>
        <w:pStyle w:val="ListParagraph"/>
        <w:numPr>
          <w:ilvl w:val="0"/>
          <w:numId w:val="1"/>
        </w:numPr>
      </w:pPr>
      <w:r>
        <w:t xml:space="preserve">So basically what we did was pass the images from the test and validation set to the </w:t>
      </w:r>
      <w:proofErr w:type="spellStart"/>
      <w:r>
        <w:t>gemini</w:t>
      </w:r>
      <w:proofErr w:type="spellEnd"/>
      <w:r>
        <w:t xml:space="preserve"> model itself as a first pass where the model’s job is just to categorize the memes into categories and place them there. Around 650~ test images and 300~ validation images.</w:t>
      </w:r>
    </w:p>
    <w:p w14:paraId="4177D4B1" w14:textId="01625719" w:rsidR="00E37E57" w:rsidRDefault="00E37E57" w:rsidP="00AA301B">
      <w:pPr>
        <w:pStyle w:val="ListParagraph"/>
        <w:numPr>
          <w:ilvl w:val="0"/>
          <w:numId w:val="1"/>
        </w:numPr>
      </w:pPr>
      <w:r>
        <w:t xml:space="preserve">Once the memes are categorized, that is when we start the translation. A articulated specific prompt for each category and pass to the </w:t>
      </w:r>
      <w:proofErr w:type="spellStart"/>
      <w:r>
        <w:t>gemini</w:t>
      </w:r>
      <w:proofErr w:type="spellEnd"/>
      <w:r>
        <w:t xml:space="preserve"> model to translate. Manually validate if the translated image makes sense.</w:t>
      </w:r>
    </w:p>
    <w:p w14:paraId="7C7001FD" w14:textId="5381349D" w:rsidR="00E37E57" w:rsidRDefault="00E37E57" w:rsidP="00AA301B">
      <w:pPr>
        <w:pStyle w:val="ListParagraph"/>
        <w:numPr>
          <w:ilvl w:val="0"/>
          <w:numId w:val="1"/>
        </w:numPr>
      </w:pPr>
      <w:r>
        <w:t>Next. Since we were building from the “Mama-</w:t>
      </w:r>
      <w:proofErr w:type="spellStart"/>
      <w:r>
        <w:t>memeia</w:t>
      </w:r>
      <w:proofErr w:type="spellEnd"/>
      <w:r>
        <w:t xml:space="preserve">” paper of my advisor’s </w:t>
      </w:r>
      <w:proofErr w:type="spellStart"/>
      <w:r>
        <w:t>phd</w:t>
      </w:r>
      <w:proofErr w:type="spellEnd"/>
      <w:r>
        <w:t xml:space="preserve"> student, she asked me to run these translated images through some open source models</w:t>
      </w:r>
      <w:r w:rsidR="00145DBA">
        <w:t xml:space="preserve"> which were able to understand the </w:t>
      </w:r>
      <w:proofErr w:type="spellStart"/>
      <w:r w:rsidR="00145DBA">
        <w:t>hindi</w:t>
      </w:r>
      <w:proofErr w:type="spellEnd"/>
      <w:r w:rsidR="00145DBA">
        <w:t xml:space="preserve"> language to check scores vs the models when ran on the English memes in the previous paper. </w:t>
      </w:r>
    </w:p>
    <w:p w14:paraId="1FA2FE38" w14:textId="0249BC47" w:rsidR="00145DBA" w:rsidRDefault="00145DBA" w:rsidP="00AA301B">
      <w:pPr>
        <w:pStyle w:val="ListParagraph"/>
        <w:numPr>
          <w:ilvl w:val="0"/>
          <w:numId w:val="1"/>
        </w:numPr>
      </w:pPr>
      <w:r>
        <w:t>Decided on a few models to run the experiment on. Unimodal and multimodal. Have all results. Will share with you when you ask.</w:t>
      </w:r>
    </w:p>
    <w:p w14:paraId="55C87A4B" w14:textId="1E7DADBE" w:rsidR="00145DBA" w:rsidRDefault="00145DBA" w:rsidP="00AA301B">
      <w:pPr>
        <w:pStyle w:val="ListParagraph"/>
        <w:numPr>
          <w:ilvl w:val="0"/>
          <w:numId w:val="1"/>
        </w:numPr>
      </w:pPr>
      <w:r>
        <w:lastRenderedPageBreak/>
        <w:t>The results of these initially selected models was very poor due to some reason, for image only classification</w:t>
      </w:r>
    </w:p>
    <w:p w14:paraId="69387CB6" w14:textId="37024180" w:rsidR="00145DBA" w:rsidRDefault="00145DBA" w:rsidP="00AA301B">
      <w:pPr>
        <w:pStyle w:val="ListParagraph"/>
        <w:numPr>
          <w:ilvl w:val="0"/>
          <w:numId w:val="1"/>
        </w:numPr>
      </w:pPr>
      <w:r>
        <w:t xml:space="preserve">So we thought of testing with the explanations that we generated for these translated memes from the </w:t>
      </w:r>
      <w:proofErr w:type="spellStart"/>
      <w:r>
        <w:t>gemini</w:t>
      </w:r>
      <w:proofErr w:type="spellEnd"/>
      <w:r>
        <w:t xml:space="preserve"> 3.1 pro model.</w:t>
      </w:r>
    </w:p>
    <w:p w14:paraId="4848E25B" w14:textId="12D6C319" w:rsidR="00145DBA" w:rsidRDefault="00145DBA" w:rsidP="00AA301B">
      <w:pPr>
        <w:pStyle w:val="ListParagraph"/>
        <w:numPr>
          <w:ilvl w:val="0"/>
          <w:numId w:val="1"/>
        </w:numPr>
      </w:pPr>
      <w:r>
        <w:t xml:space="preserve">So tested image only, explanation only, </w:t>
      </w:r>
      <w:proofErr w:type="spellStart"/>
      <w:r>
        <w:t>ocr</w:t>
      </w:r>
      <w:proofErr w:type="spellEnd"/>
      <w:r>
        <w:t xml:space="preserve"> only and then </w:t>
      </w:r>
      <w:proofErr w:type="spellStart"/>
      <w:r>
        <w:t>multimodalitites</w:t>
      </w:r>
      <w:proofErr w:type="spellEnd"/>
      <w:r>
        <w:t xml:space="preserve"> like image + explanation, etc. will provide all results.</w:t>
      </w:r>
    </w:p>
    <w:p w14:paraId="6AB90DE4" w14:textId="1541EDDC" w:rsidR="00145DBA" w:rsidRDefault="00145DBA" w:rsidP="00AA301B">
      <w:pPr>
        <w:pStyle w:val="ListParagraph"/>
        <w:numPr>
          <w:ilvl w:val="0"/>
          <w:numId w:val="1"/>
        </w:numPr>
      </w:pPr>
      <w:r>
        <w:t xml:space="preserve">Still poor scores, so thought of finetuning. Translated 2000 image samples from the image set, but unfortunately, the distribution of the symptoms of these translated training set was also not  equally distributed. 3/7 symptoms had 0 images so finetuning models on this data was useless. So we dropped that plan as it was getting expensive to translate such huge amount of images. </w:t>
      </w:r>
    </w:p>
    <w:p w14:paraId="3C6EE318" w14:textId="6F181EAF" w:rsidR="00847B96" w:rsidRDefault="00847B96" w:rsidP="00847B96">
      <w:pPr>
        <w:pStyle w:val="ListParagraph"/>
        <w:numPr>
          <w:ilvl w:val="0"/>
          <w:numId w:val="1"/>
        </w:numPr>
      </w:pPr>
      <w:r>
        <w:t>Next step, we decided to run few better models like llama 4, gpt-4o-mini, etc for these experiments from the Microsoft AI fo</w:t>
      </w:r>
      <w:proofErr w:type="spellStart"/>
      <w:r>
        <w:t>undary</w:t>
      </w:r>
      <w:proofErr w:type="spellEnd"/>
      <w:r>
        <w:t xml:space="preserve">. But image only and explanation only was 0 shot, but for image + explanation only, we wanted to get the best scores from the model using a </w:t>
      </w:r>
      <w:proofErr w:type="spellStart"/>
      <w:r>
        <w:t>well articulated</w:t>
      </w:r>
      <w:proofErr w:type="spellEnd"/>
      <w:r>
        <w:t xml:space="preserve"> prompt. So we </w:t>
      </w:r>
      <w:proofErr w:type="spellStart"/>
      <w:r>
        <w:t>treid</w:t>
      </w:r>
      <w:proofErr w:type="spellEnd"/>
      <w:r>
        <w:t xml:space="preserve"> 4 different prompt styles for the image + explanation only on these new models to see which one was more consistent across models. Tested first on validation set to decide on a prompt and then finally after deciding, got the scores for the test unseen data.</w:t>
      </w:r>
    </w:p>
    <w:p w14:paraId="744F7203" w14:textId="21414CF8" w:rsidR="00145DBA" w:rsidRDefault="00847B96" w:rsidP="00AA301B">
      <w:pPr>
        <w:pStyle w:val="ListParagraph"/>
        <w:numPr>
          <w:ilvl w:val="0"/>
          <w:numId w:val="1"/>
        </w:numPr>
      </w:pPr>
      <w:r>
        <w:t xml:space="preserve">Multiple experiments. Tested image only, explanation only (generated by </w:t>
      </w:r>
      <w:proofErr w:type="spellStart"/>
      <w:r>
        <w:t>gemini</w:t>
      </w:r>
      <w:proofErr w:type="spellEnd"/>
      <w:r>
        <w:t xml:space="preserve"> and generated by the respective model itself). Tested translated Devnagari image only vs </w:t>
      </w:r>
      <w:proofErr w:type="spellStart"/>
      <w:r>
        <w:t>english</w:t>
      </w:r>
      <w:proofErr w:type="spellEnd"/>
      <w:r>
        <w:t xml:space="preserve"> image only to check difference and bias towards language. </w:t>
      </w:r>
    </w:p>
    <w:p w14:paraId="018821D8" w14:textId="18DBF2FD" w:rsidR="00847B96" w:rsidRDefault="00847B96" w:rsidP="00847B96">
      <w:pPr>
        <w:pStyle w:val="ListParagraph"/>
        <w:numPr>
          <w:ilvl w:val="0"/>
          <w:numId w:val="1"/>
        </w:numPr>
      </w:pPr>
      <w:r>
        <w:t>For image + explanation only, tested multiple combinations. Will provide all details to you soon.</w:t>
      </w:r>
    </w:p>
    <w:p w14:paraId="75DC9EFA" w14:textId="68C7AF4B" w:rsidR="00847B96" w:rsidRDefault="00847B96" w:rsidP="00847B96">
      <w:pPr>
        <w:pStyle w:val="ListParagraph"/>
        <w:numPr>
          <w:ilvl w:val="0"/>
          <w:numId w:val="1"/>
        </w:numPr>
      </w:pPr>
      <w:r>
        <w:t>That was the entire research basically.</w:t>
      </w:r>
    </w:p>
    <w:sectPr w:rsidR="00847B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235D0F"/>
    <w:multiLevelType w:val="hybridMultilevel"/>
    <w:tmpl w:val="847E58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33917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01B"/>
    <w:rsid w:val="00145DBA"/>
    <w:rsid w:val="00847B96"/>
    <w:rsid w:val="00A21735"/>
    <w:rsid w:val="00AA301B"/>
    <w:rsid w:val="00DA4FE6"/>
    <w:rsid w:val="00E37E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142E6AA"/>
  <w15:chartTrackingRefBased/>
  <w15:docId w15:val="{66CB7FA2-B28E-AF4A-AB75-BAA146CE3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0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0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0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0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0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0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0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0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01B"/>
    <w:rPr>
      <w:rFonts w:eastAsiaTheme="majorEastAsia" w:cstheme="majorBidi"/>
      <w:color w:val="272727" w:themeColor="text1" w:themeTint="D8"/>
    </w:rPr>
  </w:style>
  <w:style w:type="paragraph" w:styleId="Title">
    <w:name w:val="Title"/>
    <w:basedOn w:val="Normal"/>
    <w:next w:val="Normal"/>
    <w:link w:val="TitleChar"/>
    <w:uiPriority w:val="10"/>
    <w:qFormat/>
    <w:rsid w:val="00AA3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01B"/>
    <w:pPr>
      <w:spacing w:before="160"/>
      <w:jc w:val="center"/>
    </w:pPr>
    <w:rPr>
      <w:i/>
      <w:iCs/>
      <w:color w:val="404040" w:themeColor="text1" w:themeTint="BF"/>
    </w:rPr>
  </w:style>
  <w:style w:type="character" w:customStyle="1" w:styleId="QuoteChar">
    <w:name w:val="Quote Char"/>
    <w:basedOn w:val="DefaultParagraphFont"/>
    <w:link w:val="Quote"/>
    <w:uiPriority w:val="29"/>
    <w:rsid w:val="00AA301B"/>
    <w:rPr>
      <w:i/>
      <w:iCs/>
      <w:color w:val="404040" w:themeColor="text1" w:themeTint="BF"/>
    </w:rPr>
  </w:style>
  <w:style w:type="paragraph" w:styleId="ListParagraph">
    <w:name w:val="List Paragraph"/>
    <w:basedOn w:val="Normal"/>
    <w:uiPriority w:val="34"/>
    <w:qFormat/>
    <w:rsid w:val="00AA301B"/>
    <w:pPr>
      <w:ind w:left="720"/>
      <w:contextualSpacing/>
    </w:pPr>
  </w:style>
  <w:style w:type="character" w:styleId="IntenseEmphasis">
    <w:name w:val="Intense Emphasis"/>
    <w:basedOn w:val="DefaultParagraphFont"/>
    <w:uiPriority w:val="21"/>
    <w:qFormat/>
    <w:rsid w:val="00AA301B"/>
    <w:rPr>
      <w:i/>
      <w:iCs/>
      <w:color w:val="0F4761" w:themeColor="accent1" w:themeShade="BF"/>
    </w:rPr>
  </w:style>
  <w:style w:type="paragraph" w:styleId="IntenseQuote">
    <w:name w:val="Intense Quote"/>
    <w:basedOn w:val="Normal"/>
    <w:next w:val="Normal"/>
    <w:link w:val="IntenseQuoteChar"/>
    <w:uiPriority w:val="30"/>
    <w:qFormat/>
    <w:rsid w:val="00AA3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01B"/>
    <w:rPr>
      <w:i/>
      <w:iCs/>
      <w:color w:val="0F4761" w:themeColor="accent1" w:themeShade="BF"/>
    </w:rPr>
  </w:style>
  <w:style w:type="character" w:styleId="IntenseReference">
    <w:name w:val="Intense Reference"/>
    <w:basedOn w:val="DefaultParagraphFont"/>
    <w:uiPriority w:val="32"/>
    <w:qFormat/>
    <w:rsid w:val="00AA30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661</Words>
  <Characters>3773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Soureesh Dalal</dc:creator>
  <cp:keywords/>
  <dc:description/>
  <cp:lastModifiedBy>Soureesh Dalal</cp:lastModifiedBy>
  <cp:revision>1</cp:revision>
  <dcterms:created xsi:type="dcterms:W3CDTF">2026-05-21T02:43:00Z</dcterms:created>
  <dcterms:modified xsi:type="dcterms:W3CDTF">2026-05-21T03:45:00Z</dcterms:modified>
</cp:coreProperties>
</file>