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D5B9E" w14:textId="43965D22" w:rsidR="009E1C76" w:rsidRDefault="009E1C76">
      <w:r>
        <w:t>Bertrand Louis</w:t>
      </w:r>
      <w:r>
        <w:br/>
        <w:t xml:space="preserve">Rutgers </w:t>
      </w:r>
      <w:proofErr w:type="spellStart"/>
      <w:r>
        <w:t>BootCamp</w:t>
      </w:r>
      <w:proofErr w:type="spellEnd"/>
      <w:r w:rsidR="00BF1745">
        <w:t>: Data Science</w:t>
      </w:r>
      <w:r w:rsidR="00BF1745">
        <w:br/>
        <w:t>March 2021</w:t>
      </w:r>
      <w:r>
        <w:br/>
      </w:r>
    </w:p>
    <w:p w14:paraId="19A096EC" w14:textId="6F3473DA" w:rsidR="00BC2EE1" w:rsidRDefault="00882239">
      <w:r>
        <w:t>Kickstarter Homework – Data Analysis</w:t>
      </w:r>
    </w:p>
    <w:p w14:paraId="20A87808" w14:textId="2C458C3A" w:rsidR="00882239" w:rsidRPr="00882239" w:rsidRDefault="00882239" w:rsidP="0088223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882239">
        <w:rPr>
          <w:rFonts w:ascii="Segoe UI" w:eastAsia="Times New Roman" w:hAnsi="Segoe UI" w:cs="Segoe UI"/>
          <w:color w:val="24292E"/>
        </w:rPr>
        <w:t>Given the provided data, what are three conclusions we can draw about Kickstarter campaigns</w:t>
      </w:r>
      <w:r w:rsidRPr="00882239">
        <w:rPr>
          <w:rFonts w:ascii="Segoe UI" w:eastAsia="Times New Roman" w:hAnsi="Segoe UI" w:cs="Segoe UI"/>
          <w:color w:val="24292E"/>
        </w:rPr>
        <w:t>?</w:t>
      </w:r>
    </w:p>
    <w:p w14:paraId="0321651D" w14:textId="3A325530" w:rsidR="00882239" w:rsidRDefault="00882239" w:rsidP="0088223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</w:pPr>
      <w:r>
        <w:t xml:space="preserve">Looking at the projects launched in Kickstarter, </w:t>
      </w:r>
      <w:r w:rsidR="00EB0EFD">
        <w:t>the data in the pivot table in sheet labeled “Categories” confirmed that</w:t>
      </w:r>
      <w:r>
        <w:t xml:space="preserve"> none of the Journalism projects launched </w:t>
      </w:r>
      <w:r w:rsidR="00EB0EFD">
        <w:t xml:space="preserve">on the platform </w:t>
      </w:r>
      <w:r>
        <w:t xml:space="preserve">were successful.  All of them got canceled.  </w:t>
      </w:r>
      <w:r w:rsidR="00EB0EFD">
        <w:t xml:space="preserve">Therefore, Kickstarter is not an ideal platform to </w:t>
      </w:r>
      <w:proofErr w:type="spellStart"/>
      <w:r w:rsidR="00EB0EFD">
        <w:t>crowfund</w:t>
      </w:r>
      <w:proofErr w:type="spellEnd"/>
      <w:r w:rsidR="00EB0EFD">
        <w:t xml:space="preserve"> journalism projects.</w:t>
      </w:r>
    </w:p>
    <w:p w14:paraId="18B324B4" w14:textId="5A6C8D73" w:rsidR="00EB0EFD" w:rsidRDefault="00EB0EFD" w:rsidP="0088223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</w:pPr>
      <w:r>
        <w:t xml:space="preserve">All Kickstarter campaign under the category of “Films &amp; Video” with a Sub-category labeled “Documentary” we all successfully funded.  </w:t>
      </w:r>
    </w:p>
    <w:p w14:paraId="117B5EE1" w14:textId="598F2982" w:rsidR="00EB0EFD" w:rsidRDefault="00EB0EFD" w:rsidP="0088223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</w:pPr>
      <w:r>
        <w:t xml:space="preserve">Music and Theater as categories had the highest </w:t>
      </w:r>
      <w:r w:rsidR="009E1C76">
        <w:t>success rate of being funded in all project analyzed.  They were had a 77% and 60% success rate.  With a 17% success rate, Food had the lowest rate of being successfully funded in all categories.</w:t>
      </w:r>
    </w:p>
    <w:p w14:paraId="6438593C" w14:textId="63F4B2A5" w:rsidR="009E1C76" w:rsidRDefault="009E1C76" w:rsidP="009E1C7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9E1C76">
        <w:rPr>
          <w:rFonts w:ascii="Segoe UI" w:eastAsia="Times New Roman" w:hAnsi="Segoe UI" w:cs="Segoe UI"/>
          <w:color w:val="24292E"/>
        </w:rPr>
        <w:t>What are some limitations of this dataset?</w:t>
      </w:r>
    </w:p>
    <w:p w14:paraId="3D7645A6" w14:textId="774362DB" w:rsidR="009E1C76" w:rsidRDefault="009E1C76" w:rsidP="009E1C7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The dataset does not give a lot of information on the motivation of the donors and their incentive to fund a project.</w:t>
      </w:r>
    </w:p>
    <w:p w14:paraId="2F6CAD5C" w14:textId="55905A90" w:rsidR="009E1C76" w:rsidRDefault="00BF1745" w:rsidP="009E1C7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Looking at the number of projects launched on a monthly basis, about half of them failed every month.  We do not have any insights about the causes of their failures.</w:t>
      </w:r>
    </w:p>
    <w:p w14:paraId="0EFF62FE" w14:textId="77777777" w:rsidR="009329F6" w:rsidRPr="009329F6" w:rsidRDefault="009329F6" w:rsidP="009329F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9329F6">
        <w:rPr>
          <w:rFonts w:ascii="Segoe UI" w:eastAsia="Times New Roman" w:hAnsi="Segoe UI" w:cs="Segoe UI"/>
          <w:color w:val="24292E"/>
        </w:rPr>
        <w:t>What are some other possible tables and/or graphs that we could create?</w:t>
      </w:r>
    </w:p>
    <w:p w14:paraId="1DEF379B" w14:textId="2C0BDD14" w:rsidR="00BF1745" w:rsidRPr="009329F6" w:rsidRDefault="009329F6" w:rsidP="009329F6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There some many other tables that could be created to </w:t>
      </w:r>
    </w:p>
    <w:sectPr w:rsidR="00BF1745" w:rsidRPr="009329F6" w:rsidSect="0018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266C3"/>
    <w:multiLevelType w:val="multilevel"/>
    <w:tmpl w:val="4614D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AAF1C91"/>
    <w:multiLevelType w:val="multilevel"/>
    <w:tmpl w:val="D1D2FB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4D5559"/>
    <w:multiLevelType w:val="hybridMultilevel"/>
    <w:tmpl w:val="1FA699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F14C1B"/>
    <w:multiLevelType w:val="multilevel"/>
    <w:tmpl w:val="F440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21BCD"/>
    <w:multiLevelType w:val="multilevel"/>
    <w:tmpl w:val="8562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22AE5"/>
    <w:multiLevelType w:val="hybridMultilevel"/>
    <w:tmpl w:val="6660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9"/>
    <w:rsid w:val="001875A3"/>
    <w:rsid w:val="00882239"/>
    <w:rsid w:val="009329F6"/>
    <w:rsid w:val="009E1C76"/>
    <w:rsid w:val="00BC2EE1"/>
    <w:rsid w:val="00BF1745"/>
    <w:rsid w:val="00EB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F6744"/>
  <w15:chartTrackingRefBased/>
  <w15:docId w15:val="{2BC43AE6-6B60-5949-8285-2E93E402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Louis</dc:creator>
  <cp:keywords/>
  <dc:description/>
  <cp:lastModifiedBy>Bertrand Louis</cp:lastModifiedBy>
  <cp:revision>1</cp:revision>
  <dcterms:created xsi:type="dcterms:W3CDTF">2021-04-08T19:14:00Z</dcterms:created>
  <dcterms:modified xsi:type="dcterms:W3CDTF">2021-04-08T22:20:00Z</dcterms:modified>
</cp:coreProperties>
</file>