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D5B9E" w14:textId="43965D22" w:rsidR="009E1C76" w:rsidRDefault="009E1C76">
      <w:r>
        <w:t>Bertrand Louis</w:t>
      </w:r>
      <w:r>
        <w:br/>
        <w:t xml:space="preserve">Rutgers </w:t>
      </w:r>
      <w:proofErr w:type="spellStart"/>
      <w:r>
        <w:t>BootCamp</w:t>
      </w:r>
      <w:proofErr w:type="spellEnd"/>
      <w:r w:rsidR="00BF1745">
        <w:t>: Data Science</w:t>
      </w:r>
      <w:r w:rsidR="00BF1745">
        <w:br/>
        <w:t>March 2021</w:t>
      </w:r>
      <w:r>
        <w:br/>
      </w:r>
    </w:p>
    <w:p w14:paraId="19A096EC" w14:textId="6F3473DA" w:rsidR="00BC2EE1" w:rsidRDefault="00882239">
      <w:r>
        <w:t>Kickstarter Homework – Data Analysis</w:t>
      </w:r>
    </w:p>
    <w:p w14:paraId="20A87808" w14:textId="2C458C3A" w:rsidR="00882239" w:rsidRPr="00882239" w:rsidRDefault="00882239" w:rsidP="00882239">
      <w:pPr>
        <w:pStyle w:val="ListParagraph"/>
        <w:numPr>
          <w:ilvl w:val="0"/>
          <w:numId w:val="2"/>
        </w:numPr>
        <w:shd w:val="clear" w:color="auto" w:fill="FFFFFF"/>
        <w:spacing w:before="100" w:beforeAutospacing="1" w:after="100" w:afterAutospacing="1"/>
      </w:pPr>
      <w:r w:rsidRPr="00882239">
        <w:rPr>
          <w:rFonts w:ascii="Segoe UI" w:eastAsia="Times New Roman" w:hAnsi="Segoe UI" w:cs="Segoe UI"/>
          <w:color w:val="24292E"/>
        </w:rPr>
        <w:t>Given the provided data, what are three conclusions we can draw about Kickstarter campaigns</w:t>
      </w:r>
      <w:r w:rsidRPr="00882239">
        <w:rPr>
          <w:rFonts w:ascii="Segoe UI" w:eastAsia="Times New Roman" w:hAnsi="Segoe UI" w:cs="Segoe UI"/>
          <w:color w:val="24292E"/>
        </w:rPr>
        <w:t>?</w:t>
      </w:r>
    </w:p>
    <w:p w14:paraId="0321651D" w14:textId="60EC3D34" w:rsidR="00882239" w:rsidRDefault="00882239" w:rsidP="00882239">
      <w:pPr>
        <w:pStyle w:val="ListParagraph"/>
        <w:numPr>
          <w:ilvl w:val="1"/>
          <w:numId w:val="2"/>
        </w:numPr>
        <w:shd w:val="clear" w:color="auto" w:fill="FFFFFF"/>
        <w:spacing w:before="100" w:beforeAutospacing="1" w:after="100" w:afterAutospacing="1"/>
      </w:pPr>
      <w:r>
        <w:t xml:space="preserve">Looking at the projects launched in Kickstarter, </w:t>
      </w:r>
      <w:r w:rsidR="00EB0EFD">
        <w:t>the data in the pivot table in sheet labeled “Categories” confirmed that</w:t>
      </w:r>
      <w:r>
        <w:t xml:space="preserve"> none of the Journalism projects launched </w:t>
      </w:r>
      <w:r w:rsidR="00EB0EFD">
        <w:t xml:space="preserve">on the platform </w:t>
      </w:r>
      <w:r>
        <w:t xml:space="preserve">were successful.  All of them got canceled.  </w:t>
      </w:r>
      <w:r w:rsidR="00EB0EFD">
        <w:t>Therefore, Kickstarter is not an ideal platform to crow</w:t>
      </w:r>
      <w:r w:rsidR="0030485F">
        <w:t xml:space="preserve"> </w:t>
      </w:r>
      <w:r w:rsidR="00EB0EFD">
        <w:t>fund journalism projects.</w:t>
      </w:r>
    </w:p>
    <w:p w14:paraId="18B324B4" w14:textId="3FF0069D" w:rsidR="00EB0EFD" w:rsidRDefault="0030485F" w:rsidP="00882239">
      <w:pPr>
        <w:pStyle w:val="ListParagraph"/>
        <w:numPr>
          <w:ilvl w:val="1"/>
          <w:numId w:val="2"/>
        </w:numPr>
        <w:shd w:val="clear" w:color="auto" w:fill="FFFFFF"/>
        <w:spacing w:before="100" w:beforeAutospacing="1" w:after="100" w:afterAutospacing="1"/>
      </w:pPr>
      <w:r>
        <w:t>An important conclusion that I can deduct from this data is that a</w:t>
      </w:r>
      <w:r w:rsidR="00EB0EFD">
        <w:t>ll Kickstarter campaign</w:t>
      </w:r>
      <w:r>
        <w:t>s</w:t>
      </w:r>
      <w:r w:rsidR="00EB0EFD">
        <w:t xml:space="preserve"> under the category of “Films &amp; Video” with a Sub-category labeled “Documentary” we</w:t>
      </w:r>
      <w:r>
        <w:t>re</w:t>
      </w:r>
      <w:r w:rsidR="00EB0EFD">
        <w:t xml:space="preserve"> all successfully funded.  </w:t>
      </w:r>
    </w:p>
    <w:p w14:paraId="117B5EE1" w14:textId="2F8B6C52" w:rsidR="00EB0EFD" w:rsidRDefault="00EB0EFD" w:rsidP="00882239">
      <w:pPr>
        <w:pStyle w:val="ListParagraph"/>
        <w:numPr>
          <w:ilvl w:val="1"/>
          <w:numId w:val="2"/>
        </w:numPr>
        <w:shd w:val="clear" w:color="auto" w:fill="FFFFFF"/>
        <w:spacing w:before="100" w:beforeAutospacing="1" w:after="100" w:afterAutospacing="1"/>
      </w:pPr>
      <w:r>
        <w:t xml:space="preserve">Music and Theater as categories had the highest </w:t>
      </w:r>
      <w:r w:rsidR="009E1C76">
        <w:t>success rate of being funded in all project analyzed.  They were had a 77% and 60% success rate.  With a 17% success rate, Food</w:t>
      </w:r>
      <w:r w:rsidR="0030485F">
        <w:t xml:space="preserve"> as a category</w:t>
      </w:r>
      <w:r w:rsidR="009E1C76">
        <w:t xml:space="preserve"> had the lowest rate of being successfully funded in all categories.</w:t>
      </w:r>
    </w:p>
    <w:p w14:paraId="6438593C" w14:textId="63F4B2A5" w:rsidR="009E1C76" w:rsidRDefault="009E1C76" w:rsidP="009E1C76">
      <w:pPr>
        <w:numPr>
          <w:ilvl w:val="0"/>
          <w:numId w:val="2"/>
        </w:numPr>
        <w:shd w:val="clear" w:color="auto" w:fill="FFFFFF"/>
        <w:spacing w:before="60" w:after="100" w:afterAutospacing="1"/>
        <w:rPr>
          <w:rFonts w:ascii="Segoe UI" w:eastAsia="Times New Roman" w:hAnsi="Segoe UI" w:cs="Segoe UI"/>
          <w:color w:val="24292E"/>
        </w:rPr>
      </w:pPr>
      <w:r w:rsidRPr="009E1C76">
        <w:rPr>
          <w:rFonts w:ascii="Segoe UI" w:eastAsia="Times New Roman" w:hAnsi="Segoe UI" w:cs="Segoe UI"/>
          <w:color w:val="24292E"/>
        </w:rPr>
        <w:t>What are some limitations of this dataset?</w:t>
      </w:r>
    </w:p>
    <w:p w14:paraId="3D7645A6" w14:textId="291F9C15" w:rsidR="009E1C76" w:rsidRDefault="009E1C76" w:rsidP="009E1C76">
      <w:pPr>
        <w:numPr>
          <w:ilvl w:val="1"/>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 dataset does not give a lot of information on the motivation of the donors and their incentive to fund a project.</w:t>
      </w:r>
      <w:r w:rsidR="005F7717">
        <w:rPr>
          <w:rFonts w:ascii="Segoe UI" w:eastAsia="Times New Roman" w:hAnsi="Segoe UI" w:cs="Segoe UI"/>
          <w:color w:val="24292E"/>
        </w:rPr>
        <w:t xml:space="preserve">  Therefore, it is hard to assess why donors support a project since the data on donor satisfaction is not available. </w:t>
      </w:r>
    </w:p>
    <w:p w14:paraId="2F6CAD5C" w14:textId="55905A90" w:rsidR="009E1C76" w:rsidRDefault="00BF1745" w:rsidP="009E1C76">
      <w:pPr>
        <w:numPr>
          <w:ilvl w:val="1"/>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Looking at the number of projects launched on a monthly basis, about half of them failed every month.  We do not have any insights about the causes of their failures.</w:t>
      </w:r>
    </w:p>
    <w:p w14:paraId="0EFF62FE" w14:textId="77777777" w:rsidR="009329F6" w:rsidRPr="009329F6" w:rsidRDefault="009329F6" w:rsidP="009329F6">
      <w:pPr>
        <w:numPr>
          <w:ilvl w:val="0"/>
          <w:numId w:val="2"/>
        </w:numPr>
        <w:shd w:val="clear" w:color="auto" w:fill="FFFFFF"/>
        <w:spacing w:before="60" w:after="100" w:afterAutospacing="1"/>
        <w:rPr>
          <w:rFonts w:ascii="Segoe UI" w:eastAsia="Times New Roman" w:hAnsi="Segoe UI" w:cs="Segoe UI"/>
          <w:color w:val="24292E"/>
        </w:rPr>
      </w:pPr>
      <w:r w:rsidRPr="009329F6">
        <w:rPr>
          <w:rFonts w:ascii="Segoe UI" w:eastAsia="Times New Roman" w:hAnsi="Segoe UI" w:cs="Segoe UI"/>
          <w:color w:val="24292E"/>
        </w:rPr>
        <w:t>What are some other possible tables and/or graphs that we could create?</w:t>
      </w:r>
    </w:p>
    <w:p w14:paraId="2F65858F" w14:textId="77777777" w:rsidR="00566D02" w:rsidRDefault="009329F6" w:rsidP="00566D02">
      <w:pPr>
        <w:pStyle w:val="ListParagraph"/>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There some many other tables</w:t>
      </w:r>
      <w:r w:rsidR="00566D02">
        <w:rPr>
          <w:rFonts w:ascii="Segoe UI" w:eastAsia="Times New Roman" w:hAnsi="Segoe UI" w:cs="Segoe UI"/>
          <w:color w:val="24292E"/>
        </w:rPr>
        <w:t xml:space="preserve"> and/or graphs</w:t>
      </w:r>
      <w:r>
        <w:rPr>
          <w:rFonts w:ascii="Segoe UI" w:eastAsia="Times New Roman" w:hAnsi="Segoe UI" w:cs="Segoe UI"/>
          <w:color w:val="24292E"/>
        </w:rPr>
        <w:t xml:space="preserve"> that could be created to </w:t>
      </w:r>
      <w:r w:rsidR="00566D02">
        <w:rPr>
          <w:rFonts w:ascii="Segoe UI" w:eastAsia="Times New Roman" w:hAnsi="Segoe UI" w:cs="Segoe UI"/>
          <w:color w:val="24292E"/>
        </w:rPr>
        <w:t xml:space="preserve">get more insights on the data.  For instance, I would create a pie chart to visualize which project category got the biggest slice or was the most successful among all of the projects on the Kickstarter platform. </w:t>
      </w:r>
    </w:p>
    <w:p w14:paraId="1DEF379B" w14:textId="127A1BBA" w:rsidR="00BF1745" w:rsidRDefault="00566D02" w:rsidP="00566D02">
      <w:pPr>
        <w:pStyle w:val="ListParagraph"/>
        <w:numPr>
          <w:ilvl w:val="0"/>
          <w:numId w:val="6"/>
        </w:numPr>
        <w:shd w:val="clear" w:color="auto" w:fill="FFFFFF"/>
        <w:spacing w:before="60" w:after="100" w:afterAutospacing="1"/>
        <w:rPr>
          <w:rFonts w:ascii="Segoe UI" w:eastAsia="Times New Roman" w:hAnsi="Segoe UI" w:cs="Segoe UI"/>
          <w:color w:val="24292E"/>
        </w:rPr>
      </w:pPr>
      <w:r w:rsidRPr="00566D02">
        <w:rPr>
          <w:rFonts w:ascii="Segoe UI" w:eastAsia="Times New Roman" w:hAnsi="Segoe UI" w:cs="Segoe UI"/>
          <w:color w:val="24292E"/>
        </w:rPr>
        <w:t>I could also use a scatter plot to</w:t>
      </w:r>
      <w:r>
        <w:rPr>
          <w:rFonts w:ascii="Segoe UI" w:eastAsia="Times New Roman" w:hAnsi="Segoe UI" w:cs="Segoe UI"/>
          <w:color w:val="24292E"/>
        </w:rPr>
        <w:t xml:space="preserve"> visually illustrate the relationships between two variables.  For instance, I could use the scatter plot to see subcategory projects that were canceled </w:t>
      </w:r>
      <w:r w:rsidR="005F7717">
        <w:rPr>
          <w:rFonts w:ascii="Segoe UI" w:eastAsia="Times New Roman" w:hAnsi="Segoe UI" w:cs="Segoe UI"/>
          <w:color w:val="24292E"/>
        </w:rPr>
        <w:t>on the Kickstarted platform.</w:t>
      </w:r>
      <w:r w:rsidR="002065B4">
        <w:rPr>
          <w:rFonts w:ascii="Segoe UI" w:eastAsia="Times New Roman" w:hAnsi="Segoe UI" w:cs="Segoe UI"/>
          <w:color w:val="24292E"/>
        </w:rPr>
        <w:br/>
      </w:r>
    </w:p>
    <w:p w14:paraId="7186747A" w14:textId="0217288F" w:rsidR="002065B4" w:rsidRDefault="002065B4" w:rsidP="002065B4">
      <w:pPr>
        <w:shd w:val="clear" w:color="auto" w:fill="FFFFFF"/>
        <w:spacing w:before="60" w:after="100" w:afterAutospacing="1"/>
        <w:rPr>
          <w:rFonts w:ascii="Segoe UI" w:eastAsia="Times New Roman" w:hAnsi="Segoe UI" w:cs="Segoe UI"/>
          <w:b/>
          <w:bCs/>
          <w:color w:val="24292E"/>
          <w:u w:val="single"/>
        </w:rPr>
      </w:pPr>
      <w:r w:rsidRPr="002065B4">
        <w:rPr>
          <w:rFonts w:ascii="Segoe UI" w:eastAsia="Times New Roman" w:hAnsi="Segoe UI" w:cs="Segoe UI"/>
          <w:b/>
          <w:bCs/>
          <w:color w:val="24292E"/>
          <w:u w:val="single"/>
        </w:rPr>
        <w:t>Bonus Questions</w:t>
      </w:r>
    </w:p>
    <w:p w14:paraId="128DF7C4" w14:textId="77777777" w:rsidR="003806B8" w:rsidRPr="003806B8" w:rsidRDefault="002065B4" w:rsidP="003806B8">
      <w:pPr>
        <w:rPr>
          <w:rFonts w:ascii="Times New Roman" w:eastAsia="Times New Roman" w:hAnsi="Times New Roman" w:cs="Times New Roman"/>
          <w:b/>
          <w:bCs/>
          <w:i/>
          <w:iCs/>
        </w:rPr>
      </w:pPr>
      <w:r w:rsidRPr="003806B8">
        <w:rPr>
          <w:rFonts w:ascii="Segoe UI" w:eastAsia="Times New Roman" w:hAnsi="Segoe UI" w:cs="Segoe UI"/>
          <w:b/>
          <w:bCs/>
          <w:i/>
          <w:iCs/>
          <w:color w:val="24292E"/>
          <w:shd w:val="clear" w:color="auto" w:fill="FFFFFF"/>
        </w:rPr>
        <w:lastRenderedPageBreak/>
        <w:t xml:space="preserve">Use your data to determine whether the mean or the median summarizes the data more </w:t>
      </w:r>
      <w:proofErr w:type="spellStart"/>
      <w:r w:rsidRPr="003806B8">
        <w:rPr>
          <w:rFonts w:ascii="Segoe UI" w:eastAsia="Times New Roman" w:hAnsi="Segoe UI" w:cs="Segoe UI"/>
          <w:b/>
          <w:bCs/>
          <w:i/>
          <w:iCs/>
          <w:color w:val="24292E"/>
          <w:shd w:val="clear" w:color="auto" w:fill="FFFFFF"/>
        </w:rPr>
        <w:t>meaningfully.</w:t>
      </w:r>
      <w:proofErr w:type="spellEnd"/>
    </w:p>
    <w:p w14:paraId="21638580" w14:textId="6B66D851" w:rsidR="003806B8" w:rsidRDefault="002065B4" w:rsidP="003806B8">
      <w:pPr>
        <w:rPr>
          <w:rFonts w:ascii="Segoe UI" w:eastAsia="Times New Roman" w:hAnsi="Segoe UI" w:cs="Segoe UI"/>
          <w:color w:val="24292E"/>
        </w:rPr>
      </w:pPr>
      <w:r w:rsidRPr="003806B8">
        <w:rPr>
          <w:rFonts w:ascii="Segoe UI" w:eastAsia="Times New Roman" w:hAnsi="Segoe UI" w:cs="Segoe UI"/>
          <w:color w:val="24292E"/>
        </w:rPr>
        <w:t>For this dataset I would rate use the median instead of the mean (shown in the excel sheet labeled Bonus 2) because the outlier</w:t>
      </w:r>
      <w:r w:rsidR="00F4459F" w:rsidRPr="003806B8">
        <w:rPr>
          <w:rFonts w:ascii="Segoe UI" w:eastAsia="Times New Roman" w:hAnsi="Segoe UI" w:cs="Segoe UI"/>
          <w:color w:val="24292E"/>
        </w:rPr>
        <w:t xml:space="preserve"> 20,242 and 26,457.  The outliers are skewing or pulling the data to right and causing the mean to be much higher </w:t>
      </w:r>
      <w:proofErr w:type="spellStart"/>
      <w:r w:rsidR="00F4459F" w:rsidRPr="003806B8">
        <w:rPr>
          <w:rFonts w:ascii="Segoe UI" w:eastAsia="Times New Roman" w:hAnsi="Segoe UI" w:cs="Segoe UI"/>
          <w:color w:val="24292E"/>
        </w:rPr>
        <w:t>that</w:t>
      </w:r>
      <w:proofErr w:type="spellEnd"/>
      <w:r w:rsidR="00F4459F" w:rsidRPr="003806B8">
        <w:rPr>
          <w:rFonts w:ascii="Segoe UI" w:eastAsia="Times New Roman" w:hAnsi="Segoe UI" w:cs="Segoe UI"/>
          <w:color w:val="24292E"/>
        </w:rPr>
        <w:t xml:space="preserve"> the average relevant number of backers support a project.  The median gives the more typical value in this dataset.</w:t>
      </w:r>
    </w:p>
    <w:p w14:paraId="63858B84" w14:textId="77777777" w:rsidR="003806B8" w:rsidRPr="003806B8" w:rsidRDefault="003806B8" w:rsidP="003806B8">
      <w:pPr>
        <w:rPr>
          <w:rFonts w:ascii="Times New Roman" w:eastAsia="Times New Roman" w:hAnsi="Times New Roman" w:cs="Times New Roman"/>
        </w:rPr>
      </w:pPr>
    </w:p>
    <w:p w14:paraId="68B76F43" w14:textId="5A5A9AA9" w:rsidR="003806B8" w:rsidRPr="003806B8" w:rsidRDefault="003806B8" w:rsidP="003806B8">
      <w:pPr>
        <w:rPr>
          <w:rFonts w:ascii="Segoe UI" w:eastAsia="Times New Roman" w:hAnsi="Segoe UI" w:cs="Segoe UI"/>
          <w:color w:val="24292E"/>
        </w:rPr>
      </w:pPr>
      <w:r w:rsidRPr="003806B8">
        <w:rPr>
          <w:rFonts w:ascii="Segoe UI" w:eastAsia="Times New Roman" w:hAnsi="Segoe UI" w:cs="Segoe UI"/>
          <w:b/>
          <w:bCs/>
          <w:i/>
          <w:iCs/>
          <w:color w:val="24292E"/>
        </w:rPr>
        <w:t>Use your data to determine if there is more variability with successful or unsuccessful campaigns. Does this make sense? Why or why not?</w:t>
      </w:r>
      <w:r>
        <w:rPr>
          <w:rFonts w:ascii="Segoe UI" w:eastAsia="Times New Roman" w:hAnsi="Segoe UI" w:cs="Segoe UI"/>
          <w:b/>
          <w:bCs/>
          <w:i/>
          <w:iCs/>
          <w:color w:val="24292E"/>
        </w:rPr>
        <w:br/>
      </w:r>
      <w:r>
        <w:rPr>
          <w:rFonts w:ascii="Segoe UI" w:eastAsia="Times New Roman" w:hAnsi="Segoe UI" w:cs="Segoe UI"/>
          <w:color w:val="24292E"/>
        </w:rPr>
        <w:t xml:space="preserve">The range is the simplest and the most straightforward measure of variability to calculate.  With that being said, there is more variability in the successful campaigns compare to the unsuccessful campaigns.  If I look at the range of the successful campaigns, it much wider with 26,456 than the unsuccessful campaigns with a range of 1289.  </w:t>
      </w:r>
      <w:r>
        <w:rPr>
          <w:rFonts w:ascii="Segoe UI" w:eastAsia="Times New Roman" w:hAnsi="Segoe UI" w:cs="Segoe UI"/>
          <w:color w:val="24292E"/>
        </w:rPr>
        <w:br/>
      </w:r>
      <w:r>
        <w:rPr>
          <w:rFonts w:ascii="Segoe UI" w:eastAsia="Times New Roman" w:hAnsi="Segoe UI" w:cs="Segoe UI"/>
          <w:color w:val="24292E"/>
        </w:rPr>
        <w:br/>
      </w:r>
      <w:proofErr w:type="gramStart"/>
      <w:r>
        <w:rPr>
          <w:rFonts w:ascii="Segoe UI" w:eastAsia="Times New Roman" w:hAnsi="Segoe UI" w:cs="Segoe UI"/>
          <w:color w:val="24292E"/>
        </w:rPr>
        <w:t>Also</w:t>
      </w:r>
      <w:proofErr w:type="gramEnd"/>
      <w:r>
        <w:rPr>
          <w:rFonts w:ascii="Segoe UI" w:eastAsia="Times New Roman" w:hAnsi="Segoe UI" w:cs="Segoe UI"/>
          <w:color w:val="24292E"/>
        </w:rPr>
        <w:t xml:space="preserve"> when I calculate the coefficient of variations </w:t>
      </w:r>
      <w:r w:rsidR="0030485F">
        <w:rPr>
          <w:rFonts w:ascii="Segoe UI" w:eastAsia="Times New Roman" w:hAnsi="Segoe UI" w:cs="Segoe UI"/>
          <w:color w:val="24292E"/>
        </w:rPr>
        <w:t xml:space="preserve">(Standard deviation divide by mean) </w:t>
      </w:r>
      <w:r>
        <w:rPr>
          <w:rFonts w:ascii="Segoe UI" w:eastAsia="Times New Roman" w:hAnsi="Segoe UI" w:cs="Segoe UI"/>
          <w:color w:val="24292E"/>
        </w:rPr>
        <w:t xml:space="preserve">of the successful </w:t>
      </w:r>
      <w:r w:rsidR="0030485F">
        <w:rPr>
          <w:rFonts w:ascii="Segoe UI" w:eastAsia="Times New Roman" w:hAnsi="Segoe UI" w:cs="Segoe UI"/>
          <w:color w:val="24292E"/>
        </w:rPr>
        <w:t>vs the unsuccessful campaign, the unsuccessful campaign has a coefficient of variation of 3.4 whereas the successful campaign has a higher coefficient of variation of 4.3.  The coefficient of variation measures the dispersion of data around the mean.  Therefore, the successful campaigns have more variations. One of the reasons why there is more variability in the successful campaigns is because of the outliers.</w:t>
      </w:r>
    </w:p>
    <w:p w14:paraId="603441BE" w14:textId="77777777" w:rsidR="003806B8" w:rsidRPr="003806B8" w:rsidRDefault="003806B8" w:rsidP="003806B8">
      <w:pPr>
        <w:rPr>
          <w:rFonts w:ascii="Times New Roman" w:eastAsia="Times New Roman" w:hAnsi="Times New Roman" w:cs="Times New Roman"/>
        </w:rPr>
      </w:pPr>
    </w:p>
    <w:p w14:paraId="131C3214" w14:textId="77777777" w:rsidR="003806B8" w:rsidRPr="003806B8" w:rsidRDefault="003806B8" w:rsidP="003806B8">
      <w:pPr>
        <w:pStyle w:val="ListParagraph"/>
        <w:rPr>
          <w:rFonts w:ascii="Times New Roman" w:eastAsia="Times New Roman" w:hAnsi="Times New Roman" w:cs="Times New Roman"/>
        </w:rPr>
      </w:pPr>
    </w:p>
    <w:p w14:paraId="0AC28087" w14:textId="77777777" w:rsidR="003806B8" w:rsidRPr="003806B8" w:rsidRDefault="003806B8" w:rsidP="003806B8">
      <w:pPr>
        <w:rPr>
          <w:rFonts w:ascii="Times New Roman" w:eastAsia="Times New Roman" w:hAnsi="Times New Roman" w:cs="Times New Roman"/>
        </w:rPr>
      </w:pPr>
    </w:p>
    <w:sectPr w:rsidR="003806B8" w:rsidRPr="003806B8" w:rsidSect="001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66C3"/>
    <w:multiLevelType w:val="multilevel"/>
    <w:tmpl w:val="4614D9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5107D6"/>
    <w:multiLevelType w:val="multilevel"/>
    <w:tmpl w:val="79F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F1C91"/>
    <w:multiLevelType w:val="multilevel"/>
    <w:tmpl w:val="D1D2FB5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4D5559"/>
    <w:multiLevelType w:val="hybridMultilevel"/>
    <w:tmpl w:val="1FA699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F14C1B"/>
    <w:multiLevelType w:val="multilevel"/>
    <w:tmpl w:val="F440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21BCD"/>
    <w:multiLevelType w:val="multilevel"/>
    <w:tmpl w:val="8562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22AE5"/>
    <w:multiLevelType w:val="hybridMultilevel"/>
    <w:tmpl w:val="6660E48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4062D"/>
    <w:multiLevelType w:val="hybridMultilevel"/>
    <w:tmpl w:val="11041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39"/>
    <w:rsid w:val="001875A3"/>
    <w:rsid w:val="002065B4"/>
    <w:rsid w:val="0030485F"/>
    <w:rsid w:val="003806B8"/>
    <w:rsid w:val="00566D02"/>
    <w:rsid w:val="005F7717"/>
    <w:rsid w:val="00882239"/>
    <w:rsid w:val="009329F6"/>
    <w:rsid w:val="009E1C76"/>
    <w:rsid w:val="00BC2EE1"/>
    <w:rsid w:val="00BF1745"/>
    <w:rsid w:val="00EB0EFD"/>
    <w:rsid w:val="00F4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F6744"/>
  <w15:chartTrackingRefBased/>
  <w15:docId w15:val="{2BC43AE6-6B60-5949-8285-2E93E402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39"/>
    <w:pPr>
      <w:ind w:left="720"/>
      <w:contextualSpacing/>
    </w:pPr>
  </w:style>
  <w:style w:type="paragraph" w:styleId="NormalWeb">
    <w:name w:val="Normal (Web)"/>
    <w:basedOn w:val="Normal"/>
    <w:uiPriority w:val="99"/>
    <w:semiHidden/>
    <w:unhideWhenUsed/>
    <w:rsid w:val="003806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66369">
      <w:bodyDiv w:val="1"/>
      <w:marLeft w:val="0"/>
      <w:marRight w:val="0"/>
      <w:marTop w:val="0"/>
      <w:marBottom w:val="0"/>
      <w:divBdr>
        <w:top w:val="none" w:sz="0" w:space="0" w:color="auto"/>
        <w:left w:val="none" w:sz="0" w:space="0" w:color="auto"/>
        <w:bottom w:val="none" w:sz="0" w:space="0" w:color="auto"/>
        <w:right w:val="none" w:sz="0" w:space="0" w:color="auto"/>
      </w:divBdr>
    </w:div>
    <w:div w:id="436172785">
      <w:bodyDiv w:val="1"/>
      <w:marLeft w:val="0"/>
      <w:marRight w:val="0"/>
      <w:marTop w:val="0"/>
      <w:marBottom w:val="0"/>
      <w:divBdr>
        <w:top w:val="none" w:sz="0" w:space="0" w:color="auto"/>
        <w:left w:val="none" w:sz="0" w:space="0" w:color="auto"/>
        <w:bottom w:val="none" w:sz="0" w:space="0" w:color="auto"/>
        <w:right w:val="none" w:sz="0" w:space="0" w:color="auto"/>
      </w:divBdr>
    </w:div>
    <w:div w:id="661666884">
      <w:bodyDiv w:val="1"/>
      <w:marLeft w:val="0"/>
      <w:marRight w:val="0"/>
      <w:marTop w:val="0"/>
      <w:marBottom w:val="0"/>
      <w:divBdr>
        <w:top w:val="none" w:sz="0" w:space="0" w:color="auto"/>
        <w:left w:val="none" w:sz="0" w:space="0" w:color="auto"/>
        <w:bottom w:val="none" w:sz="0" w:space="0" w:color="auto"/>
        <w:right w:val="none" w:sz="0" w:space="0" w:color="auto"/>
      </w:divBdr>
    </w:div>
    <w:div w:id="801266831">
      <w:bodyDiv w:val="1"/>
      <w:marLeft w:val="0"/>
      <w:marRight w:val="0"/>
      <w:marTop w:val="0"/>
      <w:marBottom w:val="0"/>
      <w:divBdr>
        <w:top w:val="none" w:sz="0" w:space="0" w:color="auto"/>
        <w:left w:val="none" w:sz="0" w:space="0" w:color="auto"/>
        <w:bottom w:val="none" w:sz="0" w:space="0" w:color="auto"/>
        <w:right w:val="none" w:sz="0" w:space="0" w:color="auto"/>
      </w:divBdr>
    </w:div>
    <w:div w:id="1037968556">
      <w:bodyDiv w:val="1"/>
      <w:marLeft w:val="0"/>
      <w:marRight w:val="0"/>
      <w:marTop w:val="0"/>
      <w:marBottom w:val="0"/>
      <w:divBdr>
        <w:top w:val="none" w:sz="0" w:space="0" w:color="auto"/>
        <w:left w:val="none" w:sz="0" w:space="0" w:color="auto"/>
        <w:bottom w:val="none" w:sz="0" w:space="0" w:color="auto"/>
        <w:right w:val="none" w:sz="0" w:space="0" w:color="auto"/>
      </w:divBdr>
    </w:div>
    <w:div w:id="1436244266">
      <w:bodyDiv w:val="1"/>
      <w:marLeft w:val="0"/>
      <w:marRight w:val="0"/>
      <w:marTop w:val="0"/>
      <w:marBottom w:val="0"/>
      <w:divBdr>
        <w:top w:val="none" w:sz="0" w:space="0" w:color="auto"/>
        <w:left w:val="none" w:sz="0" w:space="0" w:color="auto"/>
        <w:bottom w:val="none" w:sz="0" w:space="0" w:color="auto"/>
        <w:right w:val="none" w:sz="0" w:space="0" w:color="auto"/>
      </w:divBdr>
    </w:div>
    <w:div w:id="15332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Louis</dc:creator>
  <cp:keywords/>
  <dc:description/>
  <cp:lastModifiedBy>Bertrand Louis</cp:lastModifiedBy>
  <cp:revision>3</cp:revision>
  <dcterms:created xsi:type="dcterms:W3CDTF">2021-04-08T19:14:00Z</dcterms:created>
  <dcterms:modified xsi:type="dcterms:W3CDTF">2021-04-11T01:24:00Z</dcterms:modified>
</cp:coreProperties>
</file>