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D1" w:rsidRDefault="0061628B">
      <w:r>
        <w:t>In this assignment I have designed and tested a Bayseian, minimum error classifier using Maximum Likelihood Estimation Technique on a set of training data, H, and tested out the performance of the classifier on a set of test data, S</w:t>
      </w:r>
      <w:r w:rsidRPr="0061628B">
        <w:rPr>
          <w:vertAlign w:val="subscript"/>
        </w:rPr>
        <w:t>T</w:t>
      </w:r>
      <w:r>
        <w:t>.</w:t>
      </w:r>
    </w:p>
    <w:p w:rsidR="0061628B" w:rsidRDefault="0061628B">
      <w:r>
        <w:t>The mathematical fo</w:t>
      </w:r>
      <w:r w:rsidR="009E071E">
        <w:t>rmula of the Bayseian density function classifier</w:t>
      </w:r>
      <w:bookmarkStart w:id="0" w:name="_GoBack"/>
      <w:bookmarkEnd w:id="0"/>
      <w:r>
        <w:t xml:space="preserve"> is of the form:-</w:t>
      </w:r>
    </w:p>
    <w:p w:rsidR="0061628B" w:rsidRDefault="0061628B">
      <w:r>
        <w:t xml:space="preserve">   </w:t>
      </w:r>
      <w:r w:rsidR="00F15998">
        <w:t xml:space="preserve">p(x) = </w:t>
      </w:r>
      <w:r>
        <w:t>{1/ [(2*π)</w:t>
      </w:r>
      <w:r w:rsidRPr="0061628B">
        <w:rPr>
          <w:vertAlign w:val="superscript"/>
        </w:rPr>
        <w:t>d</w:t>
      </w:r>
      <w:r>
        <w:t xml:space="preserve"> * |Σ|]</w:t>
      </w:r>
      <w:r w:rsidRPr="0061628B">
        <w:rPr>
          <w:vertAlign w:val="superscript"/>
        </w:rPr>
        <w:t>1/2</w:t>
      </w:r>
      <w:r>
        <w:t>}*exp[-1/2(</w:t>
      </w:r>
      <w:r w:rsidRPr="00F15998">
        <w:rPr>
          <w:u w:val="single"/>
        </w:rPr>
        <w:t>x</w:t>
      </w:r>
      <w:r>
        <w:t>-</w:t>
      </w:r>
      <w:r w:rsidRPr="00F15998">
        <w:rPr>
          <w:u w:val="single"/>
        </w:rPr>
        <w:t>µ</w:t>
      </w:r>
      <w:r>
        <w:t>)</w:t>
      </w:r>
      <w:r w:rsidRPr="0061628B">
        <w:rPr>
          <w:vertAlign w:val="superscript"/>
        </w:rPr>
        <w:t>T</w:t>
      </w:r>
      <w:r w:rsidR="00F15998">
        <w:t>Σ</w:t>
      </w:r>
      <w:r w:rsidR="00F15998" w:rsidRPr="00F15998">
        <w:rPr>
          <w:vertAlign w:val="superscript"/>
        </w:rPr>
        <w:t>-1</w:t>
      </w:r>
      <w:r w:rsidR="00F15998">
        <w:t>(</w:t>
      </w:r>
      <w:r w:rsidR="00F15998" w:rsidRPr="00F15998">
        <w:rPr>
          <w:u w:val="single"/>
        </w:rPr>
        <w:t>x</w:t>
      </w:r>
      <w:r w:rsidR="00F15998">
        <w:t>-</w:t>
      </w:r>
      <w:r w:rsidR="00F15998" w:rsidRPr="00F15998">
        <w:rPr>
          <w:u w:val="single"/>
        </w:rPr>
        <w:t>µ</w:t>
      </w:r>
      <w:r w:rsidR="00F15998">
        <w:t>)</w:t>
      </w:r>
      <w:r>
        <w:t>]</w:t>
      </w:r>
      <w:r w:rsidR="007C19FA">
        <w:t xml:space="preserve">  where Σ represents the estimated covariance of a class and µ represents the estimated mean vector of the classes.</w:t>
      </w:r>
    </w:p>
    <w:p w:rsidR="007C19FA" w:rsidRDefault="00860ADC">
      <w:r>
        <w:t>Here are the estimated parameters( mean and covariance )</w:t>
      </w:r>
    </w:p>
    <w:p w:rsidR="00443679" w:rsidRDefault="00860ADC" w:rsidP="00F21CF3">
      <w:r w:rsidRPr="006141D9">
        <w:rPr>
          <w:u w:val="single"/>
        </w:rPr>
        <w:t xml:space="preserve">Estimated </w:t>
      </w:r>
      <w:r w:rsidR="007C0B9B" w:rsidRPr="006141D9">
        <w:rPr>
          <w:u w:val="single"/>
        </w:rPr>
        <w:t>Class 1</w:t>
      </w:r>
      <w:r w:rsidR="00443679" w:rsidRPr="006141D9">
        <w:rPr>
          <w:u w:val="single"/>
        </w:rPr>
        <w:t xml:space="preserve"> Mean Vector</w:t>
      </w:r>
    </w:p>
    <w:p w:rsidR="000C1229" w:rsidRDefault="00F21CF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0.54656947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50.09870688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-24.68636838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-49.62397174</m:t>
                      </m:r>
                    </m:e>
                  </m:mr>
                </m:m>
              </m:e>
            </m:mr>
          </m:m>
        </m:oMath>
      </m:oMathPara>
    </w:p>
    <w:p w:rsidR="00443679" w:rsidRDefault="00860ADC" w:rsidP="00BF287D">
      <w:r w:rsidRPr="006141D9">
        <w:rPr>
          <w:u w:val="single"/>
        </w:rPr>
        <w:t>Estimated Class 1</w:t>
      </w:r>
      <w:r w:rsidR="00443679" w:rsidRPr="006141D9">
        <w:rPr>
          <w:u w:val="single"/>
        </w:rPr>
        <w:t xml:space="preserve"> Covariance Matrix</w:t>
      </w:r>
    </w:p>
    <w:p w:rsidR="00BF287D" w:rsidRDefault="00BF287D" w:rsidP="0044367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5.14382273e+03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6.10661252e+01  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6.10661252e+01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2.43331397e+03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5.19156287e+01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1.38427767e+02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3.54336017e+01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-3.72154574e+01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5.19156287e+01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3.54336017e+01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1.38427767e+02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-3.72154574e+01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6.23379573e+02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4.88330026e+00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4.88330026e+00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2.59461622e+03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C0B9B" w:rsidRDefault="00860ADC" w:rsidP="00BD674B">
      <w:r w:rsidRPr="00860ADC">
        <w:rPr>
          <w:u w:val="single"/>
        </w:rPr>
        <w:t xml:space="preserve">Estimated </w:t>
      </w:r>
      <w:r w:rsidR="007C0B9B" w:rsidRPr="00860ADC">
        <w:rPr>
          <w:u w:val="single"/>
        </w:rPr>
        <w:t>Class 2 Mean Vector</w:t>
      </w:r>
    </w:p>
    <w:p w:rsidR="00F21CF3" w:rsidRDefault="00F21CF3" w:rsidP="007C0B9B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-0.08688823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49.76324894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-25.24143728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50.54650893</m:t>
                      </m:r>
                    </m:e>
                  </m:mr>
                </m:m>
              </m:e>
            </m:mr>
          </m:m>
        </m:oMath>
      </m:oMathPara>
    </w:p>
    <w:p w:rsidR="007C0B9B" w:rsidRDefault="00860ADC" w:rsidP="002075DA">
      <w:r w:rsidRPr="00860ADC">
        <w:rPr>
          <w:u w:val="single"/>
        </w:rPr>
        <w:t xml:space="preserve">Estimated </w:t>
      </w:r>
      <w:r w:rsidR="007C0B9B" w:rsidRPr="00860ADC">
        <w:rPr>
          <w:u w:val="single"/>
        </w:rPr>
        <w:t>Class 2 Covariance Matrix</w:t>
      </w:r>
    </w:p>
    <w:p w:rsidR="002075DA" w:rsidRPr="00BF287D" w:rsidRDefault="002075DA" w:rsidP="002075DA"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2.45481250e+01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-3.88037864e+00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-3.88037864e+00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2.50730884e+03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-5.17124219e-01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-1.52078216e+00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2.12538596e+01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3.94724019e+01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-5.17124219e-01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2.12538596e+01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-1.52078216e+00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3.94724019e+01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6.39553801e+02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3.03665035e+01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3.03665035e+01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5.66340740e+03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C0B9B" w:rsidRDefault="00860ADC" w:rsidP="008D4715">
      <w:r w:rsidRPr="00860ADC">
        <w:rPr>
          <w:u w:val="single"/>
        </w:rPr>
        <w:t xml:space="preserve">Estimated </w:t>
      </w:r>
      <w:r w:rsidR="007C0B9B" w:rsidRPr="00860ADC">
        <w:rPr>
          <w:u w:val="single"/>
        </w:rPr>
        <w:t>Class 3 Mean Vector</w:t>
      </w:r>
    </w:p>
    <w:p w:rsidR="008D4715" w:rsidRDefault="008D4715" w:rsidP="007C0B9B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-5.89344376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-4.59845856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-26.34971881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-49.37342168</m:t>
                      </m:r>
                    </m:e>
                  </m:mr>
                </m:m>
              </m:e>
            </m:mr>
          </m:m>
        </m:oMath>
      </m:oMathPara>
    </w:p>
    <w:p w:rsidR="007C0B9B" w:rsidRDefault="00860ADC" w:rsidP="000C1229">
      <w:r w:rsidRPr="00860ADC">
        <w:rPr>
          <w:u w:val="single"/>
        </w:rPr>
        <w:t xml:space="preserve">Estimated </w:t>
      </w:r>
      <w:r w:rsidR="007C0B9B" w:rsidRPr="00860ADC">
        <w:rPr>
          <w:u w:val="single"/>
        </w:rPr>
        <w:t>Class 3 Covariance Matrix</w:t>
      </w:r>
    </w:p>
    <w:p w:rsidR="002075DA" w:rsidRPr="00BF287D" w:rsidRDefault="002075DA" w:rsidP="002075DA"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5786.38115924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-85.08626397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-85.08626397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2486.55244034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29.45591812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89.85211169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-62.91748891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-17.60702012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29.45591812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-62.91748891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89.85211169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-17.60702012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5658.16962549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-56.56427407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-56.56427407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2457.68384069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075DA" w:rsidRDefault="002075DA" w:rsidP="007C0B9B"/>
    <w:p w:rsidR="007648E8" w:rsidRDefault="007648E8" w:rsidP="007C0B9B"/>
    <w:p w:rsidR="007648E8" w:rsidRDefault="007648E8" w:rsidP="007C0B9B">
      <w:r>
        <w:lastRenderedPageBreak/>
        <w:t xml:space="preserve">Estimated Mean Formula is given by    µ =  1/n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 w:rsidRPr="007648E8">
        <w:rPr>
          <w:rFonts w:eastAsiaTheme="minorEastAsia"/>
          <w:vertAlign w:val="subscript"/>
        </w:rPr>
        <w:t>k</w:t>
      </w:r>
    </w:p>
    <w:p w:rsidR="007648E8" w:rsidRPr="007648E8" w:rsidRDefault="007648E8" w:rsidP="007C0B9B">
      <w:r>
        <w:t>Estimated Covariance Matrix</w:t>
      </w:r>
      <w:r w:rsidR="00736252">
        <w:t xml:space="preserve"> Formula</w:t>
      </w:r>
      <w:r>
        <w:t xml:space="preserve"> is given by,    Σ</w:t>
      </w:r>
      <w:r w:rsidRPr="007648E8">
        <w:rPr>
          <w:vertAlign w:val="subscript"/>
        </w:rPr>
        <w:t>u</w:t>
      </w:r>
      <w:r>
        <w:rPr>
          <w:vertAlign w:val="subscript"/>
        </w:rPr>
        <w:t xml:space="preserve"> </w:t>
      </w:r>
      <w:r>
        <w:t xml:space="preserve">= 1/(n-1)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(x-µ)(x-µ)</m:t>
            </m:r>
          </m:e>
        </m:nary>
      </m:oMath>
      <w:r w:rsidRPr="007648E8">
        <w:rPr>
          <w:rFonts w:eastAsiaTheme="minorEastAsia"/>
          <w:vertAlign w:val="superscript"/>
        </w:rPr>
        <w:t>T</w:t>
      </w:r>
    </w:p>
    <w:p w:rsidR="007F0F39" w:rsidRDefault="007F0F39" w:rsidP="007C0B9B">
      <w:r>
        <w:t>Since there are 5000 vectors from each class</w:t>
      </w:r>
      <w:r w:rsidR="0083783B">
        <w:t xml:space="preserve"> in H</w:t>
      </w:r>
      <w:r>
        <w:t>, I have assumed the apriori probabilities of each class to be 1/3. Since the apriori probabilities</w:t>
      </w:r>
      <w:r w:rsidR="0083783B">
        <w:t xml:space="preserve"> of the</w:t>
      </w:r>
      <w:r>
        <w:t xml:space="preserve"> class</w:t>
      </w:r>
      <w:r w:rsidR="0083783B">
        <w:t>es</w:t>
      </w:r>
      <w:r>
        <w:t xml:space="preserve"> are equal</w:t>
      </w:r>
      <w:r w:rsidR="0083783B">
        <w:t xml:space="preserve"> I have classified each vector in the test set to that class for which the value of p(x|w</w:t>
      </w:r>
      <w:r w:rsidR="0083783B" w:rsidRPr="0083783B">
        <w:rPr>
          <w:vertAlign w:val="subscript"/>
        </w:rPr>
        <w:t>i</w:t>
      </w:r>
      <w:r w:rsidR="0083783B">
        <w:t>)</w:t>
      </w:r>
      <w:r>
        <w:t xml:space="preserve"> </w:t>
      </w:r>
      <w:r w:rsidR="0083783B">
        <w:t>is maximum.</w:t>
      </w:r>
    </w:p>
    <w:p w:rsidR="000C7FC4" w:rsidRDefault="000C7FC4" w:rsidP="007C0B9B">
      <w:r>
        <w:t>The Confusion Matrix obtained from H is of the following form:-</w:t>
      </w:r>
    </w:p>
    <w:p w:rsidR="000C7FC4" w:rsidRPr="000C7FC4" w:rsidRDefault="000C7FC4" w:rsidP="007C0B9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3820</m:t>
                </m:r>
              </m:e>
              <m:e>
                <m:r>
                  <w:rPr>
                    <w:rFonts w:ascii="Cambria Math" w:hAnsi="Cambria Math"/>
                  </w:rPr>
                  <m:t>479</m:t>
                </m:r>
              </m:e>
              <m:e>
                <m:r>
                  <w:rPr>
                    <w:rFonts w:ascii="Cambria Math" w:hAnsi="Cambria Math"/>
                  </w:rPr>
                  <m:t>701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115</m:t>
                </m:r>
              </m:e>
              <m:e>
                <m:r>
                  <w:rPr>
                    <w:rFonts w:ascii="Cambria Math" w:hAnsi="Cambria Math"/>
                  </w:rPr>
                  <m:t>4817</m:t>
                </m:r>
              </m:e>
              <m:e>
                <m:r>
                  <w:rPr>
                    <w:rFonts w:ascii="Cambria Math" w:hAnsi="Cambria Math"/>
                  </w:rPr>
                  <m:t>68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1118</m:t>
                </m:r>
              </m:e>
              <m:e>
                <m:r>
                  <w:rPr>
                    <w:rFonts w:ascii="Cambria Math" w:hAnsi="Cambria Math"/>
                  </w:rPr>
                  <m:t>181</m:t>
                </m:r>
              </m:e>
              <m:e>
                <m:r>
                  <w:rPr>
                    <w:rFonts w:ascii="Cambria Math" w:hAnsi="Cambria Math"/>
                  </w:rPr>
                  <m:t>3701</m:t>
                </m:r>
              </m:e>
            </m:mr>
          </m:m>
        </m:oMath>
      </m:oMathPara>
    </w:p>
    <w:p w:rsidR="000C7FC4" w:rsidRDefault="000C7FC4" w:rsidP="007C0B9B">
      <w:pPr>
        <w:rPr>
          <w:rFonts w:eastAsiaTheme="minorEastAsia"/>
        </w:rPr>
      </w:pPr>
      <w:r>
        <w:rPr>
          <w:rFonts w:eastAsiaTheme="minorEastAsia"/>
        </w:rPr>
        <w:t>On the vertical axis we have the true classes and on the horizontal axis we have the classes as classified by the classifier.</w:t>
      </w:r>
    </w:p>
    <w:p w:rsidR="000C7FC4" w:rsidRDefault="00C22B5B" w:rsidP="007C0B9B">
      <w:r>
        <w:rPr>
          <w:rFonts w:eastAsiaTheme="minorEastAsia"/>
        </w:rPr>
        <w:t xml:space="preserve">The probability of error incurred by the classifier is given by P(Error) = </w:t>
      </w:r>
      <w:r w:rsidR="008769D4">
        <w:rPr>
          <w:rFonts w:eastAsiaTheme="minorEastAsia"/>
        </w:rPr>
        <w:t>0.17747</w:t>
      </w:r>
    </w:p>
    <w:p w:rsidR="00BF287D" w:rsidRPr="00BF287D" w:rsidRDefault="00BF287D" w:rsidP="000C1229"/>
    <w:sectPr w:rsidR="00BF287D" w:rsidRPr="00BF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8B"/>
    <w:rsid w:val="000C1229"/>
    <w:rsid w:val="000C7FC4"/>
    <w:rsid w:val="002075DA"/>
    <w:rsid w:val="003E3919"/>
    <w:rsid w:val="00443679"/>
    <w:rsid w:val="006141D9"/>
    <w:rsid w:val="0061628B"/>
    <w:rsid w:val="00720911"/>
    <w:rsid w:val="00736252"/>
    <w:rsid w:val="007648E8"/>
    <w:rsid w:val="007C0B9B"/>
    <w:rsid w:val="007C19FA"/>
    <w:rsid w:val="007F0F39"/>
    <w:rsid w:val="0083783B"/>
    <w:rsid w:val="00860ADC"/>
    <w:rsid w:val="008769D4"/>
    <w:rsid w:val="008D4715"/>
    <w:rsid w:val="008E08CA"/>
    <w:rsid w:val="009B0D69"/>
    <w:rsid w:val="009E071E"/>
    <w:rsid w:val="00AF65D1"/>
    <w:rsid w:val="00BD674B"/>
    <w:rsid w:val="00BF287D"/>
    <w:rsid w:val="00C22B5B"/>
    <w:rsid w:val="00F15998"/>
    <w:rsid w:val="00F2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8BB7C-0384-48D6-AB5A-776859B6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0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sourimd</dc:creator>
  <cp:keywords/>
  <dc:description/>
  <cp:lastModifiedBy>sourimd</cp:lastModifiedBy>
  <cp:revision>111</cp:revision>
  <dcterms:created xsi:type="dcterms:W3CDTF">2015-02-17T00:18:00Z</dcterms:created>
  <dcterms:modified xsi:type="dcterms:W3CDTF">2015-02-17T02:08:00Z</dcterms:modified>
</cp:coreProperties>
</file>