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8FCA83" w14:textId="00A4497D" w:rsidR="00D3364C" w:rsidRDefault="00D81401" w:rsidP="00D81401">
      <w:pPr>
        <w:jc w:val="center"/>
        <w:rPr>
          <w:rFonts w:ascii="Modern Love" w:hAnsi="Modern Love"/>
          <w:sz w:val="52"/>
          <w:szCs w:val="52"/>
        </w:rPr>
      </w:pPr>
      <w:r w:rsidRPr="00D81401">
        <w:rPr>
          <w:rFonts w:ascii="Modern Love" w:hAnsi="Modern Love"/>
          <w:sz w:val="52"/>
          <w:szCs w:val="52"/>
        </w:rPr>
        <w:t>RESUMOS CC</w:t>
      </w:r>
    </w:p>
    <w:p w14:paraId="1DD28089" w14:textId="77777777" w:rsidR="00D81401" w:rsidRDefault="00D81401" w:rsidP="00D81401">
      <w:pPr>
        <w:jc w:val="center"/>
        <w:rPr>
          <w:rFonts w:ascii="Modern Love" w:hAnsi="Modern Love"/>
          <w:sz w:val="52"/>
          <w:szCs w:val="52"/>
        </w:rPr>
      </w:pPr>
    </w:p>
    <w:p w14:paraId="6B5205B6" w14:textId="77777777" w:rsidR="00D81401" w:rsidRPr="00D81401" w:rsidRDefault="00D81401" w:rsidP="00D81401">
      <w:r w:rsidRPr="00D81401">
        <w:rPr>
          <w:b/>
          <w:bCs/>
        </w:rPr>
        <w:t>Contextualização do HTTP e da Web</w:t>
      </w:r>
      <w:r w:rsidRPr="00D81401">
        <w:t>:</w:t>
      </w:r>
    </w:p>
    <w:p w14:paraId="7BC01E5D" w14:textId="2F99D70C" w:rsidR="00D81401" w:rsidRDefault="00D81401" w:rsidP="00D81401">
      <w:r w:rsidRPr="00D81401">
        <w:t>O HTTP é descrito como o protocolo de aplicação da Web e segue um modelo cliente-servidor. Por um lado, temos o programa cliente (geralmente um browser), que inicia as solicitações (</w:t>
      </w:r>
      <w:proofErr w:type="spellStart"/>
      <w:r w:rsidRPr="00D81401">
        <w:t>requests</w:t>
      </w:r>
      <w:proofErr w:type="spellEnd"/>
      <w:r w:rsidRPr="00D81401">
        <w:t xml:space="preserve">); por outro, o servidor Web, que recebe as solicitações e envia as respostas (responses). </w:t>
      </w:r>
    </w:p>
    <w:p w14:paraId="73D289C6" w14:textId="77777777" w:rsidR="00D81401" w:rsidRPr="00D81401" w:rsidRDefault="00D81401" w:rsidP="00D81401"/>
    <w:p w14:paraId="1459DFCE" w14:textId="77777777" w:rsidR="00D81401" w:rsidRPr="00D81401" w:rsidRDefault="00D81401" w:rsidP="00D81401">
      <w:r w:rsidRPr="00D81401">
        <w:rPr>
          <w:b/>
          <w:bCs/>
        </w:rPr>
        <w:t xml:space="preserve">Páginas Web, </w:t>
      </w:r>
      <w:proofErr w:type="spellStart"/>
      <w:r w:rsidRPr="00D81401">
        <w:rPr>
          <w:b/>
          <w:bCs/>
        </w:rPr>
        <w:t>objectos</w:t>
      </w:r>
      <w:proofErr w:type="spellEnd"/>
      <w:r w:rsidRPr="00D81401">
        <w:rPr>
          <w:b/>
          <w:bCs/>
        </w:rPr>
        <w:t xml:space="preserve"> e </w:t>
      </w:r>
      <w:proofErr w:type="spellStart"/>
      <w:r w:rsidRPr="00D81401">
        <w:rPr>
          <w:b/>
          <w:bCs/>
        </w:rPr>
        <w:t>URLs</w:t>
      </w:r>
      <w:proofErr w:type="spellEnd"/>
      <w:r w:rsidRPr="00D81401">
        <w:t>:</w:t>
      </w:r>
    </w:p>
    <w:p w14:paraId="56EBABA4" w14:textId="77777777" w:rsidR="00D81401" w:rsidRPr="00D81401" w:rsidRDefault="00D81401" w:rsidP="00D81401">
      <w:r w:rsidRPr="00D81401">
        <w:t xml:space="preserve">Uma página Web é vista como um documento que pode consistir num ficheiro HTML base (o “base HTML file”) e vários </w:t>
      </w:r>
      <w:proofErr w:type="spellStart"/>
      <w:r w:rsidRPr="00D81401">
        <w:t>objectos</w:t>
      </w:r>
      <w:proofErr w:type="spellEnd"/>
      <w:r w:rsidRPr="00D81401">
        <w:t xml:space="preserve"> adicionais, tais como imagens JPEG, ficheiros CSS, ficheiros JavaScript ou vídeos. Cada </w:t>
      </w:r>
      <w:proofErr w:type="spellStart"/>
      <w:r w:rsidRPr="00D81401">
        <w:t>objecto</w:t>
      </w:r>
      <w:proofErr w:type="spellEnd"/>
      <w:r w:rsidRPr="00D81401">
        <w:t xml:space="preserve"> é identificável e recuperável através de um URL único, composto normalmente pelo nome do </w:t>
      </w:r>
      <w:proofErr w:type="spellStart"/>
      <w:r w:rsidRPr="00D81401">
        <w:t>host</w:t>
      </w:r>
      <w:proofErr w:type="spellEnd"/>
      <w:r w:rsidRPr="00D81401">
        <w:t xml:space="preserve"> (por ex., www.someSchool.edu) e pelo caminho do recurso no servidor (por ex., /</w:t>
      </w:r>
      <w:proofErr w:type="spellStart"/>
      <w:r w:rsidRPr="00D81401">
        <w:t>someDepartment</w:t>
      </w:r>
      <w:proofErr w:type="spellEnd"/>
      <w:r w:rsidRPr="00D81401">
        <w:t xml:space="preserve">/picture.gif). Quando um browser obtém a página HTML base, este irá analisá-la (fazer o </w:t>
      </w:r>
      <w:proofErr w:type="spellStart"/>
      <w:r w:rsidRPr="00D81401">
        <w:t>parsing</w:t>
      </w:r>
      <w:proofErr w:type="spellEnd"/>
      <w:r w:rsidRPr="00D81401">
        <w:t xml:space="preserve">) e </w:t>
      </w:r>
      <w:proofErr w:type="spellStart"/>
      <w:r w:rsidRPr="00D81401">
        <w:t>detectar</w:t>
      </w:r>
      <w:proofErr w:type="spellEnd"/>
      <w:r w:rsidRPr="00D81401">
        <w:t xml:space="preserve"> a referência a outros </w:t>
      </w:r>
      <w:proofErr w:type="spellStart"/>
      <w:r w:rsidRPr="00D81401">
        <w:t>objectos</w:t>
      </w:r>
      <w:proofErr w:type="spellEnd"/>
      <w:r w:rsidRPr="00D81401">
        <w:t xml:space="preserve">, necessitando subsequentemente de obter todos esses </w:t>
      </w:r>
      <w:proofErr w:type="spellStart"/>
      <w:r w:rsidRPr="00D81401">
        <w:t>objectos</w:t>
      </w:r>
      <w:proofErr w:type="spellEnd"/>
      <w:r w:rsidRPr="00D81401">
        <w:t xml:space="preserve"> referenciados através de pedidos individuais ao servidor.</w:t>
      </w:r>
    </w:p>
    <w:p w14:paraId="20D28760" w14:textId="7812F5F9" w:rsidR="00D81401" w:rsidRDefault="00D81401" w:rsidP="00D81401"/>
    <w:p w14:paraId="1B136A1C" w14:textId="77777777" w:rsidR="00D81401" w:rsidRPr="00D81401" w:rsidRDefault="00D81401" w:rsidP="00D81401">
      <w:proofErr w:type="spellStart"/>
      <w:r w:rsidRPr="00D81401">
        <w:rPr>
          <w:b/>
          <w:bCs/>
        </w:rPr>
        <w:t>Arquitectura</w:t>
      </w:r>
      <w:proofErr w:type="spellEnd"/>
      <w:r w:rsidRPr="00D81401">
        <w:rPr>
          <w:b/>
          <w:bCs/>
        </w:rPr>
        <w:t xml:space="preserve"> cliente-servidor e comunicação sobre TCP</w:t>
      </w:r>
      <w:r w:rsidRPr="00D81401">
        <w:t>:</w:t>
      </w:r>
    </w:p>
    <w:p w14:paraId="52DA8684" w14:textId="57D88366" w:rsidR="00D81401" w:rsidRPr="00D81401" w:rsidRDefault="00D81401" w:rsidP="00D81401">
      <w:r w:rsidRPr="00D81401">
        <w:t xml:space="preserve">O HTTP assenta no protocolo de transporte TCP. Quando um cliente deseja aceder a uma página, o seu browser inicia uma ligação TCP para o servidor HTTP, tipicamente na porta </w:t>
      </w:r>
      <w:r>
        <w:t>80.</w:t>
      </w:r>
      <w:r w:rsidRPr="00D81401">
        <w:t xml:space="preserve"> Após o estabelecimento da ligação TCP, o browser</w:t>
      </w:r>
      <w:r>
        <w:t xml:space="preserve"> (cliente) </w:t>
      </w:r>
      <w:r w:rsidRPr="00D81401">
        <w:t xml:space="preserve">envia uma mensagem de pedido HTTP (HTTP </w:t>
      </w:r>
      <w:proofErr w:type="spellStart"/>
      <w:r w:rsidRPr="00D81401">
        <w:t>request</w:t>
      </w:r>
      <w:proofErr w:type="spellEnd"/>
      <w:r w:rsidRPr="00D81401">
        <w:t xml:space="preserve">). O servidor, ao receber o pedido, envia de volta uma mensagem de resposta (HTTP response) que inclui o </w:t>
      </w:r>
      <w:proofErr w:type="spellStart"/>
      <w:r w:rsidRPr="00D81401">
        <w:t>objecto</w:t>
      </w:r>
      <w:proofErr w:type="spellEnd"/>
      <w:r w:rsidRPr="00D81401">
        <w:t xml:space="preserve"> solicitado. Assim, cada mensagem HTTP é entregue intacta graças à camada de transporte confiável do TCP. A natureza confiável do TCP garante que os dados cheguem sem perda, a menos que a conexão seja interrompida, e o HTTP não necessita de se preocupar com problemas de retransmissão ou reordenação; estas são questões tratadas pelos protocolos subjacentes.</w:t>
      </w:r>
    </w:p>
    <w:p w14:paraId="246767B2" w14:textId="77777777" w:rsidR="00D81401" w:rsidRPr="00D81401" w:rsidRDefault="00D81401" w:rsidP="00D81401"/>
    <w:p w14:paraId="2E01E72A" w14:textId="77777777" w:rsidR="00D81401" w:rsidRPr="00D81401" w:rsidRDefault="00D81401" w:rsidP="00D81401">
      <w:r w:rsidRPr="00D81401">
        <w:rPr>
          <w:b/>
          <w:bCs/>
        </w:rPr>
        <w:t>Propriedade “</w:t>
      </w:r>
      <w:proofErr w:type="spellStart"/>
      <w:r w:rsidRPr="00D81401">
        <w:rPr>
          <w:b/>
          <w:bCs/>
        </w:rPr>
        <w:t>Stateless</w:t>
      </w:r>
      <w:proofErr w:type="spellEnd"/>
      <w:r w:rsidRPr="00D81401">
        <w:rPr>
          <w:b/>
          <w:bCs/>
        </w:rPr>
        <w:t>” do HTTP</w:t>
      </w:r>
      <w:r w:rsidRPr="00D81401">
        <w:t>:</w:t>
      </w:r>
    </w:p>
    <w:p w14:paraId="1A0E0562" w14:textId="77777777" w:rsidR="00D81401" w:rsidRPr="00D81401" w:rsidRDefault="00D81401" w:rsidP="00D81401">
      <w:r w:rsidRPr="00D81401">
        <w:t xml:space="preserve">Um </w:t>
      </w:r>
      <w:proofErr w:type="spellStart"/>
      <w:r w:rsidRPr="00D81401">
        <w:t>aspecto</w:t>
      </w:r>
      <w:proofErr w:type="spellEnd"/>
      <w:r w:rsidRPr="00D81401">
        <w:t xml:space="preserve"> fundamental do HTTP é a sua característica “</w:t>
      </w:r>
      <w:proofErr w:type="spellStart"/>
      <w:r w:rsidRPr="00D81401">
        <w:t>stateless</w:t>
      </w:r>
      <w:proofErr w:type="spellEnd"/>
      <w:r w:rsidRPr="00D81401">
        <w:t>”, ou seja, o servidor não retém informação sobre clientes entre pedidos consecutivos. Cada pedido é tratado de forma independente. Por exemplo, se um cliente pede o mesmo ficheiro várias vezes num curto intervalo de tempo, o servidor envia o ficheiro como se não tivesse qualquer memória dos pedidos anteriores. Isto simplifica muito o desenho do servidor, mas transfere a responsabilidade de gerir estados, sessões ou preferências para outras camadas ou mecanismos (como cookies, gestão de sessão, etc.).</w:t>
      </w:r>
    </w:p>
    <w:p w14:paraId="26F15340" w14:textId="77777777" w:rsidR="00D81401" w:rsidRPr="00D81401" w:rsidRDefault="00D81401" w:rsidP="00D81401"/>
    <w:p w14:paraId="310C6DA6" w14:textId="77777777" w:rsidR="00D81401" w:rsidRDefault="00D81401">
      <w:pPr>
        <w:rPr>
          <w:b/>
          <w:bCs/>
        </w:rPr>
      </w:pPr>
      <w:r>
        <w:rPr>
          <w:b/>
          <w:bCs/>
        </w:rPr>
        <w:br w:type="page"/>
      </w:r>
    </w:p>
    <w:p w14:paraId="2911D888" w14:textId="77777777" w:rsidR="00D81401" w:rsidRPr="00D81401" w:rsidRDefault="00D81401" w:rsidP="00D81401">
      <w:r w:rsidRPr="00D81401">
        <w:rPr>
          <w:b/>
          <w:bCs/>
        </w:rPr>
        <w:lastRenderedPageBreak/>
        <w:t>Conexões Não-Persistentes e Persistentes</w:t>
      </w:r>
      <w:r w:rsidRPr="00D81401">
        <w:t>:</w:t>
      </w:r>
    </w:p>
    <w:p w14:paraId="2CAC949A" w14:textId="77777777" w:rsidR="00D81401" w:rsidRDefault="00D81401" w:rsidP="00D81401">
      <w:r w:rsidRPr="00D81401">
        <w:t>Há uma explicação pormenorizada sobre um tópico fundamental: a diferença entre conexões não-persistentes (non-</w:t>
      </w:r>
      <w:proofErr w:type="spellStart"/>
      <w:r w:rsidRPr="00D81401">
        <w:t>persistent</w:t>
      </w:r>
      <w:proofErr w:type="spellEnd"/>
      <w:r w:rsidRPr="00D81401">
        <w:t>) e persistentes (</w:t>
      </w:r>
      <w:proofErr w:type="spellStart"/>
      <w:r w:rsidRPr="00D81401">
        <w:t>persistent</w:t>
      </w:r>
      <w:proofErr w:type="spellEnd"/>
      <w:r w:rsidRPr="00D81401">
        <w:t>) no HTTP.</w:t>
      </w:r>
    </w:p>
    <w:p w14:paraId="2C28D9CA" w14:textId="77777777" w:rsidR="007A4636" w:rsidRPr="00D81401" w:rsidRDefault="007A4636" w:rsidP="00D81401"/>
    <w:p w14:paraId="73CD9E73" w14:textId="77777777" w:rsidR="00D81401" w:rsidRDefault="00D81401" w:rsidP="00D81401">
      <w:r w:rsidRPr="00D81401">
        <w:tab/>
        <w:t>•</w:t>
      </w:r>
      <w:r w:rsidRPr="00D81401">
        <w:tab/>
      </w:r>
      <w:r w:rsidRPr="00D81401">
        <w:rPr>
          <w:b/>
          <w:bCs/>
        </w:rPr>
        <w:t>HTTP com Conexões Não-Persistentes (como no HTTP/1.0)</w:t>
      </w:r>
      <w:r w:rsidRPr="00D81401">
        <w:t>:</w:t>
      </w:r>
    </w:p>
    <w:p w14:paraId="28042722" w14:textId="77777777" w:rsidR="007A4636" w:rsidRPr="00D81401" w:rsidRDefault="007A4636" w:rsidP="00D81401"/>
    <w:p w14:paraId="32449F0F" w14:textId="77777777" w:rsidR="00D81401" w:rsidRDefault="00D81401" w:rsidP="00D81401">
      <w:r w:rsidRPr="00D81401">
        <w:t xml:space="preserve">Neste modelo, cada pedido/resposta é trocado sobre uma nova ligação TCP. Ou seja, se uma página HTML base contém 10 imagens, para obter todos os 11 </w:t>
      </w:r>
      <w:proofErr w:type="spellStart"/>
      <w:r w:rsidRPr="00D81401">
        <w:t>objectos</w:t>
      </w:r>
      <w:proofErr w:type="spellEnd"/>
      <w:r w:rsidRPr="00D81401">
        <w:t xml:space="preserve"> (1 HTML + 10 imagens) serão estabelecidas 11 ligações TCP distintas. Cada ligação envolve o </w:t>
      </w:r>
      <w:proofErr w:type="spellStart"/>
      <w:r w:rsidRPr="00D81401">
        <w:t>overhead</w:t>
      </w:r>
      <w:proofErr w:type="spellEnd"/>
      <w:r w:rsidRPr="00D81401">
        <w:t xml:space="preserve"> de três fases: (1) estabelecimento da ligação TCP, (2) envio do pedido e </w:t>
      </w:r>
      <w:proofErr w:type="spellStart"/>
      <w:r w:rsidRPr="00D81401">
        <w:t>recepção</w:t>
      </w:r>
      <w:proofErr w:type="spellEnd"/>
      <w:r w:rsidRPr="00D81401">
        <w:t xml:space="preserve"> da resposta, e (3) encerramento da ligação. Isto torna o processo ineficiente, aumentando significativamente o tempo total necessário para carregar a página, pois cada ligação requer um “</w:t>
      </w:r>
      <w:proofErr w:type="spellStart"/>
      <w:r w:rsidRPr="00D81401">
        <w:t>handshake</w:t>
      </w:r>
      <w:proofErr w:type="spellEnd"/>
      <w:r w:rsidRPr="00D81401">
        <w:t xml:space="preserve">” de 3 vias TCP, e uma eventual latência adicional (RTT – Round Trip Time) para cada </w:t>
      </w:r>
      <w:proofErr w:type="spellStart"/>
      <w:r w:rsidRPr="00D81401">
        <w:t>objecto</w:t>
      </w:r>
      <w:proofErr w:type="spellEnd"/>
      <w:r w:rsidRPr="00D81401">
        <w:t>.</w:t>
      </w:r>
    </w:p>
    <w:p w14:paraId="277843B5" w14:textId="77777777" w:rsidR="007A4636" w:rsidRPr="00D81401" w:rsidRDefault="007A4636" w:rsidP="00D81401"/>
    <w:p w14:paraId="0D96D0E7" w14:textId="77777777" w:rsidR="00D81401" w:rsidRDefault="00D81401" w:rsidP="00D81401">
      <w:r w:rsidRPr="00D81401">
        <w:tab/>
        <w:t>•</w:t>
      </w:r>
      <w:r w:rsidRPr="00D81401">
        <w:tab/>
      </w:r>
      <w:r w:rsidRPr="00D81401">
        <w:rPr>
          <w:b/>
          <w:bCs/>
        </w:rPr>
        <w:t>HTTP com Conexões Persistentes (como padrão no HTTP/1.1)</w:t>
      </w:r>
      <w:r w:rsidRPr="00D81401">
        <w:t>:</w:t>
      </w:r>
    </w:p>
    <w:p w14:paraId="003B79F4" w14:textId="77777777" w:rsidR="007A4636" w:rsidRPr="00D81401" w:rsidRDefault="007A4636" w:rsidP="00D81401"/>
    <w:p w14:paraId="6DD8E836" w14:textId="77777777" w:rsidR="00D81401" w:rsidRDefault="00D81401" w:rsidP="00D81401">
      <w:r w:rsidRPr="00D81401">
        <w:t xml:space="preserve">Com ligações persistentes, a mesma ligação TCP pode ser utilizada para transferir múltiplos </w:t>
      </w:r>
      <w:proofErr w:type="spellStart"/>
      <w:r w:rsidRPr="00D81401">
        <w:t>objectos</w:t>
      </w:r>
      <w:proofErr w:type="spellEnd"/>
      <w:r w:rsidRPr="00D81401">
        <w:t xml:space="preserve">. Assim que o cliente estabelece uma única ligação TCP ao servidor e obtém a página HTML base, pode reutilizar a mesma ligação para pedir as imagens e outros </w:t>
      </w:r>
      <w:proofErr w:type="spellStart"/>
      <w:r w:rsidRPr="00D81401">
        <w:t>objectos</w:t>
      </w:r>
      <w:proofErr w:type="spellEnd"/>
      <w:r w:rsidRPr="00D81401">
        <w:t xml:space="preserve"> sem ter de fechar e reabrir novas ligações TCP. Isto reduz substancialmente o </w:t>
      </w:r>
      <w:proofErr w:type="spellStart"/>
      <w:r w:rsidRPr="00D81401">
        <w:t>overhead</w:t>
      </w:r>
      <w:proofErr w:type="spellEnd"/>
      <w:r w:rsidRPr="00D81401">
        <w:t>, diminui a latência e melhora o desempenho global do carregamento de páginas complexas com múltiplos recursos.</w:t>
      </w:r>
    </w:p>
    <w:p w14:paraId="10C08518" w14:textId="77777777" w:rsidR="00D81401" w:rsidRDefault="00D81401" w:rsidP="00D81401"/>
    <w:p w14:paraId="61D1DF9E" w14:textId="08E5D700" w:rsidR="00D81401" w:rsidRPr="00D81401" w:rsidRDefault="00D81401" w:rsidP="00D81401">
      <w:pPr>
        <w:jc w:val="center"/>
      </w:pPr>
      <w:r w:rsidRPr="00D81401">
        <w:drawing>
          <wp:inline distT="0" distB="0" distL="0" distR="0" wp14:anchorId="7475DDE8" wp14:editId="7837B60F">
            <wp:extent cx="3822604" cy="2218315"/>
            <wp:effectExtent l="0" t="0" r="635" b="4445"/>
            <wp:docPr id="140403495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3495" name="Imagem 1" descr="Uma imagem com texto, captura de ecrã, Tipo de letra, númer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1007" cy="226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4598" w14:textId="77777777" w:rsidR="00D81401" w:rsidRPr="00D81401" w:rsidRDefault="00D81401" w:rsidP="00D81401"/>
    <w:p w14:paraId="09E7BA4E" w14:textId="77777777" w:rsidR="00D81401" w:rsidRPr="00D81401" w:rsidRDefault="00D81401" w:rsidP="00D81401">
      <w:r w:rsidRPr="00D81401">
        <w:rPr>
          <w:b/>
          <w:bCs/>
        </w:rPr>
        <w:t>Impacto no Tempo de Carregamento (RTT)</w:t>
      </w:r>
      <w:r w:rsidRPr="00D81401">
        <w:t>:</w:t>
      </w:r>
    </w:p>
    <w:p w14:paraId="19E2ECE6" w14:textId="1A0ED47B" w:rsidR="00D81401" w:rsidRDefault="00D81401" w:rsidP="00D81401">
      <w:r w:rsidRPr="00D81401">
        <w:t xml:space="preserve">O texto salienta a importância do round-trip time (RTT) para estimar o atraso na obtenção dos recursos. Com conexões não-persistentes, o RTT necessário acumula-se a cada </w:t>
      </w:r>
      <w:proofErr w:type="spellStart"/>
      <w:r w:rsidRPr="00D81401">
        <w:t>objecto</w:t>
      </w:r>
      <w:proofErr w:type="spellEnd"/>
      <w:r w:rsidRPr="00D81401">
        <w:t xml:space="preserve"> solicitado, enquanto com conexões persistentes, o impacto do RTT é amortizado, dado que a mesma ligação é mantida e reutilizada.</w:t>
      </w:r>
    </w:p>
    <w:p w14:paraId="78A4B948" w14:textId="77777777" w:rsidR="00D81401" w:rsidRDefault="00D81401" w:rsidP="00D81401"/>
    <w:p w14:paraId="55499953" w14:textId="74DE4761" w:rsidR="00D81401" w:rsidRDefault="00D81401" w:rsidP="00D81401">
      <w:r w:rsidRPr="00D81401">
        <w:rPr>
          <w:b/>
          <w:bCs/>
        </w:rPr>
        <w:t>RTT</w:t>
      </w:r>
      <w:r>
        <w:t xml:space="preserve"> – tempo necessário para que um pacote viaje do cliente até ao servidor e volte ao cliente.</w:t>
      </w:r>
    </w:p>
    <w:p w14:paraId="5FF809B6" w14:textId="77777777" w:rsidR="00D81401" w:rsidRDefault="00D81401" w:rsidP="00D81401"/>
    <w:p w14:paraId="1E35ABFF" w14:textId="099B646D" w:rsidR="00D81401" w:rsidRPr="00D81401" w:rsidRDefault="00D81401" w:rsidP="00D8140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RTT=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propagação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fila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processamento</m:t>
              </m:r>
            </m:sub>
          </m:sSub>
        </m:oMath>
      </m:oMathPara>
    </w:p>
    <w:p w14:paraId="0AB861B2" w14:textId="77777777" w:rsidR="00D81401" w:rsidRDefault="00D81401" w:rsidP="00D81401">
      <w:pPr>
        <w:rPr>
          <w:rFonts w:eastAsiaTheme="minorEastAsia"/>
        </w:rPr>
      </w:pPr>
    </w:p>
    <w:p w14:paraId="37BC99E0" w14:textId="54DAE46C" w:rsidR="00D81401" w:rsidRPr="00D81401" w:rsidRDefault="00D81401" w:rsidP="00D81401">
      <w:r>
        <w:rPr>
          <w:rFonts w:eastAsiaTheme="minorEastAsia"/>
        </w:rPr>
        <w:t xml:space="preserve">O comando </w:t>
      </w:r>
      <w:proofErr w:type="spellStart"/>
      <w:r>
        <w:rPr>
          <w:rFonts w:eastAsiaTheme="minorEastAsia"/>
        </w:rPr>
        <w:t>ping</w:t>
      </w:r>
      <w:proofErr w:type="spellEnd"/>
      <w:r>
        <w:rPr>
          <w:rFonts w:eastAsiaTheme="minorEastAsia"/>
        </w:rPr>
        <w:t xml:space="preserve"> já calcula o RTT.</w:t>
      </w:r>
    </w:p>
    <w:p w14:paraId="31A6EDA0" w14:textId="77777777" w:rsidR="00D81401" w:rsidRPr="00D81401" w:rsidRDefault="00D81401" w:rsidP="00D81401"/>
    <w:p w14:paraId="6BF6E432" w14:textId="77777777" w:rsidR="00D81401" w:rsidRPr="00D81401" w:rsidRDefault="00D81401" w:rsidP="00D81401">
      <w:r w:rsidRPr="00D81401">
        <w:rPr>
          <w:b/>
          <w:bCs/>
        </w:rPr>
        <w:t>Controlo de Paralelismo pelo Browser</w:t>
      </w:r>
      <w:r w:rsidRPr="00D81401">
        <w:t>:</w:t>
      </w:r>
    </w:p>
    <w:p w14:paraId="799D4088" w14:textId="77777777" w:rsidR="00D81401" w:rsidRDefault="00D81401" w:rsidP="00D81401">
      <w:r w:rsidRPr="00D81401">
        <w:t xml:space="preserve">Embora o texto não entre em pormenores extensos, menciona a possibilidade </w:t>
      </w:r>
      <w:proofErr w:type="gramStart"/>
      <w:r w:rsidRPr="00D81401">
        <w:t>do</w:t>
      </w:r>
      <w:proofErr w:type="gramEnd"/>
      <w:r w:rsidRPr="00D81401">
        <w:t xml:space="preserve"> browser estabelecer múltiplas conexões TCP em paralelo para obter vários </w:t>
      </w:r>
      <w:proofErr w:type="spellStart"/>
      <w:r w:rsidRPr="00D81401">
        <w:t>objectos</w:t>
      </w:r>
      <w:proofErr w:type="spellEnd"/>
      <w:r w:rsidRPr="00D81401">
        <w:t xml:space="preserve"> simultaneamente. Esta abordagem é usada pelos browsers modernos para acelerar o carregamento da página, pois obtém múltiplos </w:t>
      </w:r>
      <w:proofErr w:type="spellStart"/>
      <w:r w:rsidRPr="00D81401">
        <w:t>objectos</w:t>
      </w:r>
      <w:proofErr w:type="spellEnd"/>
      <w:r w:rsidRPr="00D81401">
        <w:t xml:space="preserve"> em paralelo, reduzindo o tempo global até o utilizador ver a página completa.</w:t>
      </w:r>
    </w:p>
    <w:p w14:paraId="1862BEF0" w14:textId="77777777" w:rsidR="00D81401" w:rsidRPr="00D81401" w:rsidRDefault="00D81401" w:rsidP="00D81401"/>
    <w:p w14:paraId="1F43C353" w14:textId="77777777" w:rsidR="00D81401" w:rsidRPr="00D81401" w:rsidRDefault="00D81401" w:rsidP="00D81401">
      <w:r w:rsidRPr="00D81401">
        <w:rPr>
          <w:b/>
          <w:bCs/>
        </w:rPr>
        <w:t>Conexões Não-Persistentes vs. Persistentes</w:t>
      </w:r>
      <w:r w:rsidRPr="00D81401">
        <w:t>:</w:t>
      </w:r>
    </w:p>
    <w:p w14:paraId="05A8FB3B" w14:textId="300156F2" w:rsidR="00D81401" w:rsidRPr="00D81401" w:rsidRDefault="00D81401" w:rsidP="006818DF">
      <w:r w:rsidRPr="00D81401">
        <w:rPr>
          <w:i/>
          <w:iCs/>
        </w:rPr>
        <w:t>Não-Persistentes</w:t>
      </w:r>
      <w:r w:rsidRPr="00D81401">
        <w:t xml:space="preserve">: Cada </w:t>
      </w:r>
      <w:proofErr w:type="spellStart"/>
      <w:r w:rsidRPr="00D81401">
        <w:t>objecto</w:t>
      </w:r>
      <w:proofErr w:type="spellEnd"/>
      <w:r w:rsidRPr="00D81401">
        <w:t xml:space="preserve"> solicitado exige:</w:t>
      </w:r>
    </w:p>
    <w:p w14:paraId="3EBAC320" w14:textId="4CB6A4AF" w:rsidR="00D81401" w:rsidRPr="00D81401" w:rsidRDefault="00D81401" w:rsidP="006818DF">
      <w:pPr>
        <w:pStyle w:val="PargrafodaLista"/>
        <w:numPr>
          <w:ilvl w:val="0"/>
          <w:numId w:val="3"/>
        </w:numPr>
      </w:pPr>
      <w:r w:rsidRPr="00D81401">
        <w:t xml:space="preserve">Estabelecimento da ligação TCP (3-way </w:t>
      </w:r>
      <w:proofErr w:type="spellStart"/>
      <w:r w:rsidRPr="00D81401">
        <w:t>handshake</w:t>
      </w:r>
      <w:proofErr w:type="spellEnd"/>
      <w:r w:rsidRPr="00D81401">
        <w:t>, consumindo cerca de 1 RTT).</w:t>
      </w:r>
    </w:p>
    <w:p w14:paraId="1DDC8169" w14:textId="0F6D325E" w:rsidR="00D81401" w:rsidRPr="00D81401" w:rsidRDefault="00D81401" w:rsidP="006818DF">
      <w:pPr>
        <w:pStyle w:val="PargrafodaLista"/>
        <w:numPr>
          <w:ilvl w:val="0"/>
          <w:numId w:val="3"/>
        </w:numPr>
      </w:pPr>
      <w:r w:rsidRPr="00D81401">
        <w:t xml:space="preserve">Envio do pedido e </w:t>
      </w:r>
      <w:proofErr w:type="spellStart"/>
      <w:r w:rsidRPr="00D81401">
        <w:t>recepção</w:t>
      </w:r>
      <w:proofErr w:type="spellEnd"/>
      <w:r w:rsidRPr="00D81401">
        <w:t xml:space="preserve"> da resposta (outro RTT para a resposta chegar após o pedido).</w:t>
      </w:r>
    </w:p>
    <w:p w14:paraId="2F5D6A5E" w14:textId="77777777" w:rsidR="00D81401" w:rsidRPr="00D81401" w:rsidRDefault="00D81401" w:rsidP="00D81401">
      <w:r w:rsidRPr="00D81401">
        <w:t xml:space="preserve">Consequentemente, cada </w:t>
      </w:r>
      <w:proofErr w:type="spellStart"/>
      <w:r w:rsidRPr="00D81401">
        <w:t>objecto</w:t>
      </w:r>
      <w:proofErr w:type="spellEnd"/>
      <w:r w:rsidRPr="00D81401">
        <w:t xml:space="preserve"> implica aproximadamente 2 </w:t>
      </w:r>
      <w:proofErr w:type="spellStart"/>
      <w:r w:rsidRPr="00D81401">
        <w:t>RTTs</w:t>
      </w:r>
      <w:proofErr w:type="spellEnd"/>
      <w:r w:rsidRPr="00D81401">
        <w:t xml:space="preserve"> mais o tempo de transmissão do ficheiro. Para múltiplos </w:t>
      </w:r>
      <w:proofErr w:type="spellStart"/>
      <w:r w:rsidRPr="00D81401">
        <w:t>objectos</w:t>
      </w:r>
      <w:proofErr w:type="spellEnd"/>
      <w:r w:rsidRPr="00D81401">
        <w:t>, isso acumula um atraso considerável.</w:t>
      </w:r>
    </w:p>
    <w:p w14:paraId="2DC66E18" w14:textId="6A0D921C" w:rsidR="00D81401" w:rsidRPr="00D81401" w:rsidRDefault="00D81401" w:rsidP="00D81401">
      <w:r w:rsidRPr="00D81401">
        <w:rPr>
          <w:i/>
          <w:iCs/>
        </w:rPr>
        <w:t>Persistentes</w:t>
      </w:r>
      <w:r w:rsidRPr="00D81401">
        <w:t xml:space="preserve">: A partir do HTTP/1.1, as ligações persistentes permitem que múltiplos </w:t>
      </w:r>
      <w:proofErr w:type="spellStart"/>
      <w:r w:rsidRPr="00D81401">
        <w:t>objectos</w:t>
      </w:r>
      <w:proofErr w:type="spellEnd"/>
      <w:r w:rsidRPr="00D81401">
        <w:t xml:space="preserve"> sejam transferidos numa mesma conexão TCP. Assim, depois de estabelecida a ligação (1 RTT), os pedidos seguintes para </w:t>
      </w:r>
      <w:proofErr w:type="spellStart"/>
      <w:r w:rsidRPr="00D81401">
        <w:t>objectos</w:t>
      </w:r>
      <w:proofErr w:type="spellEnd"/>
      <w:r w:rsidRPr="00D81401">
        <w:t xml:space="preserve"> adicionais no mesmo servidor não necessitam de </w:t>
      </w:r>
      <w:proofErr w:type="gramStart"/>
      <w:r w:rsidRPr="00D81401">
        <w:t>criar novas</w:t>
      </w:r>
      <w:proofErr w:type="gramEnd"/>
      <w:r w:rsidRPr="00D81401">
        <w:t xml:space="preserve"> ligações, reduzindo drasticamente o atraso. Além disso, o HTTP/1.1 introduz o </w:t>
      </w:r>
      <w:proofErr w:type="spellStart"/>
      <w:r w:rsidRPr="00D81401">
        <w:t>pipelining</w:t>
      </w:r>
      <w:proofErr w:type="spellEnd"/>
      <w:r w:rsidRPr="00D81401">
        <w:t>, possibilitando ao cliente enviar vários pedidos em sequência sem esperar pela resposta do primeiro, aumentando a eficiência.</w:t>
      </w:r>
    </w:p>
    <w:p w14:paraId="307A4F4F" w14:textId="77777777" w:rsidR="00D81401" w:rsidRPr="00D81401" w:rsidRDefault="00D81401" w:rsidP="00D81401"/>
    <w:p w14:paraId="5F415334" w14:textId="77777777" w:rsidR="00D81401" w:rsidRPr="00D81401" w:rsidRDefault="00D81401" w:rsidP="00D81401">
      <w:r w:rsidRPr="00D81401">
        <w:rPr>
          <w:b/>
          <w:bCs/>
        </w:rPr>
        <w:t>Imagens e Ilustrações</w:t>
      </w:r>
      <w:r w:rsidRPr="00D81401">
        <w:t>:</w:t>
      </w:r>
    </w:p>
    <w:p w14:paraId="6821D2FF" w14:textId="50C53796" w:rsidR="00D81401" w:rsidRPr="007A4636" w:rsidRDefault="00D81401" w:rsidP="007A4636">
      <w:pPr>
        <w:pStyle w:val="PargrafodaLista"/>
        <w:numPr>
          <w:ilvl w:val="0"/>
          <w:numId w:val="8"/>
        </w:numPr>
        <w:rPr>
          <w:lang w:val="en-US"/>
        </w:rPr>
      </w:pPr>
      <w:proofErr w:type="spellStart"/>
      <w:r w:rsidRPr="007A4636">
        <w:rPr>
          <w:b/>
          <w:bCs/>
          <w:lang w:val="en-US"/>
        </w:rPr>
        <w:t>Figura</w:t>
      </w:r>
      <w:proofErr w:type="spellEnd"/>
      <w:r w:rsidRPr="007A4636">
        <w:rPr>
          <w:b/>
          <w:bCs/>
          <w:lang w:val="en-US"/>
        </w:rPr>
        <w:t xml:space="preserve"> 2.6 (HTTP request-response behavior)</w:t>
      </w:r>
      <w:r w:rsidRPr="007A4636">
        <w:rPr>
          <w:lang w:val="en-US"/>
        </w:rPr>
        <w:t>:</w:t>
      </w:r>
    </w:p>
    <w:p w14:paraId="61714086" w14:textId="77777777" w:rsidR="007A4636" w:rsidRPr="007A4636" w:rsidRDefault="007A4636" w:rsidP="007A4636">
      <w:pPr>
        <w:rPr>
          <w:lang w:val="en-US"/>
        </w:rPr>
      </w:pPr>
    </w:p>
    <w:p w14:paraId="74A86A0F" w14:textId="77777777" w:rsidR="00D81401" w:rsidRDefault="00D81401" w:rsidP="00D81401">
      <w:r w:rsidRPr="00D81401">
        <w:t xml:space="preserve">Esta figura mostra a </w:t>
      </w:r>
      <w:proofErr w:type="spellStart"/>
      <w:r w:rsidRPr="00D81401">
        <w:t>interacção</w:t>
      </w:r>
      <w:proofErr w:type="spellEnd"/>
      <w:r w:rsidRPr="00D81401">
        <w:t xml:space="preserve"> entre um PC (com Internet Explorer) e um servidor Apache, bem como um smartphone Android (com Google Chrome), ilustrando a relação de pedidos e respostas. As setas destacam como, após o estabelecimento da ligação, o cliente envia um pedido HTTP e o servidor responde com o </w:t>
      </w:r>
      <w:proofErr w:type="spellStart"/>
      <w:r w:rsidRPr="00D81401">
        <w:t>objecto</w:t>
      </w:r>
      <w:proofErr w:type="spellEnd"/>
      <w:r w:rsidRPr="00D81401">
        <w:t xml:space="preserve"> solicitado. Esta ilustração ajuda a entender a natureza cliente-servidor do HTTP, enfatizando que múltiplos clientes podem simultaneamente interagir com o mesmo servidor.</w:t>
      </w:r>
    </w:p>
    <w:p w14:paraId="3035FA3A" w14:textId="453462F8" w:rsidR="006818DF" w:rsidRPr="00D81401" w:rsidRDefault="006818DF" w:rsidP="006818DF">
      <w:pPr>
        <w:jc w:val="center"/>
      </w:pPr>
      <w:r w:rsidRPr="006818DF">
        <w:lastRenderedPageBreak/>
        <w:drawing>
          <wp:inline distT="0" distB="0" distL="0" distR="0" wp14:anchorId="05C59386" wp14:editId="246B969B">
            <wp:extent cx="3318466" cy="2305194"/>
            <wp:effectExtent l="0" t="0" r="0" b="0"/>
            <wp:docPr id="537474845" name="Imagem 1" descr="Uma imagem com texto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74845" name="Imagem 1" descr="Uma imagem com texto, captura de ecrã, design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8443" cy="231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23B9" w14:textId="77777777" w:rsidR="006818DF" w:rsidRDefault="006818DF" w:rsidP="00D81401"/>
    <w:p w14:paraId="7BF9B117" w14:textId="4E7D8542" w:rsidR="00D81401" w:rsidRDefault="00D81401" w:rsidP="00D81401">
      <w:r w:rsidRPr="00D81401">
        <w:tab/>
        <w:t>2.</w:t>
      </w:r>
      <w:r w:rsidRPr="00D81401">
        <w:tab/>
      </w:r>
      <w:r w:rsidRPr="00D81401">
        <w:rPr>
          <w:b/>
          <w:bCs/>
        </w:rPr>
        <w:t>Figura 2.7 (Cálculo aproximado do tempo de resposta)</w:t>
      </w:r>
      <w:r w:rsidRPr="00D81401">
        <w:t>:</w:t>
      </w:r>
    </w:p>
    <w:p w14:paraId="06DE74F0" w14:textId="77777777" w:rsidR="007A4636" w:rsidRPr="00D81401" w:rsidRDefault="007A4636" w:rsidP="00D81401"/>
    <w:p w14:paraId="350BB1EC" w14:textId="77777777" w:rsidR="00D81401" w:rsidRPr="00D81401" w:rsidRDefault="00D81401" w:rsidP="00D81401">
      <w:r w:rsidRPr="00D81401">
        <w:t>Esta figura apresenta uma linha temporal que destaca o tempo envolvido em:</w:t>
      </w:r>
    </w:p>
    <w:p w14:paraId="1CB57A3C" w14:textId="77777777" w:rsidR="00D81401" w:rsidRPr="00D81401" w:rsidRDefault="00D81401" w:rsidP="00D81401">
      <w:r w:rsidRPr="00D81401">
        <w:tab/>
        <w:t>•</w:t>
      </w:r>
      <w:r w:rsidRPr="00D81401">
        <w:tab/>
        <w:t>Estabelecer a ligação TCP (que requer um RTT devido ao “</w:t>
      </w:r>
      <w:proofErr w:type="spellStart"/>
      <w:r w:rsidRPr="00D81401">
        <w:t>three-way</w:t>
      </w:r>
      <w:proofErr w:type="spellEnd"/>
      <w:r w:rsidRPr="00D81401">
        <w:t xml:space="preserve"> </w:t>
      </w:r>
      <w:proofErr w:type="spellStart"/>
      <w:r w:rsidRPr="00D81401">
        <w:t>handshake</w:t>
      </w:r>
      <w:proofErr w:type="spellEnd"/>
      <w:r w:rsidRPr="00D81401">
        <w:t>”).</w:t>
      </w:r>
    </w:p>
    <w:p w14:paraId="791F1EEB" w14:textId="77777777" w:rsidR="00D81401" w:rsidRPr="00D81401" w:rsidRDefault="00D81401" w:rsidP="00D81401">
      <w:r w:rsidRPr="00D81401">
        <w:tab/>
        <w:t>•</w:t>
      </w:r>
      <w:r w:rsidRPr="00D81401">
        <w:tab/>
        <w:t xml:space="preserve">Enviar o pedido para o ficheiro HTML (incluindo o pedido no terceiro segmento do </w:t>
      </w:r>
      <w:proofErr w:type="spellStart"/>
      <w:r w:rsidRPr="00D81401">
        <w:t>handshake</w:t>
      </w:r>
      <w:proofErr w:type="spellEnd"/>
      <w:r w:rsidRPr="00D81401">
        <w:t>).</w:t>
      </w:r>
    </w:p>
    <w:p w14:paraId="39F21662" w14:textId="77777777" w:rsidR="00D81401" w:rsidRPr="00D81401" w:rsidRDefault="00D81401" w:rsidP="00D81401">
      <w:r w:rsidRPr="00D81401">
        <w:tab/>
        <w:t>•</w:t>
      </w:r>
      <w:r w:rsidRPr="00D81401">
        <w:tab/>
        <w:t>Receber a resposta, que envolve mais um RTT para que o servidor responda e transfira o ficheiro.</w:t>
      </w:r>
    </w:p>
    <w:p w14:paraId="17516E91" w14:textId="77777777" w:rsidR="00D81401" w:rsidRDefault="00D81401" w:rsidP="00D81401">
      <w:r w:rsidRPr="00D81401">
        <w:t xml:space="preserve">A figura sublinha que o tempo total para obter o ficheiro HTML consiste em aproximadamente 2 </w:t>
      </w:r>
      <w:proofErr w:type="spellStart"/>
      <w:r w:rsidRPr="00D81401">
        <w:t>RTTs</w:t>
      </w:r>
      <w:proofErr w:type="spellEnd"/>
      <w:r w:rsidRPr="00D81401">
        <w:t xml:space="preserve"> (um para a ligação, outro para o pedido-resposta em si) mais o tempo de transmissão do ficheiro do servidor para o cliente.</w:t>
      </w:r>
    </w:p>
    <w:p w14:paraId="7EDAE377" w14:textId="2D6A7700" w:rsidR="006818DF" w:rsidRDefault="006818DF" w:rsidP="006818DF">
      <w:pPr>
        <w:jc w:val="center"/>
      </w:pPr>
      <w:r w:rsidRPr="006818DF">
        <w:drawing>
          <wp:inline distT="0" distB="0" distL="0" distR="0" wp14:anchorId="686407F3" wp14:editId="59EE2BE0">
            <wp:extent cx="3820908" cy="3393617"/>
            <wp:effectExtent l="0" t="0" r="1905" b="0"/>
            <wp:docPr id="56878014" name="Imagem 1" descr="Uma imagem com texto, captura de ecrã, file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8014" name="Imagem 1" descr="Uma imagem com texto, captura de ecrã, file, diagram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7075" cy="340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07E8" w14:textId="77777777" w:rsidR="007A4636" w:rsidRPr="00D81401" w:rsidRDefault="007A4636" w:rsidP="006818DF">
      <w:pPr>
        <w:jc w:val="center"/>
      </w:pPr>
    </w:p>
    <w:p w14:paraId="2A0B76A9" w14:textId="77777777" w:rsidR="00D81401" w:rsidRDefault="00D81401" w:rsidP="00D81401">
      <w:r w:rsidRPr="00D81401">
        <w:tab/>
        <w:t>3.</w:t>
      </w:r>
      <w:r w:rsidRPr="00D81401">
        <w:tab/>
      </w:r>
      <w:r w:rsidRPr="00D81401">
        <w:rPr>
          <w:b/>
          <w:bCs/>
        </w:rPr>
        <w:t>Figura 2.8 (Formato geral de uma mensagem HTTP de pedido)</w:t>
      </w:r>
      <w:r w:rsidRPr="00D81401">
        <w:t>:</w:t>
      </w:r>
    </w:p>
    <w:p w14:paraId="659F8BEE" w14:textId="77777777" w:rsidR="007A4636" w:rsidRPr="00D81401" w:rsidRDefault="007A4636" w:rsidP="00D81401"/>
    <w:p w14:paraId="14D3FDE6" w14:textId="77777777" w:rsidR="00D81401" w:rsidRPr="00D81401" w:rsidRDefault="00D81401" w:rsidP="00D81401">
      <w:r w:rsidRPr="00D81401">
        <w:t>Esta figura mostra a estrutura típica de um pedido HTTP:</w:t>
      </w:r>
    </w:p>
    <w:p w14:paraId="23C0257E" w14:textId="77777777" w:rsidR="00D81401" w:rsidRPr="00D81401" w:rsidRDefault="00D81401" w:rsidP="00D81401">
      <w:r w:rsidRPr="00D81401">
        <w:lastRenderedPageBreak/>
        <w:tab/>
        <w:t>•</w:t>
      </w:r>
      <w:r w:rsidRPr="00D81401">
        <w:tab/>
      </w:r>
      <w:proofErr w:type="spellStart"/>
      <w:r w:rsidRPr="00D81401">
        <w:rPr>
          <w:b/>
          <w:bCs/>
        </w:rPr>
        <w:t>Request</w:t>
      </w:r>
      <w:proofErr w:type="spellEnd"/>
      <w:r w:rsidRPr="00D81401">
        <w:rPr>
          <w:b/>
          <w:bCs/>
        </w:rPr>
        <w:t xml:space="preserve"> </w:t>
      </w:r>
      <w:proofErr w:type="spellStart"/>
      <w:r w:rsidRPr="00D81401">
        <w:rPr>
          <w:b/>
          <w:bCs/>
        </w:rPr>
        <w:t>line</w:t>
      </w:r>
      <w:proofErr w:type="spellEnd"/>
      <w:r w:rsidRPr="00D81401">
        <w:rPr>
          <w:b/>
          <w:bCs/>
        </w:rPr>
        <w:t xml:space="preserve"> (linha de pedido)</w:t>
      </w:r>
      <w:r w:rsidRPr="00D81401">
        <w:t xml:space="preserve">: Contém o método (por ex., GET), o URL do </w:t>
      </w:r>
      <w:proofErr w:type="spellStart"/>
      <w:r w:rsidRPr="00D81401">
        <w:t>objecto</w:t>
      </w:r>
      <w:proofErr w:type="spellEnd"/>
      <w:r w:rsidRPr="00D81401">
        <w:t xml:space="preserve"> solicitado e a versão do HTTP.</w:t>
      </w:r>
    </w:p>
    <w:p w14:paraId="1D6B0A73" w14:textId="77777777" w:rsidR="00D81401" w:rsidRPr="00D81401" w:rsidRDefault="00D81401" w:rsidP="00D81401">
      <w:r w:rsidRPr="00D81401">
        <w:tab/>
        <w:t>•</w:t>
      </w:r>
      <w:r w:rsidRPr="00D81401">
        <w:tab/>
      </w:r>
      <w:proofErr w:type="spellStart"/>
      <w:r w:rsidRPr="00D81401">
        <w:rPr>
          <w:b/>
          <w:bCs/>
        </w:rPr>
        <w:t>Header</w:t>
      </w:r>
      <w:proofErr w:type="spellEnd"/>
      <w:r w:rsidRPr="00D81401">
        <w:rPr>
          <w:b/>
          <w:bCs/>
        </w:rPr>
        <w:t xml:space="preserve"> </w:t>
      </w:r>
      <w:proofErr w:type="spellStart"/>
      <w:r w:rsidRPr="00D81401">
        <w:rPr>
          <w:b/>
          <w:bCs/>
        </w:rPr>
        <w:t>lines</w:t>
      </w:r>
      <w:proofErr w:type="spellEnd"/>
      <w:r w:rsidRPr="00D81401">
        <w:rPr>
          <w:b/>
          <w:bCs/>
        </w:rPr>
        <w:t xml:space="preserve"> (linhas de cabeçalho)</w:t>
      </w:r>
      <w:r w:rsidRPr="00D81401">
        <w:t xml:space="preserve">: Seguem a linha de pedido e fornecem informações adicionais, tais como o </w:t>
      </w:r>
      <w:proofErr w:type="spellStart"/>
      <w:r w:rsidRPr="00D81401">
        <w:t>host</w:t>
      </w:r>
      <w:proofErr w:type="spellEnd"/>
      <w:r w:rsidRPr="00D81401">
        <w:t>, o tipo de cliente (</w:t>
      </w:r>
      <w:proofErr w:type="spellStart"/>
      <w:r w:rsidRPr="00D81401">
        <w:t>User-agent</w:t>
      </w:r>
      <w:proofErr w:type="spellEnd"/>
      <w:r w:rsidRPr="00D81401">
        <w:t>), preferências linguísticas (</w:t>
      </w:r>
      <w:proofErr w:type="spellStart"/>
      <w:r w:rsidRPr="00D81401">
        <w:t>Accept-language</w:t>
      </w:r>
      <w:proofErr w:type="spellEnd"/>
      <w:r w:rsidRPr="00D81401">
        <w:t>), ou se a ligação deve ser mantida aberta ou fechada (</w:t>
      </w:r>
      <w:proofErr w:type="spellStart"/>
      <w:r w:rsidRPr="00D81401">
        <w:t>Connection</w:t>
      </w:r>
      <w:proofErr w:type="spellEnd"/>
      <w:r w:rsidRPr="00D81401">
        <w:t>).</w:t>
      </w:r>
    </w:p>
    <w:p w14:paraId="2E7C8FAE" w14:textId="77777777" w:rsidR="00D81401" w:rsidRPr="00D81401" w:rsidRDefault="00D81401" w:rsidP="00D81401">
      <w:r w:rsidRPr="00D81401">
        <w:tab/>
        <w:t>•</w:t>
      </w:r>
      <w:r w:rsidRPr="00D81401">
        <w:tab/>
      </w:r>
      <w:proofErr w:type="spellStart"/>
      <w:r w:rsidRPr="00D81401">
        <w:rPr>
          <w:b/>
          <w:bCs/>
        </w:rPr>
        <w:t>Blank</w:t>
      </w:r>
      <w:proofErr w:type="spellEnd"/>
      <w:r w:rsidRPr="00D81401">
        <w:rPr>
          <w:b/>
          <w:bCs/>
        </w:rPr>
        <w:t xml:space="preserve"> </w:t>
      </w:r>
      <w:proofErr w:type="spellStart"/>
      <w:r w:rsidRPr="00D81401">
        <w:rPr>
          <w:b/>
          <w:bCs/>
        </w:rPr>
        <w:t>line</w:t>
      </w:r>
      <w:proofErr w:type="spellEnd"/>
      <w:r w:rsidRPr="00D81401">
        <w:rPr>
          <w:b/>
          <w:bCs/>
        </w:rPr>
        <w:t xml:space="preserve"> (linha em branco)</w:t>
      </w:r>
      <w:r w:rsidRPr="00D81401">
        <w:t>: Separa os cabeçalhos do corpo da entidade.</w:t>
      </w:r>
    </w:p>
    <w:p w14:paraId="7BA0DEFF" w14:textId="77777777" w:rsidR="00D81401" w:rsidRPr="00D81401" w:rsidRDefault="00D81401" w:rsidP="00D81401">
      <w:r w:rsidRPr="00D81401">
        <w:tab/>
        <w:t>•</w:t>
      </w:r>
      <w:r w:rsidRPr="00D81401">
        <w:tab/>
      </w:r>
      <w:proofErr w:type="spellStart"/>
      <w:r w:rsidRPr="00D81401">
        <w:rPr>
          <w:b/>
          <w:bCs/>
        </w:rPr>
        <w:t>Entity</w:t>
      </w:r>
      <w:proofErr w:type="spellEnd"/>
      <w:r w:rsidRPr="00D81401">
        <w:rPr>
          <w:b/>
          <w:bCs/>
        </w:rPr>
        <w:t xml:space="preserve"> body (corpo da entidade)</w:t>
      </w:r>
      <w:r w:rsidRPr="00D81401">
        <w:t>: Em pedidos GET normalmente está vazio, mas em pedidos POST contém dados (por exemplo, dados introduzidos num formulário).</w:t>
      </w:r>
    </w:p>
    <w:p w14:paraId="6597E634" w14:textId="73C5F88B" w:rsidR="00D81401" w:rsidRPr="00D81401" w:rsidRDefault="006818DF" w:rsidP="006818DF">
      <w:pPr>
        <w:jc w:val="center"/>
      </w:pPr>
      <w:r w:rsidRPr="006818DF">
        <w:drawing>
          <wp:inline distT="0" distB="0" distL="0" distR="0" wp14:anchorId="0CDCDF71" wp14:editId="4538B0BD">
            <wp:extent cx="3829479" cy="2403782"/>
            <wp:effectExtent l="0" t="0" r="0" b="0"/>
            <wp:docPr id="16737449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449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1215" cy="241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459D" w14:textId="77777777" w:rsidR="00D81401" w:rsidRPr="00D81401" w:rsidRDefault="00D81401" w:rsidP="00D81401">
      <w:pPr>
        <w:rPr>
          <w:lang w:val="en-US"/>
        </w:rPr>
      </w:pPr>
      <w:proofErr w:type="spellStart"/>
      <w:r w:rsidRPr="00D81401">
        <w:rPr>
          <w:b/>
          <w:bCs/>
          <w:lang w:val="en-US"/>
        </w:rPr>
        <w:t>Métodos</w:t>
      </w:r>
      <w:proofErr w:type="spellEnd"/>
      <w:r w:rsidRPr="00D81401">
        <w:rPr>
          <w:b/>
          <w:bCs/>
          <w:lang w:val="en-US"/>
        </w:rPr>
        <w:t xml:space="preserve"> HTTP (GET, POST, HEAD, PUT, DELETE)</w:t>
      </w:r>
      <w:r w:rsidRPr="00D81401">
        <w:rPr>
          <w:lang w:val="en-US"/>
        </w:rPr>
        <w:t>:</w:t>
      </w:r>
    </w:p>
    <w:p w14:paraId="07E66105" w14:textId="77777777" w:rsidR="00D81401" w:rsidRPr="00D81401" w:rsidRDefault="00D81401" w:rsidP="00D81401">
      <w:r w:rsidRPr="00D81401">
        <w:rPr>
          <w:lang w:val="en-US"/>
        </w:rPr>
        <w:tab/>
      </w:r>
      <w:r w:rsidRPr="00D81401">
        <w:t>•</w:t>
      </w:r>
      <w:r w:rsidRPr="00D81401">
        <w:tab/>
      </w:r>
      <w:r w:rsidRPr="00D81401">
        <w:rPr>
          <w:b/>
          <w:bCs/>
        </w:rPr>
        <w:t>GET</w:t>
      </w:r>
      <w:r w:rsidRPr="00D81401">
        <w:t xml:space="preserve">: Recupera dados do servidor, com o </w:t>
      </w:r>
      <w:proofErr w:type="spellStart"/>
      <w:r w:rsidRPr="00D81401">
        <w:t>objecto</w:t>
      </w:r>
      <w:proofErr w:type="spellEnd"/>
      <w:r w:rsidRPr="00D81401">
        <w:t xml:space="preserve"> identificado no URL.</w:t>
      </w:r>
    </w:p>
    <w:p w14:paraId="2C24AD26" w14:textId="77777777" w:rsidR="00D81401" w:rsidRPr="00D81401" w:rsidRDefault="00D81401" w:rsidP="00D81401">
      <w:r w:rsidRPr="00D81401">
        <w:tab/>
        <w:t>•</w:t>
      </w:r>
      <w:r w:rsidRPr="00D81401">
        <w:tab/>
      </w:r>
      <w:r w:rsidRPr="00D81401">
        <w:rPr>
          <w:b/>
          <w:bCs/>
        </w:rPr>
        <w:t>POST</w:t>
      </w:r>
      <w:r w:rsidRPr="00D81401">
        <w:t>: Envia dados para o servidor no corpo do pedido (por exemplo, dados de um formulário).</w:t>
      </w:r>
    </w:p>
    <w:p w14:paraId="1613445A" w14:textId="77777777" w:rsidR="00D81401" w:rsidRPr="00D81401" w:rsidRDefault="00D81401" w:rsidP="00D81401">
      <w:r w:rsidRPr="00D81401">
        <w:tab/>
        <w:t>•</w:t>
      </w:r>
      <w:r w:rsidRPr="00D81401">
        <w:tab/>
      </w:r>
      <w:r w:rsidRPr="00D81401">
        <w:rPr>
          <w:b/>
          <w:bCs/>
        </w:rPr>
        <w:t>HEAD</w:t>
      </w:r>
      <w:r w:rsidRPr="00D81401">
        <w:t xml:space="preserve">: Solicita o cabeçalho da resposta sem o corpo do </w:t>
      </w:r>
      <w:proofErr w:type="spellStart"/>
      <w:r w:rsidRPr="00D81401">
        <w:t>objecto</w:t>
      </w:r>
      <w:proofErr w:type="spellEnd"/>
      <w:r w:rsidRPr="00D81401">
        <w:t xml:space="preserve">, útil para depuração ou verificar se um </w:t>
      </w:r>
      <w:proofErr w:type="spellStart"/>
      <w:r w:rsidRPr="00D81401">
        <w:t>objecto</w:t>
      </w:r>
      <w:proofErr w:type="spellEnd"/>
      <w:r w:rsidRPr="00D81401">
        <w:t xml:space="preserve"> existe.</w:t>
      </w:r>
    </w:p>
    <w:p w14:paraId="7C31F759" w14:textId="77777777" w:rsidR="00D81401" w:rsidRPr="00D81401" w:rsidRDefault="00D81401" w:rsidP="00D81401">
      <w:r w:rsidRPr="00D81401">
        <w:tab/>
        <w:t>•</w:t>
      </w:r>
      <w:r w:rsidRPr="00D81401">
        <w:tab/>
      </w:r>
      <w:r w:rsidRPr="00D81401">
        <w:rPr>
          <w:b/>
          <w:bCs/>
        </w:rPr>
        <w:t>PUT</w:t>
      </w:r>
      <w:r w:rsidRPr="00D81401">
        <w:t xml:space="preserve">: Permite enviar (fazer “upload”) de um </w:t>
      </w:r>
      <w:proofErr w:type="spellStart"/>
      <w:r w:rsidRPr="00D81401">
        <w:t>objecto</w:t>
      </w:r>
      <w:proofErr w:type="spellEnd"/>
      <w:r w:rsidRPr="00D81401">
        <w:t xml:space="preserve"> para um servidor, armazenando-o num dado caminho.</w:t>
      </w:r>
    </w:p>
    <w:p w14:paraId="23EB1C8D" w14:textId="77777777" w:rsidR="00D81401" w:rsidRPr="00D81401" w:rsidRDefault="00D81401" w:rsidP="00D81401">
      <w:r w:rsidRPr="00D81401">
        <w:tab/>
        <w:t>•</w:t>
      </w:r>
      <w:r w:rsidRPr="00D81401">
        <w:tab/>
      </w:r>
      <w:r w:rsidRPr="00D81401">
        <w:rPr>
          <w:b/>
          <w:bCs/>
        </w:rPr>
        <w:t>DELETE</w:t>
      </w:r>
      <w:r w:rsidRPr="00D81401">
        <w:t xml:space="preserve">: Permite apagar um </w:t>
      </w:r>
      <w:proofErr w:type="spellStart"/>
      <w:r w:rsidRPr="00D81401">
        <w:t>objecto</w:t>
      </w:r>
      <w:proofErr w:type="spellEnd"/>
      <w:r w:rsidRPr="00D81401">
        <w:t xml:space="preserve"> armazenado no servidor.</w:t>
      </w:r>
    </w:p>
    <w:p w14:paraId="0DB3136F" w14:textId="77777777" w:rsidR="00D81401" w:rsidRPr="00D81401" w:rsidRDefault="00D81401" w:rsidP="00D81401"/>
    <w:p w14:paraId="29FD445F" w14:textId="77777777" w:rsidR="00D81401" w:rsidRPr="00D81401" w:rsidRDefault="00D81401" w:rsidP="00D81401">
      <w:r w:rsidRPr="00D81401">
        <w:rPr>
          <w:b/>
          <w:bCs/>
        </w:rPr>
        <w:t>Mensagens de Resposta HTTP</w:t>
      </w:r>
      <w:r w:rsidRPr="00D81401">
        <w:t>:</w:t>
      </w:r>
    </w:p>
    <w:p w14:paraId="7434A914" w14:textId="77777777" w:rsidR="00D81401" w:rsidRPr="00D81401" w:rsidRDefault="00D81401" w:rsidP="00D81401">
      <w:r w:rsidRPr="00D81401">
        <w:t>Uma resposta HTTP inclui:</w:t>
      </w:r>
    </w:p>
    <w:p w14:paraId="234769CA" w14:textId="77777777" w:rsidR="00D81401" w:rsidRPr="00D81401" w:rsidRDefault="00D81401" w:rsidP="00D81401">
      <w:r w:rsidRPr="00D81401">
        <w:tab/>
        <w:t>•</w:t>
      </w:r>
      <w:r w:rsidRPr="00D81401">
        <w:tab/>
        <w:t xml:space="preserve">Uma </w:t>
      </w:r>
      <w:r w:rsidRPr="00D81401">
        <w:rPr>
          <w:i/>
          <w:iCs/>
        </w:rPr>
        <w:t xml:space="preserve">status </w:t>
      </w:r>
      <w:proofErr w:type="spellStart"/>
      <w:r w:rsidRPr="00D81401">
        <w:rPr>
          <w:i/>
          <w:iCs/>
        </w:rPr>
        <w:t>line</w:t>
      </w:r>
      <w:proofErr w:type="spellEnd"/>
      <w:r w:rsidRPr="00D81401">
        <w:t xml:space="preserve"> (linha de estado) com a versão do HTTP, um código numérico (por ex., 200 para OK, 404 para </w:t>
      </w:r>
      <w:proofErr w:type="spellStart"/>
      <w:r w:rsidRPr="00D81401">
        <w:t>Not</w:t>
      </w:r>
      <w:proofErr w:type="spellEnd"/>
      <w:r w:rsidRPr="00D81401">
        <w:t xml:space="preserve"> </w:t>
      </w:r>
      <w:proofErr w:type="spellStart"/>
      <w:r w:rsidRPr="00D81401">
        <w:t>Found</w:t>
      </w:r>
      <w:proofErr w:type="spellEnd"/>
      <w:r w:rsidRPr="00D81401">
        <w:t>) e uma mensagem associada.</w:t>
      </w:r>
    </w:p>
    <w:p w14:paraId="05B23816" w14:textId="77777777" w:rsidR="00D81401" w:rsidRPr="00D81401" w:rsidRDefault="00D81401" w:rsidP="00D81401">
      <w:r w:rsidRPr="00D81401">
        <w:tab/>
        <w:t>•</w:t>
      </w:r>
      <w:r w:rsidRPr="00D81401">
        <w:tab/>
        <w:t xml:space="preserve">Vários </w:t>
      </w:r>
      <w:proofErr w:type="spellStart"/>
      <w:r w:rsidRPr="00D81401">
        <w:rPr>
          <w:i/>
          <w:iCs/>
        </w:rPr>
        <w:t>header</w:t>
      </w:r>
      <w:proofErr w:type="spellEnd"/>
      <w:r w:rsidRPr="00D81401">
        <w:rPr>
          <w:i/>
          <w:iCs/>
        </w:rPr>
        <w:t xml:space="preserve"> </w:t>
      </w:r>
      <w:proofErr w:type="spellStart"/>
      <w:r w:rsidRPr="00D81401">
        <w:rPr>
          <w:i/>
          <w:iCs/>
        </w:rPr>
        <w:t>lines</w:t>
      </w:r>
      <w:proofErr w:type="spellEnd"/>
      <w:r w:rsidRPr="00D81401">
        <w:t xml:space="preserve"> com meta-informação (tipo de servidor, data, tamanho do </w:t>
      </w:r>
      <w:proofErr w:type="spellStart"/>
      <w:r w:rsidRPr="00D81401">
        <w:t>objecto</w:t>
      </w:r>
      <w:proofErr w:type="spellEnd"/>
      <w:r w:rsidRPr="00D81401">
        <w:t>, tipo de conteúdo, etc.).</w:t>
      </w:r>
    </w:p>
    <w:p w14:paraId="211E6555" w14:textId="77777777" w:rsidR="00D81401" w:rsidRPr="00D81401" w:rsidRDefault="00D81401" w:rsidP="00D81401">
      <w:r w:rsidRPr="00D81401">
        <w:tab/>
        <w:t>•</w:t>
      </w:r>
      <w:r w:rsidRPr="00D81401">
        <w:tab/>
        <w:t xml:space="preserve">O </w:t>
      </w:r>
      <w:proofErr w:type="spellStart"/>
      <w:r w:rsidRPr="00D81401">
        <w:rPr>
          <w:i/>
          <w:iCs/>
        </w:rPr>
        <w:t>entity</w:t>
      </w:r>
      <w:proofErr w:type="spellEnd"/>
      <w:r w:rsidRPr="00D81401">
        <w:rPr>
          <w:i/>
          <w:iCs/>
        </w:rPr>
        <w:t xml:space="preserve"> body</w:t>
      </w:r>
      <w:r w:rsidRPr="00D81401">
        <w:t xml:space="preserve">, que contém o </w:t>
      </w:r>
      <w:proofErr w:type="spellStart"/>
      <w:r w:rsidRPr="00D81401">
        <w:t>objecto</w:t>
      </w:r>
      <w:proofErr w:type="spellEnd"/>
      <w:r w:rsidRPr="00D81401">
        <w:t xml:space="preserve"> solicitado, como o ficheiro HTML ou outro recurso.</w:t>
      </w:r>
    </w:p>
    <w:p w14:paraId="26223058" w14:textId="77777777" w:rsidR="00D81401" w:rsidRPr="00D81401" w:rsidRDefault="00D81401" w:rsidP="00D81401"/>
    <w:p w14:paraId="08A557DE" w14:textId="77777777" w:rsidR="00D81401" w:rsidRDefault="00D81401" w:rsidP="00D81401">
      <w:r w:rsidRPr="00D81401">
        <w:t>A resposta típica seria algo como:</w:t>
      </w:r>
    </w:p>
    <w:p w14:paraId="024CC05C" w14:textId="77777777" w:rsidR="00D81401" w:rsidRPr="00D81401" w:rsidRDefault="00D81401" w:rsidP="00D81401"/>
    <w:p w14:paraId="5F9701FE" w14:textId="77777777" w:rsidR="00D81401" w:rsidRPr="00D81401" w:rsidRDefault="00D81401" w:rsidP="00D81401">
      <w:pPr>
        <w:rPr>
          <w:lang w:val="en-US"/>
        </w:rPr>
      </w:pPr>
      <w:r w:rsidRPr="00D81401">
        <w:rPr>
          <w:lang w:val="en-US"/>
        </w:rPr>
        <w:t>HTTP/1.1 200 OK</w:t>
      </w:r>
    </w:p>
    <w:p w14:paraId="3F3446E3" w14:textId="77777777" w:rsidR="00D81401" w:rsidRPr="00D81401" w:rsidRDefault="00D81401" w:rsidP="00D81401">
      <w:pPr>
        <w:rPr>
          <w:lang w:val="en-US"/>
        </w:rPr>
      </w:pPr>
      <w:r w:rsidRPr="00D81401">
        <w:rPr>
          <w:lang w:val="en-US"/>
        </w:rPr>
        <w:lastRenderedPageBreak/>
        <w:t>Connection: close</w:t>
      </w:r>
    </w:p>
    <w:p w14:paraId="53905598" w14:textId="77777777" w:rsidR="00D81401" w:rsidRPr="00D81401" w:rsidRDefault="00D81401" w:rsidP="00D81401">
      <w:pPr>
        <w:rPr>
          <w:lang w:val="en-US"/>
        </w:rPr>
      </w:pPr>
      <w:r w:rsidRPr="00D81401">
        <w:rPr>
          <w:lang w:val="en-US"/>
        </w:rPr>
        <w:t>Date: Tue, 18 Aug 2015 15:44:04 GMT</w:t>
      </w:r>
    </w:p>
    <w:p w14:paraId="63308DF8" w14:textId="77777777" w:rsidR="00D81401" w:rsidRPr="00D81401" w:rsidRDefault="00D81401" w:rsidP="00D81401">
      <w:pPr>
        <w:rPr>
          <w:lang w:val="en-US"/>
        </w:rPr>
      </w:pPr>
      <w:r w:rsidRPr="00D81401">
        <w:rPr>
          <w:lang w:val="en-US"/>
        </w:rPr>
        <w:t>Server: Apache/2.2.3 (CentOS)</w:t>
      </w:r>
    </w:p>
    <w:p w14:paraId="58C3568F" w14:textId="77777777" w:rsidR="00D81401" w:rsidRPr="00D81401" w:rsidRDefault="00D81401" w:rsidP="00D81401">
      <w:pPr>
        <w:rPr>
          <w:lang w:val="en-US"/>
        </w:rPr>
      </w:pPr>
      <w:r w:rsidRPr="00D81401">
        <w:rPr>
          <w:lang w:val="en-US"/>
        </w:rPr>
        <w:t>Last-Modified: Tue, 18 Aug 2015 15:11:03 GMT</w:t>
      </w:r>
    </w:p>
    <w:p w14:paraId="58DC8244" w14:textId="77777777" w:rsidR="00D81401" w:rsidRPr="00D81401" w:rsidRDefault="00D81401" w:rsidP="00D81401">
      <w:pPr>
        <w:rPr>
          <w:lang w:val="en-US"/>
        </w:rPr>
      </w:pPr>
      <w:r w:rsidRPr="00D81401">
        <w:rPr>
          <w:lang w:val="en-US"/>
        </w:rPr>
        <w:t>Content-Length: 6821</w:t>
      </w:r>
    </w:p>
    <w:p w14:paraId="1E7E4E23" w14:textId="77777777" w:rsidR="00D81401" w:rsidRPr="00D81401" w:rsidRDefault="00D81401" w:rsidP="00D81401">
      <w:pPr>
        <w:rPr>
          <w:lang w:val="en-US"/>
        </w:rPr>
      </w:pPr>
      <w:r w:rsidRPr="00D81401">
        <w:rPr>
          <w:lang w:val="en-US"/>
        </w:rPr>
        <w:t>Content-Type: text/html</w:t>
      </w:r>
    </w:p>
    <w:p w14:paraId="6E88499D" w14:textId="77777777" w:rsidR="00D81401" w:rsidRPr="00D81401" w:rsidRDefault="00D81401" w:rsidP="00D81401">
      <w:pPr>
        <w:rPr>
          <w:lang w:val="en-US"/>
        </w:rPr>
      </w:pPr>
    </w:p>
    <w:p w14:paraId="66F20F73" w14:textId="7D7CEF03" w:rsidR="00D81401" w:rsidRDefault="00D81401" w:rsidP="00D81401">
      <w:r>
        <w:t>(</w:t>
      </w:r>
      <w:proofErr w:type="gramStart"/>
      <w:r>
        <w:t>data</w:t>
      </w:r>
      <w:proofErr w:type="gram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...)</w:t>
      </w:r>
    </w:p>
    <w:p w14:paraId="1A0277B0" w14:textId="77777777" w:rsidR="00D81401" w:rsidRDefault="00D81401" w:rsidP="00D81401"/>
    <w:p w14:paraId="40EF95CC" w14:textId="77777777" w:rsidR="00D81401" w:rsidRPr="00D81401" w:rsidRDefault="00D81401" w:rsidP="00D81401">
      <w:r w:rsidRPr="00D81401">
        <w:t xml:space="preserve">Esta mensagem mostra que o servidor encontrou o </w:t>
      </w:r>
      <w:proofErr w:type="spellStart"/>
      <w:r w:rsidRPr="00D81401">
        <w:t>objecto</w:t>
      </w:r>
      <w:proofErr w:type="spellEnd"/>
      <w:r w:rsidRPr="00D81401">
        <w:t xml:space="preserve">, está a usar HTTP/1.1, o </w:t>
      </w:r>
      <w:proofErr w:type="spellStart"/>
      <w:r w:rsidRPr="00D81401">
        <w:t>objecto</w:t>
      </w:r>
      <w:proofErr w:type="spellEnd"/>
      <w:r w:rsidRPr="00D81401">
        <w:t xml:space="preserve"> foi modificado pela última vez em determinada data, o seu tamanho e tipo. Após os cabeçalhos e a linha em branco, surge o corpo da resposta com o próprio ficheiro (dados).</w:t>
      </w:r>
    </w:p>
    <w:p w14:paraId="4F88A089" w14:textId="77777777" w:rsidR="00D81401" w:rsidRDefault="00D81401" w:rsidP="00D81401"/>
    <w:p w14:paraId="7CE599ED" w14:textId="77777777" w:rsidR="00D81401" w:rsidRPr="00D81401" w:rsidRDefault="00D81401" w:rsidP="00D81401">
      <w:r w:rsidRPr="00D81401">
        <w:rPr>
          <w:b/>
          <w:bCs/>
        </w:rPr>
        <w:t>Formato Geral das Mensagens de Resposta (Figura 2.9)</w:t>
      </w:r>
      <w:r w:rsidRPr="00D81401">
        <w:t>:</w:t>
      </w:r>
    </w:p>
    <w:p w14:paraId="0F4F0346" w14:textId="77777777" w:rsidR="00D81401" w:rsidRPr="00D81401" w:rsidRDefault="00D81401" w:rsidP="00D81401">
      <w:r w:rsidRPr="00D81401">
        <w:t>A Figura 2.9 mostra o formato típico de uma mensagem de resposta HTTP e segue a mesma lógica estrutural das mensagens de pedido, porém adaptada ao contexto de resposta:</w:t>
      </w:r>
    </w:p>
    <w:p w14:paraId="653D56BD" w14:textId="77777777" w:rsidR="00D81401" w:rsidRPr="00D81401" w:rsidRDefault="00D81401" w:rsidP="00D81401">
      <w:r w:rsidRPr="00D81401">
        <w:tab/>
        <w:t>•</w:t>
      </w:r>
      <w:r w:rsidRPr="00D81401">
        <w:tab/>
      </w:r>
      <w:r w:rsidRPr="00D81401">
        <w:rPr>
          <w:b/>
          <w:bCs/>
        </w:rPr>
        <w:t xml:space="preserve">Status </w:t>
      </w:r>
      <w:proofErr w:type="spellStart"/>
      <w:r w:rsidRPr="00D81401">
        <w:rPr>
          <w:b/>
          <w:bCs/>
        </w:rPr>
        <w:t>line</w:t>
      </w:r>
      <w:proofErr w:type="spellEnd"/>
      <w:r w:rsidRPr="00D81401">
        <w:rPr>
          <w:b/>
          <w:bCs/>
        </w:rPr>
        <w:t xml:space="preserve"> (linha de estado)</w:t>
      </w:r>
      <w:r w:rsidRPr="00D81401">
        <w:t>: É a primeira linha da resposta HTTP e contém três elementos:</w:t>
      </w:r>
    </w:p>
    <w:p w14:paraId="7D358758" w14:textId="77777777" w:rsidR="00D81401" w:rsidRPr="00D81401" w:rsidRDefault="00D81401" w:rsidP="00D81401">
      <w:r w:rsidRPr="00D81401">
        <w:tab/>
        <w:t>1.</w:t>
      </w:r>
      <w:r w:rsidRPr="00D81401">
        <w:tab/>
        <w:t>A versão do HTTP (por ex. HTTP/1.1).</w:t>
      </w:r>
    </w:p>
    <w:p w14:paraId="09963063" w14:textId="77777777" w:rsidR="00D81401" w:rsidRPr="00D81401" w:rsidRDefault="00D81401" w:rsidP="00D81401">
      <w:r w:rsidRPr="00D81401">
        <w:tab/>
        <w:t>2.</w:t>
      </w:r>
      <w:r w:rsidRPr="00D81401">
        <w:tab/>
        <w:t>O código de estado (um número inteiro, como 200, 301, 404, etc.).</w:t>
      </w:r>
    </w:p>
    <w:p w14:paraId="61CAEB5A" w14:textId="77777777" w:rsidR="00D81401" w:rsidRPr="00D81401" w:rsidRDefault="00D81401" w:rsidP="00D81401">
      <w:r w:rsidRPr="00D81401">
        <w:tab/>
        <w:t>3.</w:t>
      </w:r>
      <w:r w:rsidRPr="00D81401">
        <w:tab/>
        <w:t>Uma frase ou mensagem textual explicando o significado do código de estado (por ex. “OK” para 200, “</w:t>
      </w:r>
      <w:proofErr w:type="spellStart"/>
      <w:r w:rsidRPr="00D81401">
        <w:t>Not</w:t>
      </w:r>
      <w:proofErr w:type="spellEnd"/>
      <w:r w:rsidRPr="00D81401">
        <w:t xml:space="preserve"> </w:t>
      </w:r>
      <w:proofErr w:type="spellStart"/>
      <w:r w:rsidRPr="00D81401">
        <w:t>Found</w:t>
      </w:r>
      <w:proofErr w:type="spellEnd"/>
      <w:r w:rsidRPr="00D81401">
        <w:t>” para 404).</w:t>
      </w:r>
    </w:p>
    <w:p w14:paraId="40B3CE09" w14:textId="77777777" w:rsidR="00D81401" w:rsidRPr="00D81401" w:rsidRDefault="00D81401" w:rsidP="00D81401">
      <w:r w:rsidRPr="00D81401">
        <w:t>Este código e a frase fornecem informações importantes ao cliente sobre o resultado do pedido. Por exemplo:</w:t>
      </w:r>
    </w:p>
    <w:p w14:paraId="4CF41027" w14:textId="77777777" w:rsidR="00D81401" w:rsidRPr="00D81401" w:rsidRDefault="00D81401" w:rsidP="00D81401">
      <w:r w:rsidRPr="00D81401">
        <w:tab/>
        <w:t>•</w:t>
      </w:r>
      <w:r w:rsidRPr="00D81401">
        <w:tab/>
      </w:r>
      <w:r w:rsidRPr="00D81401">
        <w:rPr>
          <w:b/>
          <w:bCs/>
        </w:rPr>
        <w:t>200 OK</w:t>
      </w:r>
      <w:r w:rsidRPr="00D81401">
        <w:t xml:space="preserve">: O pedido foi bem-sucedido e o </w:t>
      </w:r>
      <w:proofErr w:type="spellStart"/>
      <w:r w:rsidRPr="00D81401">
        <w:t>objecto</w:t>
      </w:r>
      <w:proofErr w:type="spellEnd"/>
      <w:r w:rsidRPr="00D81401">
        <w:t xml:space="preserve"> solicitado é devolvido no corpo da mensagem.</w:t>
      </w:r>
    </w:p>
    <w:p w14:paraId="4A1C7CB0" w14:textId="77777777" w:rsidR="00D81401" w:rsidRPr="00D81401" w:rsidRDefault="00D81401" w:rsidP="00D81401">
      <w:r w:rsidRPr="00D81401">
        <w:tab/>
        <w:t>•</w:t>
      </w:r>
      <w:r w:rsidRPr="00D81401">
        <w:tab/>
      </w:r>
      <w:r w:rsidRPr="00D81401">
        <w:rPr>
          <w:b/>
          <w:bCs/>
        </w:rPr>
        <w:t xml:space="preserve">301 </w:t>
      </w:r>
      <w:proofErr w:type="spellStart"/>
      <w:r w:rsidRPr="00D81401">
        <w:rPr>
          <w:b/>
          <w:bCs/>
        </w:rPr>
        <w:t>Moved</w:t>
      </w:r>
      <w:proofErr w:type="spellEnd"/>
      <w:r w:rsidRPr="00D81401">
        <w:rPr>
          <w:b/>
          <w:bCs/>
        </w:rPr>
        <w:t xml:space="preserve"> </w:t>
      </w:r>
      <w:proofErr w:type="spellStart"/>
      <w:r w:rsidRPr="00D81401">
        <w:rPr>
          <w:b/>
          <w:bCs/>
        </w:rPr>
        <w:t>Permanently</w:t>
      </w:r>
      <w:proofErr w:type="spellEnd"/>
      <w:r w:rsidRPr="00D81401">
        <w:t xml:space="preserve">: O </w:t>
      </w:r>
      <w:proofErr w:type="spellStart"/>
      <w:r w:rsidRPr="00D81401">
        <w:t>objecto</w:t>
      </w:r>
      <w:proofErr w:type="spellEnd"/>
      <w:r w:rsidRPr="00D81401">
        <w:t xml:space="preserve"> pedido mudou permanentemente de URL; o cliente deve usar o novo URL fornecido num cabeçalho </w:t>
      </w:r>
      <w:proofErr w:type="spellStart"/>
      <w:r w:rsidRPr="00D81401">
        <w:rPr>
          <w:i/>
          <w:iCs/>
        </w:rPr>
        <w:t>Location</w:t>
      </w:r>
      <w:proofErr w:type="spellEnd"/>
      <w:r w:rsidRPr="00D81401">
        <w:t>.</w:t>
      </w:r>
    </w:p>
    <w:p w14:paraId="41E84195" w14:textId="77777777" w:rsidR="00D81401" w:rsidRPr="00D81401" w:rsidRDefault="00D81401" w:rsidP="00D81401">
      <w:r w:rsidRPr="00D81401">
        <w:tab/>
        <w:t>•</w:t>
      </w:r>
      <w:r w:rsidRPr="00D81401">
        <w:tab/>
      </w:r>
      <w:r w:rsidRPr="00D81401">
        <w:rPr>
          <w:b/>
          <w:bCs/>
        </w:rPr>
        <w:t xml:space="preserve">400 </w:t>
      </w:r>
      <w:proofErr w:type="spellStart"/>
      <w:r w:rsidRPr="00D81401">
        <w:rPr>
          <w:b/>
          <w:bCs/>
        </w:rPr>
        <w:t>Bad</w:t>
      </w:r>
      <w:proofErr w:type="spellEnd"/>
      <w:r w:rsidRPr="00D81401">
        <w:rPr>
          <w:b/>
          <w:bCs/>
        </w:rPr>
        <w:t xml:space="preserve"> </w:t>
      </w:r>
      <w:proofErr w:type="spellStart"/>
      <w:r w:rsidRPr="00D81401">
        <w:rPr>
          <w:b/>
          <w:bCs/>
        </w:rPr>
        <w:t>Request</w:t>
      </w:r>
      <w:proofErr w:type="spellEnd"/>
      <w:r w:rsidRPr="00D81401">
        <w:t>: O pedido enviado pelo cliente não é compreensível pelo servidor.</w:t>
      </w:r>
    </w:p>
    <w:p w14:paraId="0628BC36" w14:textId="77777777" w:rsidR="00D81401" w:rsidRPr="00D81401" w:rsidRDefault="00D81401" w:rsidP="00D81401">
      <w:r w:rsidRPr="00D81401">
        <w:tab/>
        <w:t>•</w:t>
      </w:r>
      <w:r w:rsidRPr="00D81401">
        <w:tab/>
      </w:r>
      <w:r w:rsidRPr="00D81401">
        <w:rPr>
          <w:b/>
          <w:bCs/>
        </w:rPr>
        <w:t xml:space="preserve">404 </w:t>
      </w:r>
      <w:proofErr w:type="spellStart"/>
      <w:r w:rsidRPr="00D81401">
        <w:rPr>
          <w:b/>
          <w:bCs/>
        </w:rPr>
        <w:t>Not</w:t>
      </w:r>
      <w:proofErr w:type="spellEnd"/>
      <w:r w:rsidRPr="00D81401">
        <w:rPr>
          <w:b/>
          <w:bCs/>
        </w:rPr>
        <w:t xml:space="preserve"> </w:t>
      </w:r>
      <w:proofErr w:type="spellStart"/>
      <w:r w:rsidRPr="00D81401">
        <w:rPr>
          <w:b/>
          <w:bCs/>
        </w:rPr>
        <w:t>Found</w:t>
      </w:r>
      <w:proofErr w:type="spellEnd"/>
      <w:r w:rsidRPr="00D81401">
        <w:t xml:space="preserve">: O </w:t>
      </w:r>
      <w:proofErr w:type="spellStart"/>
      <w:r w:rsidRPr="00D81401">
        <w:t>objecto</w:t>
      </w:r>
      <w:proofErr w:type="spellEnd"/>
      <w:r w:rsidRPr="00D81401">
        <w:t xml:space="preserve"> solicitado não existe no servidor.</w:t>
      </w:r>
    </w:p>
    <w:p w14:paraId="63C9173E" w14:textId="77777777" w:rsidR="00D81401" w:rsidRPr="00D81401" w:rsidRDefault="00D81401" w:rsidP="00D81401">
      <w:r w:rsidRPr="00D81401">
        <w:tab/>
        <w:t>•</w:t>
      </w:r>
      <w:r w:rsidRPr="00D81401">
        <w:tab/>
      </w:r>
      <w:r w:rsidRPr="00D81401">
        <w:rPr>
          <w:b/>
          <w:bCs/>
        </w:rPr>
        <w:t xml:space="preserve">505 HTTP </w:t>
      </w:r>
      <w:proofErr w:type="spellStart"/>
      <w:r w:rsidRPr="00D81401">
        <w:rPr>
          <w:b/>
          <w:bCs/>
        </w:rPr>
        <w:t>Version</w:t>
      </w:r>
      <w:proofErr w:type="spellEnd"/>
      <w:r w:rsidRPr="00D81401">
        <w:rPr>
          <w:b/>
          <w:bCs/>
        </w:rPr>
        <w:t xml:space="preserve"> </w:t>
      </w:r>
      <w:proofErr w:type="spellStart"/>
      <w:r w:rsidRPr="00D81401">
        <w:rPr>
          <w:b/>
          <w:bCs/>
        </w:rPr>
        <w:t>Not</w:t>
      </w:r>
      <w:proofErr w:type="spellEnd"/>
      <w:r w:rsidRPr="00D81401">
        <w:rPr>
          <w:b/>
          <w:bCs/>
        </w:rPr>
        <w:t xml:space="preserve"> </w:t>
      </w:r>
      <w:proofErr w:type="spellStart"/>
      <w:r w:rsidRPr="00D81401">
        <w:rPr>
          <w:b/>
          <w:bCs/>
        </w:rPr>
        <w:t>Supported</w:t>
      </w:r>
      <w:proofErr w:type="spellEnd"/>
      <w:r w:rsidRPr="00D81401">
        <w:t>: A versão do HTTP usada pelo cliente não é suportada pelo servidor.</w:t>
      </w:r>
    </w:p>
    <w:p w14:paraId="348D8522" w14:textId="77777777" w:rsidR="00D81401" w:rsidRPr="00D81401" w:rsidRDefault="00D81401" w:rsidP="00D81401">
      <w:r w:rsidRPr="00D81401">
        <w:tab/>
        <w:t>•</w:t>
      </w:r>
      <w:r w:rsidRPr="00D81401">
        <w:tab/>
      </w:r>
      <w:proofErr w:type="spellStart"/>
      <w:r w:rsidRPr="00D81401">
        <w:rPr>
          <w:b/>
          <w:bCs/>
        </w:rPr>
        <w:t>Header</w:t>
      </w:r>
      <w:proofErr w:type="spellEnd"/>
      <w:r w:rsidRPr="00D81401">
        <w:rPr>
          <w:b/>
          <w:bCs/>
        </w:rPr>
        <w:t xml:space="preserve"> </w:t>
      </w:r>
      <w:proofErr w:type="spellStart"/>
      <w:r w:rsidRPr="00D81401">
        <w:rPr>
          <w:b/>
          <w:bCs/>
        </w:rPr>
        <w:t>lines</w:t>
      </w:r>
      <w:proofErr w:type="spellEnd"/>
      <w:r w:rsidRPr="00D81401">
        <w:rPr>
          <w:b/>
          <w:bCs/>
        </w:rPr>
        <w:t xml:space="preserve"> (linhas de cabeçalho)</w:t>
      </w:r>
      <w:r w:rsidRPr="00D81401">
        <w:t xml:space="preserve">: Após a linha de estado, surgem linhas opcionais de cabeçalho, que fornecem </w:t>
      </w:r>
      <w:proofErr w:type="spellStart"/>
      <w:r w:rsidRPr="00D81401">
        <w:t>metainformações</w:t>
      </w:r>
      <w:proofErr w:type="spellEnd"/>
      <w:r w:rsidRPr="00D81401">
        <w:t xml:space="preserve"> sobre a resposta e o </w:t>
      </w:r>
      <w:proofErr w:type="spellStart"/>
      <w:r w:rsidRPr="00D81401">
        <w:t>objecto</w:t>
      </w:r>
      <w:proofErr w:type="spellEnd"/>
      <w:r w:rsidRPr="00D81401">
        <w:t>, tais como:</w:t>
      </w:r>
    </w:p>
    <w:p w14:paraId="34393A80" w14:textId="77777777" w:rsidR="00D81401" w:rsidRPr="00D81401" w:rsidRDefault="00D81401" w:rsidP="00D81401">
      <w:r w:rsidRPr="00D81401">
        <w:tab/>
        <w:t>•</w:t>
      </w:r>
      <w:r w:rsidRPr="00D81401">
        <w:tab/>
      </w:r>
      <w:proofErr w:type="spellStart"/>
      <w:r w:rsidRPr="00D81401">
        <w:rPr>
          <w:b/>
          <w:bCs/>
        </w:rPr>
        <w:t>Connection</w:t>
      </w:r>
      <w:proofErr w:type="spellEnd"/>
      <w:r w:rsidRPr="00D81401">
        <w:t>: Pode indicar se a conexão será fechada após enviar a resposta.</w:t>
      </w:r>
    </w:p>
    <w:p w14:paraId="12860F7A" w14:textId="77777777" w:rsidR="00D81401" w:rsidRPr="00D81401" w:rsidRDefault="00D81401" w:rsidP="00D81401">
      <w:r w:rsidRPr="00D81401">
        <w:tab/>
        <w:t>•</w:t>
      </w:r>
      <w:r w:rsidRPr="00D81401">
        <w:tab/>
      </w:r>
      <w:r w:rsidRPr="00D81401">
        <w:rPr>
          <w:b/>
          <w:bCs/>
        </w:rPr>
        <w:t>Date</w:t>
      </w:r>
      <w:r w:rsidRPr="00D81401">
        <w:t>: Data e hora em que o servidor enviou a resposta.</w:t>
      </w:r>
    </w:p>
    <w:p w14:paraId="3C0C8008" w14:textId="77777777" w:rsidR="00D81401" w:rsidRPr="00D81401" w:rsidRDefault="00D81401" w:rsidP="00D81401">
      <w:r w:rsidRPr="00D81401">
        <w:tab/>
        <w:t>•</w:t>
      </w:r>
      <w:r w:rsidRPr="00D81401">
        <w:tab/>
      </w:r>
      <w:r w:rsidRPr="00D81401">
        <w:rPr>
          <w:b/>
          <w:bCs/>
        </w:rPr>
        <w:t>Server</w:t>
      </w:r>
      <w:r w:rsidRPr="00D81401">
        <w:t xml:space="preserve">: Identifica o software do servidor que gerou a resposta (similar ao </w:t>
      </w:r>
      <w:proofErr w:type="spellStart"/>
      <w:r w:rsidRPr="00D81401">
        <w:rPr>
          <w:i/>
          <w:iCs/>
        </w:rPr>
        <w:t>User-agent</w:t>
      </w:r>
      <w:proofErr w:type="spellEnd"/>
      <w:r w:rsidRPr="00D81401">
        <w:t xml:space="preserve"> do lado do cliente).</w:t>
      </w:r>
    </w:p>
    <w:p w14:paraId="46987C09" w14:textId="77777777" w:rsidR="00D81401" w:rsidRPr="00D81401" w:rsidRDefault="00D81401" w:rsidP="00D81401">
      <w:r w:rsidRPr="00D81401">
        <w:tab/>
        <w:t>•</w:t>
      </w:r>
      <w:r w:rsidRPr="00D81401">
        <w:tab/>
      </w:r>
      <w:proofErr w:type="spellStart"/>
      <w:r w:rsidRPr="00D81401">
        <w:rPr>
          <w:b/>
          <w:bCs/>
        </w:rPr>
        <w:t>Last-Modified</w:t>
      </w:r>
      <w:proofErr w:type="spellEnd"/>
      <w:r w:rsidRPr="00D81401">
        <w:t xml:space="preserve">: Indica quando o </w:t>
      </w:r>
      <w:proofErr w:type="spellStart"/>
      <w:r w:rsidRPr="00D81401">
        <w:t>objecto</w:t>
      </w:r>
      <w:proofErr w:type="spellEnd"/>
      <w:r w:rsidRPr="00D81401">
        <w:t xml:space="preserve"> no servidor foi criado ou alterado pela última vez, sendo crucial para cache e validação da versão do </w:t>
      </w:r>
      <w:proofErr w:type="spellStart"/>
      <w:r w:rsidRPr="00D81401">
        <w:t>objecto</w:t>
      </w:r>
      <w:proofErr w:type="spellEnd"/>
      <w:r w:rsidRPr="00D81401">
        <w:t>.</w:t>
      </w:r>
    </w:p>
    <w:p w14:paraId="62DB49E5" w14:textId="77777777" w:rsidR="00D81401" w:rsidRPr="00D81401" w:rsidRDefault="00D81401" w:rsidP="00D81401">
      <w:r w:rsidRPr="00D81401">
        <w:lastRenderedPageBreak/>
        <w:tab/>
        <w:t>•</w:t>
      </w:r>
      <w:r w:rsidRPr="00D81401">
        <w:tab/>
      </w:r>
      <w:proofErr w:type="spellStart"/>
      <w:r w:rsidRPr="00D81401">
        <w:rPr>
          <w:b/>
          <w:bCs/>
        </w:rPr>
        <w:t>Content-Length</w:t>
      </w:r>
      <w:proofErr w:type="spellEnd"/>
      <w:r w:rsidRPr="00D81401">
        <w:t xml:space="preserve">: Tamanho do </w:t>
      </w:r>
      <w:proofErr w:type="spellStart"/>
      <w:r w:rsidRPr="00D81401">
        <w:t>objecto</w:t>
      </w:r>
      <w:proofErr w:type="spellEnd"/>
      <w:r w:rsidRPr="00D81401">
        <w:t xml:space="preserve"> em bytes, útil para o cliente saber quanto dados irá receber.</w:t>
      </w:r>
    </w:p>
    <w:p w14:paraId="11AED439" w14:textId="77777777" w:rsidR="00D81401" w:rsidRPr="00D81401" w:rsidRDefault="00D81401" w:rsidP="00D81401">
      <w:r w:rsidRPr="00D81401">
        <w:tab/>
        <w:t>•</w:t>
      </w:r>
      <w:r w:rsidRPr="00D81401">
        <w:tab/>
      </w:r>
      <w:proofErr w:type="spellStart"/>
      <w:r w:rsidRPr="00D81401">
        <w:rPr>
          <w:b/>
          <w:bCs/>
        </w:rPr>
        <w:t>Content-Type</w:t>
      </w:r>
      <w:proofErr w:type="spellEnd"/>
      <w:r w:rsidRPr="00D81401">
        <w:t xml:space="preserve">: Tipo MIME do </w:t>
      </w:r>
      <w:proofErr w:type="spellStart"/>
      <w:r w:rsidRPr="00D81401">
        <w:t>objecto</w:t>
      </w:r>
      <w:proofErr w:type="spellEnd"/>
      <w:r w:rsidRPr="00D81401">
        <w:t xml:space="preserve"> (por ex. </w:t>
      </w:r>
      <w:proofErr w:type="spellStart"/>
      <w:r w:rsidRPr="00D81401">
        <w:t>text</w:t>
      </w:r>
      <w:proofErr w:type="spellEnd"/>
      <w:r w:rsidRPr="00D81401">
        <w:t>/html), indicando o formato do conteúdo a ser apresentado ou processado pelo cliente.</w:t>
      </w:r>
    </w:p>
    <w:p w14:paraId="7B10561C" w14:textId="77777777" w:rsidR="00D81401" w:rsidRPr="00D81401" w:rsidRDefault="00D81401" w:rsidP="00D81401">
      <w:r w:rsidRPr="00D81401">
        <w:tab/>
        <w:t>•</w:t>
      </w:r>
      <w:r w:rsidRPr="00D81401">
        <w:tab/>
      </w:r>
      <w:proofErr w:type="spellStart"/>
      <w:r w:rsidRPr="00D81401">
        <w:rPr>
          <w:b/>
          <w:bCs/>
        </w:rPr>
        <w:t>Blank</w:t>
      </w:r>
      <w:proofErr w:type="spellEnd"/>
      <w:r w:rsidRPr="00D81401">
        <w:rPr>
          <w:b/>
          <w:bCs/>
        </w:rPr>
        <w:t xml:space="preserve"> </w:t>
      </w:r>
      <w:proofErr w:type="spellStart"/>
      <w:r w:rsidRPr="00D81401">
        <w:rPr>
          <w:b/>
          <w:bCs/>
        </w:rPr>
        <w:t>line</w:t>
      </w:r>
      <w:proofErr w:type="spellEnd"/>
      <w:r w:rsidRPr="00D81401">
        <w:rPr>
          <w:b/>
          <w:bCs/>
        </w:rPr>
        <w:t xml:space="preserve"> (linha em branco)</w:t>
      </w:r>
      <w:r w:rsidRPr="00D81401">
        <w:t>: Uma linha em branco separa as linhas de cabeçalho do corpo da mensagem.</w:t>
      </w:r>
    </w:p>
    <w:p w14:paraId="3CC47459" w14:textId="77777777" w:rsidR="00D81401" w:rsidRPr="00D81401" w:rsidRDefault="00D81401" w:rsidP="00D81401">
      <w:r w:rsidRPr="00D81401">
        <w:tab/>
        <w:t>•</w:t>
      </w:r>
      <w:r w:rsidRPr="00D81401">
        <w:tab/>
      </w:r>
      <w:proofErr w:type="spellStart"/>
      <w:r w:rsidRPr="00D81401">
        <w:rPr>
          <w:b/>
          <w:bCs/>
        </w:rPr>
        <w:t>Entity</w:t>
      </w:r>
      <w:proofErr w:type="spellEnd"/>
      <w:r w:rsidRPr="00D81401">
        <w:rPr>
          <w:b/>
          <w:bCs/>
        </w:rPr>
        <w:t xml:space="preserve"> body (corpo da entidade)</w:t>
      </w:r>
      <w:r w:rsidRPr="00D81401">
        <w:t xml:space="preserve">: Contém os dados do </w:t>
      </w:r>
      <w:proofErr w:type="spellStart"/>
      <w:r w:rsidRPr="00D81401">
        <w:t>objecto</w:t>
      </w:r>
      <w:proofErr w:type="spellEnd"/>
      <w:r w:rsidRPr="00D81401">
        <w:t xml:space="preserve"> solicitado (por exemplo, o ficheiro HTML, uma imagem, etc.). É a parte “substantiva” da resposta, que o cliente irá interpretar ou apresentar ao utilizador.</w:t>
      </w:r>
    </w:p>
    <w:p w14:paraId="57B03DB1" w14:textId="77777777" w:rsidR="00D81401" w:rsidRPr="00D81401" w:rsidRDefault="00D81401" w:rsidP="00D81401"/>
    <w:p w14:paraId="1F3B9475" w14:textId="77777777" w:rsidR="00D81401" w:rsidRPr="00D81401" w:rsidRDefault="00D81401" w:rsidP="00D81401">
      <w:r w:rsidRPr="00D81401">
        <w:t>A figura ajuda a visualizar essa estrutura hierárquica, mostrando a clara separação entre linha de estado, cabeçalhos, e corpo da entidade.</w:t>
      </w:r>
    </w:p>
    <w:p w14:paraId="4BBB0839" w14:textId="0BDFA487" w:rsidR="00D81401" w:rsidRDefault="006818DF" w:rsidP="006818DF">
      <w:pPr>
        <w:jc w:val="center"/>
      </w:pPr>
      <w:r w:rsidRPr="006818DF">
        <w:drawing>
          <wp:inline distT="0" distB="0" distL="0" distR="0" wp14:anchorId="1DB788F7" wp14:editId="76E0DF1C">
            <wp:extent cx="3856980" cy="2352105"/>
            <wp:effectExtent l="0" t="0" r="4445" b="0"/>
            <wp:docPr id="1495153010" name="Imagem 1" descr="Uma imagem com texto, captura de ecrã, ecrã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53010" name="Imagem 1" descr="Uma imagem com texto, captura de ecrã, ecrã, númer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3720" cy="238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089A" w14:textId="77777777" w:rsidR="007A4636" w:rsidRPr="00D81401" w:rsidRDefault="007A4636" w:rsidP="006818DF">
      <w:pPr>
        <w:jc w:val="center"/>
      </w:pPr>
    </w:p>
    <w:p w14:paraId="613743A1" w14:textId="77777777" w:rsidR="00D81401" w:rsidRPr="00D81401" w:rsidRDefault="00D81401" w:rsidP="00D81401">
      <w:r w:rsidRPr="00D81401">
        <w:rPr>
          <w:b/>
          <w:bCs/>
        </w:rPr>
        <w:t>Cookies e Manutenção de Estado (Figura 2.10)</w:t>
      </w:r>
      <w:r w:rsidRPr="00D81401">
        <w:t>:</w:t>
      </w:r>
    </w:p>
    <w:p w14:paraId="202A57EC" w14:textId="77777777" w:rsidR="00D81401" w:rsidRPr="00D81401" w:rsidRDefault="00D81401" w:rsidP="00D81401">
      <w:r w:rsidRPr="00D81401">
        <w:t xml:space="preserve">A Figura 2.10 introduz o conceito de </w:t>
      </w:r>
      <w:r w:rsidRPr="00D81401">
        <w:rPr>
          <w:i/>
          <w:iCs/>
        </w:rPr>
        <w:t>cookies</w:t>
      </w:r>
      <w:r w:rsidRPr="00D81401">
        <w:t xml:space="preserve">, uma tecnologia fundamental que permite ao HTTP, originalmente sem estado, manter informações sobre o utilizador entre múltiplas </w:t>
      </w:r>
      <w:proofErr w:type="spellStart"/>
      <w:r w:rsidRPr="00D81401">
        <w:t>interacções</w:t>
      </w:r>
      <w:proofErr w:type="spellEnd"/>
      <w:r w:rsidRPr="00D81401">
        <w:t xml:space="preserve"> e sessões.</w:t>
      </w:r>
    </w:p>
    <w:p w14:paraId="137BC9CF" w14:textId="77777777" w:rsidR="00D81401" w:rsidRPr="00D81401" w:rsidRDefault="00D81401" w:rsidP="00D81401"/>
    <w:p w14:paraId="0EF9D235" w14:textId="77777777" w:rsidR="00D81401" w:rsidRDefault="00D81401" w:rsidP="00D81401">
      <w:r w:rsidRPr="00D81401">
        <w:t>O funcionamento dos cookies envolve quatro componentes:</w:t>
      </w:r>
    </w:p>
    <w:p w14:paraId="7498151C" w14:textId="77777777" w:rsidR="007A4636" w:rsidRPr="00D81401" w:rsidRDefault="007A4636" w:rsidP="00D81401"/>
    <w:p w14:paraId="21020416" w14:textId="13494192" w:rsidR="00D81401" w:rsidRDefault="00D81401" w:rsidP="007A4636">
      <w:pPr>
        <w:pStyle w:val="PargrafodaLista"/>
        <w:numPr>
          <w:ilvl w:val="0"/>
          <w:numId w:val="7"/>
        </w:numPr>
      </w:pPr>
      <w:r w:rsidRPr="007A4636">
        <w:rPr>
          <w:b/>
          <w:bCs/>
        </w:rPr>
        <w:t>Linha de cabeçalho Set-Cookie na resposta do servidor</w:t>
      </w:r>
      <w:r w:rsidRPr="00D81401">
        <w:t>:</w:t>
      </w:r>
    </w:p>
    <w:p w14:paraId="78C75D0A" w14:textId="77777777" w:rsidR="007A4636" w:rsidRPr="00D81401" w:rsidRDefault="007A4636" w:rsidP="007A4636"/>
    <w:p w14:paraId="656388BF" w14:textId="77777777" w:rsidR="00D81401" w:rsidRDefault="00D81401" w:rsidP="00D81401">
      <w:r w:rsidRPr="00D81401">
        <w:t>Quando um utilizador (neste caso “Susan”) acede a um site, o servidor pode enviar na resposta um cabeçalho “Set-Cookie” contendo um identificador único (por exemplo, “ID 1678”). Este ID funciona como um rótulo que permite ao servidor reconhecer o utilizador em acessos futuros.</w:t>
      </w:r>
    </w:p>
    <w:p w14:paraId="24C428CD" w14:textId="77777777" w:rsidR="007A4636" w:rsidRPr="00D81401" w:rsidRDefault="007A4636" w:rsidP="00D81401"/>
    <w:p w14:paraId="3681EF8A" w14:textId="77777777" w:rsidR="00D81401" w:rsidRDefault="00D81401" w:rsidP="00D81401">
      <w:r w:rsidRPr="00D81401">
        <w:tab/>
        <w:t>2.</w:t>
      </w:r>
      <w:r w:rsidRPr="00D81401">
        <w:tab/>
      </w:r>
      <w:r w:rsidRPr="00D81401">
        <w:rPr>
          <w:b/>
          <w:bCs/>
        </w:rPr>
        <w:t>Linha de cabeçalho Cookie nos pedidos subsequentes do cliente</w:t>
      </w:r>
      <w:r w:rsidRPr="00D81401">
        <w:t>:</w:t>
      </w:r>
    </w:p>
    <w:p w14:paraId="72D9098D" w14:textId="77777777" w:rsidR="007A4636" w:rsidRPr="00D81401" w:rsidRDefault="007A4636" w:rsidP="00D81401"/>
    <w:p w14:paraId="31CF470B" w14:textId="77777777" w:rsidR="00D81401" w:rsidRDefault="00D81401" w:rsidP="00D81401">
      <w:r w:rsidRPr="00D81401">
        <w:t>O browser, após receber o cookie do servidor, armazena-o localmente (num ficheiro de cookies associado ao domínio em questão). Em pedidos futuros ao mesmo site, o browser inclui um cabeçalho “Cookie” na mensagem de pedido, enviando o ID previamente fornecido. Assim, o servidor reconhece o utilizador. Na figura, mostra-se que depois de Susan receber um cookie do site “</w:t>
      </w:r>
      <w:proofErr w:type="spellStart"/>
      <w:r w:rsidRPr="00D81401">
        <w:t>amazon</w:t>
      </w:r>
      <w:proofErr w:type="spellEnd"/>
      <w:r w:rsidRPr="00D81401">
        <w:t xml:space="preserve">” e outro </w:t>
      </w:r>
      <w:r w:rsidRPr="00D81401">
        <w:lastRenderedPageBreak/>
        <w:t>do “</w:t>
      </w:r>
      <w:proofErr w:type="spellStart"/>
      <w:r w:rsidRPr="00D81401">
        <w:t>ebay</w:t>
      </w:r>
      <w:proofErr w:type="spellEnd"/>
      <w:r w:rsidRPr="00D81401">
        <w:t xml:space="preserve">”, nos acessos seguintes, o seu browser envia automaticamente o cabeçalho “Cookie: 1678” (para </w:t>
      </w:r>
      <w:proofErr w:type="spellStart"/>
      <w:r w:rsidRPr="00D81401">
        <w:t>amazon</w:t>
      </w:r>
      <w:proofErr w:type="spellEnd"/>
      <w:r w:rsidRPr="00D81401">
        <w:t xml:space="preserve">) ou “Cookie: 8734” (para </w:t>
      </w:r>
      <w:proofErr w:type="spellStart"/>
      <w:r w:rsidRPr="00D81401">
        <w:t>ebay</w:t>
      </w:r>
      <w:proofErr w:type="spellEnd"/>
      <w:r w:rsidRPr="00D81401">
        <w:t>).</w:t>
      </w:r>
    </w:p>
    <w:p w14:paraId="27498C17" w14:textId="77777777" w:rsidR="007A4636" w:rsidRPr="00D81401" w:rsidRDefault="007A4636" w:rsidP="00D81401"/>
    <w:p w14:paraId="77E53687" w14:textId="77777777" w:rsidR="00D81401" w:rsidRDefault="00D81401" w:rsidP="00D81401">
      <w:r w:rsidRPr="00D81401">
        <w:tab/>
        <w:t>3.</w:t>
      </w:r>
      <w:r w:rsidRPr="00D81401">
        <w:tab/>
      </w:r>
      <w:r w:rsidRPr="00D81401">
        <w:rPr>
          <w:b/>
          <w:bCs/>
        </w:rPr>
        <w:t>Ficheiro de cookies no lado do cliente</w:t>
      </w:r>
      <w:r w:rsidRPr="00D81401">
        <w:t>:</w:t>
      </w:r>
    </w:p>
    <w:p w14:paraId="3F29474F" w14:textId="77777777" w:rsidR="007A4636" w:rsidRPr="00D81401" w:rsidRDefault="007A4636" w:rsidP="00D81401"/>
    <w:p w14:paraId="2F69C876" w14:textId="77777777" w:rsidR="00D81401" w:rsidRDefault="00D81401" w:rsidP="00D81401">
      <w:r w:rsidRPr="00D81401">
        <w:t>Este ficheiro é mantido pelo browser e guarda os cookies recebidos. O ficheiro é persistente e mantido no computador do utilizador. Na ilustração, em cada momento, a informação sobre a origem do cookie (</w:t>
      </w:r>
      <w:proofErr w:type="spellStart"/>
      <w:r w:rsidRPr="00D81401">
        <w:t>amazon</w:t>
      </w:r>
      <w:proofErr w:type="spellEnd"/>
      <w:r w:rsidRPr="00D81401">
        <w:t xml:space="preserve">, </w:t>
      </w:r>
      <w:proofErr w:type="spellStart"/>
      <w:r w:rsidRPr="00D81401">
        <w:t>ebay</w:t>
      </w:r>
      <w:proofErr w:type="spellEnd"/>
      <w:r w:rsidRPr="00D81401">
        <w:t>) e o seu valor (1678, 8734) é armazenada no computador do cliente.</w:t>
      </w:r>
    </w:p>
    <w:p w14:paraId="61A1B3C0" w14:textId="77777777" w:rsidR="007A4636" w:rsidRPr="00D81401" w:rsidRDefault="007A4636" w:rsidP="00D81401"/>
    <w:p w14:paraId="083C349B" w14:textId="77777777" w:rsidR="00D81401" w:rsidRDefault="00D81401" w:rsidP="00D81401">
      <w:r w:rsidRPr="00D81401">
        <w:tab/>
        <w:t>4.</w:t>
      </w:r>
      <w:r w:rsidRPr="00D81401">
        <w:tab/>
      </w:r>
      <w:r w:rsidRPr="00D81401">
        <w:rPr>
          <w:b/>
          <w:bCs/>
        </w:rPr>
        <w:t>Base de dados no servidor</w:t>
      </w:r>
      <w:r w:rsidRPr="00D81401">
        <w:t>:</w:t>
      </w:r>
    </w:p>
    <w:p w14:paraId="1EA94787" w14:textId="77777777" w:rsidR="007A4636" w:rsidRPr="00D81401" w:rsidRDefault="007A4636" w:rsidP="00D81401"/>
    <w:p w14:paraId="08BADAB4" w14:textId="77777777" w:rsidR="00D81401" w:rsidRPr="00D81401" w:rsidRDefault="00D81401" w:rsidP="00D81401">
      <w:r w:rsidRPr="00D81401">
        <w:t>No lado do servidor existe uma base de dados que associa cada ID de cookie às preferências, histórico de navegação, ou sessão do utilizador. Assim, quando o servidor recebe um pedido com um certo cookie, procura o ID na base de dados e recupera a informação relevante, permitindo, por exemplo, personalizar a experiência, manter o utilizador autenticado, ou lembrar o seu carrinho de compras entre acessos sucessivos.</w:t>
      </w:r>
    </w:p>
    <w:p w14:paraId="0364EE4E" w14:textId="77777777" w:rsidR="00D81401" w:rsidRDefault="00D81401" w:rsidP="00D81401"/>
    <w:p w14:paraId="6E90CDC0" w14:textId="4030245F" w:rsidR="006818DF" w:rsidRPr="00D81401" w:rsidRDefault="006818DF" w:rsidP="006818DF">
      <w:pPr>
        <w:jc w:val="center"/>
      </w:pPr>
      <w:r w:rsidRPr="006818DF">
        <w:drawing>
          <wp:inline distT="0" distB="0" distL="0" distR="0" wp14:anchorId="11F01752" wp14:editId="18EE4815">
            <wp:extent cx="3822604" cy="3738997"/>
            <wp:effectExtent l="0" t="0" r="635" b="0"/>
            <wp:docPr id="1888741066" name="Imagem 1" descr="Uma imagem com texto, captura de ecrã, diagra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41066" name="Imagem 1" descr="Uma imagem com texto, captura de ecrã, diagrama, file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4219" cy="377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E1AE" w14:textId="77777777" w:rsidR="00D81401" w:rsidRPr="00D81401" w:rsidRDefault="00D81401" w:rsidP="00D81401">
      <w:r w:rsidRPr="00D81401">
        <w:t>A figura exemplifica como, ao longo do tempo (por exemplo, uma semana depois), quando Susan volta ao site, o browser envia novamente o cookie correspondente. O servidor reconhece o ID, recupera a informação do utilizador e mantém a continuidade da experiência, apesar do HTTP em si não guardar estado entre pedidos.</w:t>
      </w:r>
    </w:p>
    <w:p w14:paraId="32EAE149" w14:textId="77777777" w:rsidR="00D81401" w:rsidRDefault="00D81401" w:rsidP="00D81401"/>
    <w:p w14:paraId="620CD135" w14:textId="77777777" w:rsidR="00D81401" w:rsidRPr="00D81401" w:rsidRDefault="00D81401" w:rsidP="00D81401">
      <w:r w:rsidRPr="00D81401">
        <w:rPr>
          <w:b/>
          <w:bCs/>
        </w:rPr>
        <w:t>Cookies para Manter Estado do Utilizador</w:t>
      </w:r>
      <w:r w:rsidRPr="00D81401">
        <w:t>:</w:t>
      </w:r>
    </w:p>
    <w:p w14:paraId="20C2DA90" w14:textId="77777777" w:rsidR="00D81401" w:rsidRPr="00D81401" w:rsidRDefault="00D81401" w:rsidP="00D81401">
      <w:r w:rsidRPr="00D81401">
        <w:lastRenderedPageBreak/>
        <w:t>As imagens e o texto exemplificam como um servidor pode atribuir um ID único ao utilizador através de um cabeçalho “Set-cookie” enviado na resposta HTTP. O browser, ao receber este cabeçalho, armazena o cookie no disco local (num ficheiro específico gerido pelo browser). Em visitas seguintes ao mesmo site, o browser envia o cookie de volta ao servidor num cabeçalho “Cookie” em cada pedido, permitindo ao servidor reconhecer o utilizador, lembrar preferências, manter carrinhos de compras e facilitar autenticações.</w:t>
      </w:r>
    </w:p>
    <w:p w14:paraId="6E4786E6" w14:textId="77777777" w:rsidR="00D81401" w:rsidRPr="00D81401" w:rsidRDefault="00D81401" w:rsidP="00D81401">
      <w:r w:rsidRPr="00D81401">
        <w:tab/>
        <w:t>•</w:t>
      </w:r>
      <w:r w:rsidRPr="00D81401">
        <w:tab/>
        <w:t>Isto evita que o utilizador tenha de reintroduzir dados pessoais ou reconfigurar preferências a cada visita.</w:t>
      </w:r>
    </w:p>
    <w:p w14:paraId="490F156C" w14:textId="77777777" w:rsidR="00D81401" w:rsidRPr="00D81401" w:rsidRDefault="00D81401" w:rsidP="00D81401">
      <w:r w:rsidRPr="00D81401">
        <w:tab/>
        <w:t>•</w:t>
      </w:r>
      <w:r w:rsidRPr="00D81401">
        <w:tab/>
        <w:t xml:space="preserve">Por outro lado, a capacidade dos cookies de rastrear a </w:t>
      </w:r>
      <w:proofErr w:type="spellStart"/>
      <w:r w:rsidRPr="00D81401">
        <w:t>actividade</w:t>
      </w:r>
      <w:proofErr w:type="spellEnd"/>
      <w:r w:rsidRPr="00D81401">
        <w:t xml:space="preserve"> do utilizador levanta questões de privacidade, já que, combinando cookies com dados fornecidos pelo próprio utilizador, um site pode recolher informação muito detalhada sobre os seus padrões de navegação.</w:t>
      </w:r>
    </w:p>
    <w:p w14:paraId="62B5B16A" w14:textId="77777777" w:rsidR="00D81401" w:rsidRPr="00D81401" w:rsidRDefault="00D81401" w:rsidP="00D81401">
      <w:r w:rsidRPr="00D81401">
        <w:tab/>
        <w:t>•</w:t>
      </w:r>
      <w:r w:rsidRPr="00D81401">
        <w:tab/>
        <w:t xml:space="preserve">Cookies tornaram-se um elemento essencial do comércio </w:t>
      </w:r>
      <w:proofErr w:type="spellStart"/>
      <w:r w:rsidRPr="00D81401">
        <w:t>electrónico</w:t>
      </w:r>
      <w:proofErr w:type="spellEnd"/>
      <w:r w:rsidRPr="00D81401">
        <w:t xml:space="preserve"> e da personalização do conteúdo na Web.</w:t>
      </w:r>
    </w:p>
    <w:p w14:paraId="6F641FE6" w14:textId="77777777" w:rsidR="00D81401" w:rsidRPr="00D81401" w:rsidRDefault="00D81401" w:rsidP="00D81401"/>
    <w:p w14:paraId="6F28A613" w14:textId="77777777" w:rsidR="00D81401" w:rsidRPr="00D81401" w:rsidRDefault="00D81401" w:rsidP="00D81401">
      <w:r w:rsidRPr="00D81401">
        <w:rPr>
          <w:b/>
          <w:bCs/>
        </w:rPr>
        <w:t xml:space="preserve">Web </w:t>
      </w:r>
      <w:proofErr w:type="spellStart"/>
      <w:r w:rsidRPr="00D81401">
        <w:rPr>
          <w:b/>
          <w:bCs/>
        </w:rPr>
        <w:t>Caching</w:t>
      </w:r>
      <w:proofErr w:type="spellEnd"/>
      <w:r w:rsidRPr="00D81401">
        <w:rPr>
          <w:b/>
          <w:bCs/>
        </w:rPr>
        <w:t xml:space="preserve"> (ou Proxy Server)</w:t>
      </w:r>
      <w:r w:rsidRPr="00D81401">
        <w:t>:</w:t>
      </w:r>
    </w:p>
    <w:p w14:paraId="057819EC" w14:textId="77777777" w:rsidR="00D81401" w:rsidRPr="00D81401" w:rsidRDefault="00D81401" w:rsidP="00D81401">
      <w:r w:rsidRPr="00D81401">
        <w:t xml:space="preserve">A figura e o texto seguintes abordam a utilização de caches Web, também conhecidos como </w:t>
      </w:r>
      <w:proofErr w:type="gramStart"/>
      <w:r w:rsidRPr="00D81401">
        <w:t>servidores proxy</w:t>
      </w:r>
      <w:proofErr w:type="gramEnd"/>
      <w:r w:rsidRPr="00D81401">
        <w:t xml:space="preserve">, para melhorar o desempenho e reduzir tráfego na Internet. Uma cache Web armazena localmente cópias de </w:t>
      </w:r>
      <w:proofErr w:type="spellStart"/>
      <w:r w:rsidRPr="00D81401">
        <w:t>objectos</w:t>
      </w:r>
      <w:proofErr w:type="spellEnd"/>
      <w:r w:rsidRPr="00D81401">
        <w:t xml:space="preserve"> Web solicitados recentemente pelos utilizadores. Quando um utilizador (browser) pede um </w:t>
      </w:r>
      <w:proofErr w:type="spellStart"/>
      <w:r w:rsidRPr="00D81401">
        <w:t>objecto</w:t>
      </w:r>
      <w:proofErr w:type="spellEnd"/>
      <w:r w:rsidRPr="00D81401">
        <w:t>:</w:t>
      </w:r>
    </w:p>
    <w:p w14:paraId="6B871F50" w14:textId="77777777" w:rsidR="00D81401" w:rsidRPr="00D81401" w:rsidRDefault="00D81401" w:rsidP="00D81401">
      <w:r w:rsidRPr="00D81401">
        <w:tab/>
        <w:t>1.</w:t>
      </w:r>
      <w:r w:rsidRPr="00D81401">
        <w:tab/>
        <w:t>O pedido é enviado primeiro para a cache Web.</w:t>
      </w:r>
    </w:p>
    <w:p w14:paraId="39C94330" w14:textId="77777777" w:rsidR="00D81401" w:rsidRPr="00D81401" w:rsidRDefault="00D81401" w:rsidP="00D81401">
      <w:r w:rsidRPr="00D81401">
        <w:tab/>
        <w:t>2.</w:t>
      </w:r>
      <w:r w:rsidRPr="00D81401">
        <w:tab/>
        <w:t xml:space="preserve">Se a cache tiver uma cópia atualizada do </w:t>
      </w:r>
      <w:proofErr w:type="spellStart"/>
      <w:r w:rsidRPr="00D81401">
        <w:t>objecto</w:t>
      </w:r>
      <w:proofErr w:type="spellEnd"/>
      <w:r w:rsidRPr="00D81401">
        <w:t>, responde imediatamente, acelerando a entrega e reduzindo o tempo de resposta.</w:t>
      </w:r>
    </w:p>
    <w:p w14:paraId="79235D54" w14:textId="77777777" w:rsidR="00D81401" w:rsidRPr="00D81401" w:rsidRDefault="00D81401" w:rsidP="00D81401">
      <w:r w:rsidRPr="00D81401">
        <w:tab/>
        <w:t>3.</w:t>
      </w:r>
      <w:r w:rsidRPr="00D81401">
        <w:tab/>
        <w:t xml:space="preserve">Caso contrário, a cache contacta o servidor de origem, obtém o </w:t>
      </w:r>
      <w:proofErr w:type="spellStart"/>
      <w:r w:rsidRPr="00D81401">
        <w:t>objecto</w:t>
      </w:r>
      <w:proofErr w:type="spellEnd"/>
      <w:r w:rsidRPr="00D81401">
        <w:t>, armazena-o localmente e envia-o para o utilizador.</w:t>
      </w:r>
    </w:p>
    <w:p w14:paraId="5CC05800" w14:textId="77777777" w:rsidR="00D81401" w:rsidRPr="00D81401" w:rsidRDefault="00D81401" w:rsidP="00D81401"/>
    <w:p w14:paraId="59FCD4D6" w14:textId="77777777" w:rsidR="00D81401" w:rsidRPr="00D81401" w:rsidRDefault="00D81401" w:rsidP="00D81401">
      <w:r w:rsidRPr="00D81401">
        <w:t>Esta aproximação traz vários benefícios:</w:t>
      </w:r>
    </w:p>
    <w:p w14:paraId="537DF19A" w14:textId="77777777" w:rsidR="00D81401" w:rsidRPr="00D81401" w:rsidRDefault="00D81401" w:rsidP="00D81401">
      <w:r w:rsidRPr="00D81401">
        <w:tab/>
        <w:t>•</w:t>
      </w:r>
      <w:r w:rsidRPr="00D81401">
        <w:tab/>
      </w:r>
      <w:r w:rsidRPr="00D81401">
        <w:rPr>
          <w:b/>
          <w:bCs/>
        </w:rPr>
        <w:t>Melhora do tempo de resposta</w:t>
      </w:r>
      <w:r w:rsidRPr="00D81401">
        <w:t>: Uma ligação entre o utilizador e a cache normalmente é mais rápida e com maior largura de banda do que a ligação até ao servidor de origem, especialmente se este estiver distante ou ligado por canais mais lentos.</w:t>
      </w:r>
    </w:p>
    <w:p w14:paraId="21AA9550" w14:textId="77777777" w:rsidR="00D81401" w:rsidRPr="00D81401" w:rsidRDefault="00D81401" w:rsidP="00D81401">
      <w:r w:rsidRPr="00D81401">
        <w:tab/>
        <w:t>•</w:t>
      </w:r>
      <w:r w:rsidRPr="00D81401">
        <w:tab/>
      </w:r>
      <w:r w:rsidRPr="00D81401">
        <w:rPr>
          <w:b/>
          <w:bCs/>
        </w:rPr>
        <w:t>Redução de tráfego e custos</w:t>
      </w:r>
      <w:r w:rsidRPr="00D81401">
        <w:t xml:space="preserve">: Ao entregar </w:t>
      </w:r>
      <w:proofErr w:type="spellStart"/>
      <w:r w:rsidRPr="00D81401">
        <w:t>objectos</w:t>
      </w:r>
      <w:proofErr w:type="spellEnd"/>
      <w:r w:rsidRPr="00D81401">
        <w:t xml:space="preserve"> populares a partir da cache, reduz-se a quantidade de tráfego que atravessa o link de acesso à Internet. Isso diminui a carga na rede da instituição (por exemplo, uma universidade ou uma empresa) e reduz o custo e a necessidade de aumentar a largura de banda disponível.</w:t>
      </w:r>
    </w:p>
    <w:p w14:paraId="282ED4E9" w14:textId="77777777" w:rsidR="00D81401" w:rsidRDefault="00D81401" w:rsidP="00D81401">
      <w:r w:rsidRPr="00D81401">
        <w:tab/>
        <w:t>•</w:t>
      </w:r>
      <w:r w:rsidRPr="00D81401">
        <w:tab/>
      </w:r>
      <w:r w:rsidRPr="00D81401">
        <w:rPr>
          <w:b/>
          <w:bCs/>
        </w:rPr>
        <w:t>Escalabilidade da Web</w:t>
      </w:r>
      <w:r w:rsidRPr="00D81401">
        <w:t xml:space="preserve">: Quanto mais </w:t>
      </w:r>
      <w:proofErr w:type="spellStart"/>
      <w:r w:rsidRPr="00D81401">
        <w:t>objectos</w:t>
      </w:r>
      <w:proofErr w:type="spellEnd"/>
      <w:r w:rsidRPr="00D81401">
        <w:t xml:space="preserve"> podem ser servidos a partir das caches distribuídas, menor a carga nos servidores de origem e no </w:t>
      </w:r>
      <w:proofErr w:type="spellStart"/>
      <w:r w:rsidRPr="00D81401">
        <w:t>backbone</w:t>
      </w:r>
      <w:proofErr w:type="spellEnd"/>
      <w:r w:rsidRPr="00D81401">
        <w:t xml:space="preserve"> da Internet, melhorando a experiência global para todos os utilizadores.</w:t>
      </w:r>
    </w:p>
    <w:p w14:paraId="034997D3" w14:textId="77777777" w:rsidR="006818DF" w:rsidRDefault="006818DF" w:rsidP="00D81401"/>
    <w:p w14:paraId="21BF4F79" w14:textId="4F2BFCF9" w:rsidR="006818DF" w:rsidRPr="00D81401" w:rsidRDefault="006818DF" w:rsidP="006818DF">
      <w:pPr>
        <w:jc w:val="center"/>
      </w:pPr>
      <w:r w:rsidRPr="006818DF">
        <w:lastRenderedPageBreak/>
        <w:drawing>
          <wp:inline distT="0" distB="0" distL="0" distR="0" wp14:anchorId="6594CDAC" wp14:editId="5B70B0F5">
            <wp:extent cx="3340404" cy="2164920"/>
            <wp:effectExtent l="0" t="0" r="0" b="0"/>
            <wp:docPr id="1526742120" name="Imagem 1" descr="Uma imagem com texto, captura de ecrã, computador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42120" name="Imagem 1" descr="Uma imagem com texto, captura de ecrã, computador, design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2316" cy="217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D7EB" w14:textId="77777777" w:rsidR="007A4636" w:rsidRDefault="007A4636" w:rsidP="00D81401"/>
    <w:p w14:paraId="5DA0914E" w14:textId="3637E696" w:rsidR="00D81401" w:rsidRDefault="00D81401" w:rsidP="00D81401">
      <w:r w:rsidRPr="00D81401">
        <w:rPr>
          <w:b/>
          <w:bCs/>
        </w:rPr>
        <w:t>Exemplo Prático (Figura 2.12)</w:t>
      </w:r>
      <w:r w:rsidRPr="00D81401">
        <w:t>:</w:t>
      </w:r>
    </w:p>
    <w:p w14:paraId="243AF8AE" w14:textId="4A1D893A" w:rsidR="006818DF" w:rsidRPr="00D81401" w:rsidRDefault="006818DF" w:rsidP="006818DF">
      <w:pPr>
        <w:jc w:val="center"/>
      </w:pPr>
      <w:r w:rsidRPr="006818DF">
        <w:drawing>
          <wp:inline distT="0" distB="0" distL="0" distR="0" wp14:anchorId="6A265AFF" wp14:editId="54BDCA00">
            <wp:extent cx="3490173" cy="3115874"/>
            <wp:effectExtent l="0" t="0" r="2540" b="0"/>
            <wp:docPr id="979344107" name="Imagem 1" descr="Uma imagem com texto, captura de ecrã, design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44107" name="Imagem 1" descr="Uma imagem com texto, captura de ecrã, design, 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3204" cy="313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3C6B" w14:textId="77777777" w:rsidR="00D81401" w:rsidRPr="00D81401" w:rsidRDefault="00D81401" w:rsidP="00D81401">
      <w:r w:rsidRPr="00D81401">
        <w:t xml:space="preserve">A imagem mostra um cenário típico em que uma instituição (como uma universidade) tem ligações internas de alta velocidade (LAN) e um link de acesso mais lento à Internet (por exemplo, 15 Mbps), enquanto os </w:t>
      </w:r>
      <w:proofErr w:type="spellStart"/>
      <w:r w:rsidRPr="00D81401">
        <w:t>objectos</w:t>
      </w:r>
      <w:proofErr w:type="spellEnd"/>
      <w:r w:rsidRPr="00D81401">
        <w:t xml:space="preserve"> Web têm um tamanho considerável (por exemplo, 1 Mbit). Quando o tráfego se intensifica, a ligação de acesso à Internet torna-se um estrangulamento (gargalo). Uma cache Web instalada no lado da instituição pode servir muitos pedidos de </w:t>
      </w:r>
      <w:proofErr w:type="spellStart"/>
      <w:r w:rsidRPr="00D81401">
        <w:t>objectos</w:t>
      </w:r>
      <w:proofErr w:type="spellEnd"/>
      <w:r w:rsidRPr="00D81401">
        <w:t xml:space="preserve"> populares sem precisar requisitá-los repetidamente ao servidor de origem. Isto reduz a intensidade de tráfego na ligação de acesso, evita congestionamentos e diminui o atraso no fornecimento de </w:t>
      </w:r>
      <w:proofErr w:type="spellStart"/>
      <w:r w:rsidRPr="00D81401">
        <w:t>objectos</w:t>
      </w:r>
      <w:proofErr w:type="spellEnd"/>
      <w:r w:rsidRPr="00D81401">
        <w:t xml:space="preserve"> aos utilizadores.</w:t>
      </w:r>
    </w:p>
    <w:p w14:paraId="5561C1F7" w14:textId="77777777" w:rsidR="00D81401" w:rsidRPr="00D81401" w:rsidRDefault="00D81401" w:rsidP="00D81401"/>
    <w:p w14:paraId="225B0C8E" w14:textId="77777777" w:rsidR="00D81401" w:rsidRPr="00D81401" w:rsidRDefault="00D81401" w:rsidP="00D81401">
      <w:r w:rsidRPr="00D81401">
        <w:t xml:space="preserve">No geral, estas imagens e a explicação destacam como cookies e caches abordam dois </w:t>
      </w:r>
      <w:proofErr w:type="spellStart"/>
      <w:r w:rsidRPr="00D81401">
        <w:t>aspectos</w:t>
      </w:r>
      <w:proofErr w:type="spellEnd"/>
      <w:r w:rsidRPr="00D81401">
        <w:t xml:space="preserve"> críticos da Web moderna: a personalização e manutenção de estado do lado do cliente (cookies) e a </w:t>
      </w:r>
      <w:proofErr w:type="spellStart"/>
      <w:r w:rsidRPr="00D81401">
        <w:t>optimização</w:t>
      </w:r>
      <w:proofErr w:type="spellEnd"/>
      <w:r w:rsidRPr="00D81401">
        <w:t xml:space="preserve"> de desempenho e redução de tráfego através do armazenamento temporário de conteúdo próximo do utilizador (caches Web). Estas estratégias ajudam a contornar as limitações inerentes ao HTTP puro e à largura de banda disponível, garantindo uma experiência mais rápida, personalizada e eficiente.</w:t>
      </w:r>
    </w:p>
    <w:p w14:paraId="0EEEB31B" w14:textId="77777777" w:rsidR="00D81401" w:rsidRDefault="00D81401" w:rsidP="00D81401"/>
    <w:p w14:paraId="37BF68FE" w14:textId="77777777" w:rsidR="00D81401" w:rsidRPr="00D81401" w:rsidRDefault="00D81401" w:rsidP="00D81401">
      <w:proofErr w:type="spellStart"/>
      <w:r w:rsidRPr="00D81401">
        <w:rPr>
          <w:b/>
          <w:bCs/>
        </w:rPr>
        <w:t>Caching</w:t>
      </w:r>
      <w:proofErr w:type="spellEnd"/>
      <w:r w:rsidRPr="00D81401">
        <w:rPr>
          <w:b/>
          <w:bCs/>
        </w:rPr>
        <w:t xml:space="preserve"> e Melhoria da Eficiência</w:t>
      </w:r>
      <w:r w:rsidRPr="00D81401">
        <w:t>:</w:t>
      </w:r>
    </w:p>
    <w:p w14:paraId="44A44F57" w14:textId="3ACB83D0" w:rsidR="007A4636" w:rsidRDefault="00D81401" w:rsidP="00D81401">
      <w:r w:rsidRPr="00D81401">
        <w:t>A figura 2.12 ilustra o cenário de uma rede institucional que acede à Internet por meio de uma ligação com determinada largura de banda (por exemplo, 15 Mbps). Dado um determinado padrão de pedidos (</w:t>
      </w:r>
      <w:proofErr w:type="spellStart"/>
      <w:r w:rsidRPr="00D81401">
        <w:t>requests</w:t>
      </w:r>
      <w:proofErr w:type="spellEnd"/>
      <w:r w:rsidRPr="00D81401">
        <w:t xml:space="preserve">) – por exemplo, 15 pedidos por segundo, cada </w:t>
      </w:r>
      <w:proofErr w:type="spellStart"/>
      <w:r w:rsidRPr="00D81401">
        <w:t>objecto</w:t>
      </w:r>
      <w:proofErr w:type="spellEnd"/>
      <w:r w:rsidRPr="00D81401">
        <w:t xml:space="preserve"> com cerca de 1 Mbit –, é demonstrado como a “intensidade de tráfego” (ou razão entre a taxa de pedidos e a capacidade do link) pode aproximar-se de 1. Quando isso acontece, o atraso torna-se extremamente elevado, chegando a minutos, o que é inaceitável do ponto de vista do utilizador. É aqui que surgem duas soluções apresentadas:</w:t>
      </w:r>
    </w:p>
    <w:p w14:paraId="6DD1B900" w14:textId="77777777" w:rsidR="007A4636" w:rsidRPr="00D81401" w:rsidRDefault="007A4636" w:rsidP="00D81401"/>
    <w:p w14:paraId="36BC06F6" w14:textId="4EA272C8" w:rsidR="00D81401" w:rsidRDefault="00D81401" w:rsidP="007A4636">
      <w:pPr>
        <w:pStyle w:val="PargrafodaLista"/>
        <w:numPr>
          <w:ilvl w:val="0"/>
          <w:numId w:val="6"/>
        </w:numPr>
      </w:pPr>
      <w:r w:rsidRPr="007A4636">
        <w:rPr>
          <w:b/>
          <w:bCs/>
        </w:rPr>
        <w:t>Aumentar a Largura de Banda do Acesso (de 15 Mbps para 100 Mbps)</w:t>
      </w:r>
      <w:r w:rsidRPr="00D81401">
        <w:t>:</w:t>
      </w:r>
    </w:p>
    <w:p w14:paraId="2F363BD7" w14:textId="77777777" w:rsidR="007A4636" w:rsidRDefault="007A4636" w:rsidP="007A4636"/>
    <w:p w14:paraId="0CFFB6CF" w14:textId="77777777" w:rsidR="007A4636" w:rsidRPr="00D81401" w:rsidRDefault="007A4636" w:rsidP="007A4636"/>
    <w:p w14:paraId="6663D47F" w14:textId="77777777" w:rsidR="00D81401" w:rsidRDefault="00D81401" w:rsidP="00D81401">
      <w:r w:rsidRPr="00D81401">
        <w:t>Esta solução técnica reduz drasticamente a intensidade de tráfego no link de acesso, baixando-a de 1 para 0,15. Com isto, o atraso torna-se reduzido e praticamente insignificante face ao atraso inerente da própria Internet. Contudo, esta abordagem implica custos avultados, dado que significa melhorar a infraestrutura física, adquirir novas linhas e equipamentos, o que pode ser pouco viável economicamente.</w:t>
      </w:r>
    </w:p>
    <w:p w14:paraId="705AFCAC" w14:textId="77777777" w:rsidR="007A4636" w:rsidRPr="00D81401" w:rsidRDefault="007A4636" w:rsidP="00D81401"/>
    <w:p w14:paraId="1EDBF0C5" w14:textId="77777777" w:rsidR="00D81401" w:rsidRDefault="00D81401" w:rsidP="00D81401">
      <w:r w:rsidRPr="00D81401">
        <w:tab/>
        <w:t>2.</w:t>
      </w:r>
      <w:r w:rsidRPr="00D81401">
        <w:tab/>
      </w:r>
      <w:r w:rsidRPr="00D81401">
        <w:rPr>
          <w:b/>
          <w:bCs/>
        </w:rPr>
        <w:t>Instalar uma Cache Web Interna (Figura 2.13)</w:t>
      </w:r>
      <w:r w:rsidRPr="00D81401">
        <w:t>:</w:t>
      </w:r>
    </w:p>
    <w:p w14:paraId="36FF440A" w14:textId="5E4DFBBC" w:rsidR="006818DF" w:rsidRPr="00D81401" w:rsidRDefault="006818DF" w:rsidP="006818DF">
      <w:pPr>
        <w:jc w:val="center"/>
      </w:pPr>
      <w:r w:rsidRPr="006818DF">
        <w:drawing>
          <wp:inline distT="0" distB="0" distL="0" distR="0" wp14:anchorId="70BF4578" wp14:editId="63D7F64D">
            <wp:extent cx="3096693" cy="3565644"/>
            <wp:effectExtent l="0" t="0" r="2540" b="3175"/>
            <wp:docPr id="1642847828" name="Imagem 1" descr="Uma imagem com texto, captura de ecrã, design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47828" name="Imagem 1" descr="Uma imagem com texto, captura de ecrã, design, 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0460" cy="360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66DE" w14:textId="77777777" w:rsidR="00D81401" w:rsidRPr="00D81401" w:rsidRDefault="00D81401" w:rsidP="00D81401">
      <w:r w:rsidRPr="00D81401">
        <w:t xml:space="preserve">A figura mostra que, em alternativa a um upgrade dispendioso, a instituição pode instalar uma cache Web no interior da sua rede. Supondo um </w:t>
      </w:r>
      <w:r w:rsidRPr="00D81401">
        <w:rPr>
          <w:i/>
          <w:iCs/>
        </w:rPr>
        <w:t>hit rate</w:t>
      </w:r>
      <w:r w:rsidRPr="00D81401">
        <w:t xml:space="preserve"> (taxa de acertos) de 0,4, isto significa que 40% dos pedidos são satisfeitos imediatamente pela cache (em milissegundos), a partir da LAN de alta velocidade. Apenas 60% dos pedidos seguem para o servidor de origem pela ligação de 15 Mbps. Assim, o </w:t>
      </w:r>
      <w:r w:rsidRPr="00D81401">
        <w:lastRenderedPageBreak/>
        <w:t>tráfego que chega ao link de acesso é reduzido, por exemplo, de uma intensidade de 1 para 0,6, o que já é suficiente para diminuir consideravelmente os atrasos. Nesta abordagem, o custo é inferior (um simples cache pode ser um servidor com software de domínio público) e melhora significativamente a experiência do utilizador, sem o grande investimento de aumentar a largura de banda.</w:t>
      </w:r>
    </w:p>
    <w:p w14:paraId="6867406B" w14:textId="77777777" w:rsidR="00D81401" w:rsidRPr="00D81401" w:rsidRDefault="00D81401" w:rsidP="00D81401">
      <w:r w:rsidRPr="00D81401">
        <w:t>Desta forma, a cache age como um elemento intermediário:</w:t>
      </w:r>
    </w:p>
    <w:p w14:paraId="5C1F26C1" w14:textId="77777777" w:rsidR="00D81401" w:rsidRPr="00D81401" w:rsidRDefault="00D81401" w:rsidP="00D81401">
      <w:r w:rsidRPr="00D81401">
        <w:tab/>
        <w:t>•</w:t>
      </w:r>
      <w:r w:rsidRPr="00D81401">
        <w:tab/>
        <w:t xml:space="preserve">Do ponto de vista do cliente, a cache é um servidor rápido, oferecendo </w:t>
      </w:r>
      <w:proofErr w:type="spellStart"/>
      <w:r w:rsidRPr="00D81401">
        <w:t>objectos</w:t>
      </w:r>
      <w:proofErr w:type="spellEnd"/>
      <w:r w:rsidRPr="00D81401">
        <w:t xml:space="preserve"> populares de imediato.</w:t>
      </w:r>
    </w:p>
    <w:p w14:paraId="321EAACE" w14:textId="77777777" w:rsidR="00D81401" w:rsidRPr="00D81401" w:rsidRDefault="00D81401" w:rsidP="00D81401">
      <w:r w:rsidRPr="00D81401">
        <w:tab/>
        <w:t>•</w:t>
      </w:r>
      <w:r w:rsidRPr="00D81401">
        <w:tab/>
        <w:t xml:space="preserve">Do ponto de vista da origem (o servidor principal), a cache </w:t>
      </w:r>
      <w:proofErr w:type="spellStart"/>
      <w:r w:rsidRPr="00D81401">
        <w:t>actua</w:t>
      </w:r>
      <w:proofErr w:type="spellEnd"/>
      <w:r w:rsidRPr="00D81401">
        <w:t xml:space="preserve"> como um cliente que obtém </w:t>
      </w:r>
      <w:proofErr w:type="spellStart"/>
      <w:r w:rsidRPr="00D81401">
        <w:t>objectos</w:t>
      </w:r>
      <w:proofErr w:type="spellEnd"/>
      <w:r w:rsidRPr="00D81401">
        <w:t xml:space="preserve"> para depois distribuí-los localmente, reduzindo pedidos subsequentes à fonte original.</w:t>
      </w:r>
    </w:p>
    <w:p w14:paraId="5D8B81DE" w14:textId="77777777" w:rsidR="00D81401" w:rsidRPr="00D81401" w:rsidRDefault="00D81401" w:rsidP="00D81401"/>
    <w:p w14:paraId="4C02041B" w14:textId="77777777" w:rsidR="00D81401" w:rsidRPr="00D81401" w:rsidRDefault="00D81401" w:rsidP="00D81401">
      <w:r w:rsidRPr="00D81401">
        <w:rPr>
          <w:b/>
          <w:bCs/>
        </w:rPr>
        <w:t>Distribuição de Conteúdo (</w:t>
      </w:r>
      <w:proofErr w:type="spellStart"/>
      <w:r w:rsidRPr="00D81401">
        <w:rPr>
          <w:b/>
          <w:bCs/>
        </w:rPr>
        <w:t>CDNs</w:t>
      </w:r>
      <w:proofErr w:type="spellEnd"/>
      <w:r w:rsidRPr="00D81401">
        <w:rPr>
          <w:b/>
          <w:bCs/>
        </w:rPr>
        <w:t>)</w:t>
      </w:r>
      <w:r w:rsidRPr="00D81401">
        <w:t>:</w:t>
      </w:r>
    </w:p>
    <w:p w14:paraId="04644D37" w14:textId="77777777" w:rsidR="00D81401" w:rsidRPr="00D81401" w:rsidRDefault="00D81401" w:rsidP="00D81401">
      <w:r w:rsidRPr="00D81401">
        <w:t>O texto menciona também as redes de distribuição de conteúdo (</w:t>
      </w:r>
      <w:proofErr w:type="spellStart"/>
      <w:r w:rsidRPr="00D81401">
        <w:t>CDNs</w:t>
      </w:r>
      <w:proofErr w:type="spellEnd"/>
      <w:r w:rsidRPr="00D81401">
        <w:t xml:space="preserve">), outro mecanismo para melhorar a escalabilidade e o desempenho. </w:t>
      </w:r>
      <w:proofErr w:type="spellStart"/>
      <w:r w:rsidRPr="00D81401">
        <w:t>CDNs</w:t>
      </w:r>
      <w:proofErr w:type="spellEnd"/>
      <w:r w:rsidRPr="00D81401">
        <w:t xml:space="preserve"> são constituídas por múltiplas caches distribuídas geograficamente que armazenam </w:t>
      </w:r>
      <w:proofErr w:type="spellStart"/>
      <w:r w:rsidRPr="00D81401">
        <w:t>objectos</w:t>
      </w:r>
      <w:proofErr w:type="spellEnd"/>
      <w:r w:rsidRPr="00D81401">
        <w:t xml:space="preserve"> populares. Deste modo, um pedido ao servidor “original” pode ser </w:t>
      </w:r>
      <w:proofErr w:type="spellStart"/>
      <w:r w:rsidRPr="00D81401">
        <w:t>redireccionado</w:t>
      </w:r>
      <w:proofErr w:type="spellEnd"/>
      <w:r w:rsidRPr="00D81401">
        <w:t xml:space="preserve"> para uma cache CDN próxima do utilizador, diminuindo atrasos e reduzindo tráfego na Internet global.</w:t>
      </w:r>
    </w:p>
    <w:p w14:paraId="16F2DC73" w14:textId="77777777" w:rsidR="00D81401" w:rsidRPr="00D81401" w:rsidRDefault="00D81401" w:rsidP="00D81401"/>
    <w:p w14:paraId="7DFFD45B" w14:textId="77777777" w:rsidR="00D81401" w:rsidRPr="00D81401" w:rsidRDefault="00D81401" w:rsidP="00D81401">
      <w:proofErr w:type="spellStart"/>
      <w:r w:rsidRPr="00D81401">
        <w:rPr>
          <w:b/>
          <w:bCs/>
        </w:rPr>
        <w:t>Conditional</w:t>
      </w:r>
      <w:proofErr w:type="spellEnd"/>
      <w:r w:rsidRPr="00D81401">
        <w:rPr>
          <w:b/>
          <w:bCs/>
        </w:rPr>
        <w:t xml:space="preserve"> GET e Validação de Conteúdo Cacheado</w:t>
      </w:r>
      <w:r w:rsidRPr="00D81401">
        <w:t>:</w:t>
      </w:r>
    </w:p>
    <w:p w14:paraId="5A82AA2F" w14:textId="77777777" w:rsidR="00D81401" w:rsidRDefault="00D81401" w:rsidP="00D81401">
      <w:r w:rsidRPr="00D81401">
        <w:t xml:space="preserve">Mesmo com caches, surge um problema: o </w:t>
      </w:r>
      <w:proofErr w:type="spellStart"/>
      <w:r w:rsidRPr="00D81401">
        <w:t>objecto</w:t>
      </w:r>
      <w:proofErr w:type="spellEnd"/>
      <w:r w:rsidRPr="00D81401">
        <w:t xml:space="preserve"> armazenado na cache pode ter sido alterado no servidor de origem desde a última vez que foi guardado. Para resolver isto, o HTTP introduz o </w:t>
      </w:r>
      <w:proofErr w:type="spellStart"/>
      <w:r w:rsidRPr="00D81401">
        <w:rPr>
          <w:i/>
          <w:iCs/>
        </w:rPr>
        <w:t>Conditional</w:t>
      </w:r>
      <w:proofErr w:type="spellEnd"/>
      <w:r w:rsidRPr="00D81401">
        <w:rPr>
          <w:i/>
          <w:iCs/>
        </w:rPr>
        <w:t xml:space="preserve"> GET</w:t>
      </w:r>
      <w:r w:rsidRPr="00D81401">
        <w:t xml:space="preserve">, um mecanismo para verificar se o </w:t>
      </w:r>
      <w:proofErr w:type="spellStart"/>
      <w:r w:rsidRPr="00D81401">
        <w:t>objecto</w:t>
      </w:r>
      <w:proofErr w:type="spellEnd"/>
      <w:r w:rsidRPr="00D81401">
        <w:t xml:space="preserve"> ainda está </w:t>
      </w:r>
      <w:proofErr w:type="spellStart"/>
      <w:r w:rsidRPr="00D81401">
        <w:t>actual</w:t>
      </w:r>
      <w:proofErr w:type="spellEnd"/>
      <w:r w:rsidRPr="00D81401">
        <w:t>. A lógica é a seguinte:</w:t>
      </w:r>
    </w:p>
    <w:p w14:paraId="55549D0B" w14:textId="77777777" w:rsidR="007A4636" w:rsidRPr="00D81401" w:rsidRDefault="007A4636" w:rsidP="00D81401"/>
    <w:p w14:paraId="61C7A1F7" w14:textId="37032868" w:rsidR="00D81401" w:rsidRDefault="00D81401" w:rsidP="007A4636">
      <w:pPr>
        <w:pStyle w:val="PargrafodaLista"/>
        <w:numPr>
          <w:ilvl w:val="0"/>
          <w:numId w:val="5"/>
        </w:numPr>
      </w:pPr>
      <w:r w:rsidRPr="007A4636">
        <w:rPr>
          <w:b/>
          <w:bCs/>
        </w:rPr>
        <w:t>Armazenamento da Data de Última Modificação</w:t>
      </w:r>
      <w:r w:rsidRPr="00D81401">
        <w:t>:</w:t>
      </w:r>
    </w:p>
    <w:p w14:paraId="73D11442" w14:textId="77777777" w:rsidR="007A4636" w:rsidRPr="00D81401" w:rsidRDefault="007A4636" w:rsidP="007A4636"/>
    <w:p w14:paraId="429D7937" w14:textId="77777777" w:rsidR="00D81401" w:rsidRDefault="00D81401" w:rsidP="00D81401">
      <w:r w:rsidRPr="00D81401">
        <w:t xml:space="preserve">Quando a cache obtém um </w:t>
      </w:r>
      <w:proofErr w:type="spellStart"/>
      <w:r w:rsidRPr="00D81401">
        <w:t>objecto</w:t>
      </w:r>
      <w:proofErr w:type="spellEnd"/>
      <w:r w:rsidRPr="00D81401">
        <w:t xml:space="preserve"> do servidor, recebe um cabeçalho </w:t>
      </w:r>
      <w:proofErr w:type="spellStart"/>
      <w:r w:rsidRPr="00D81401">
        <w:rPr>
          <w:i/>
          <w:iCs/>
        </w:rPr>
        <w:t>Last-Modified</w:t>
      </w:r>
      <w:proofErr w:type="spellEnd"/>
      <w:r w:rsidRPr="00D81401">
        <w:t xml:space="preserve"> com a data/hora da última modificação do </w:t>
      </w:r>
      <w:proofErr w:type="spellStart"/>
      <w:r w:rsidRPr="00D81401">
        <w:t>objecto</w:t>
      </w:r>
      <w:proofErr w:type="spellEnd"/>
      <w:r w:rsidRPr="00D81401">
        <w:t>.</w:t>
      </w:r>
    </w:p>
    <w:p w14:paraId="3BAA90C4" w14:textId="77777777" w:rsidR="007A4636" w:rsidRPr="00D81401" w:rsidRDefault="007A4636" w:rsidP="00D81401"/>
    <w:p w14:paraId="2E400FD1" w14:textId="77777777" w:rsidR="00D81401" w:rsidRDefault="00D81401" w:rsidP="00D81401">
      <w:pPr>
        <w:rPr>
          <w:lang w:val="en-US"/>
        </w:rPr>
      </w:pPr>
      <w:r w:rsidRPr="00D81401">
        <w:tab/>
      </w:r>
      <w:r w:rsidRPr="00D81401">
        <w:rPr>
          <w:lang w:val="en-US"/>
        </w:rPr>
        <w:t>2.</w:t>
      </w:r>
      <w:r w:rsidRPr="00D81401">
        <w:rPr>
          <w:lang w:val="en-US"/>
        </w:rPr>
        <w:tab/>
      </w:r>
      <w:proofErr w:type="spellStart"/>
      <w:r w:rsidRPr="00D81401">
        <w:rPr>
          <w:b/>
          <w:bCs/>
          <w:lang w:val="en-US"/>
        </w:rPr>
        <w:t>Pedido</w:t>
      </w:r>
      <w:proofErr w:type="spellEnd"/>
      <w:r w:rsidRPr="00D81401">
        <w:rPr>
          <w:b/>
          <w:bCs/>
          <w:lang w:val="en-US"/>
        </w:rPr>
        <w:t xml:space="preserve"> </w:t>
      </w:r>
      <w:proofErr w:type="spellStart"/>
      <w:r w:rsidRPr="00D81401">
        <w:rPr>
          <w:b/>
          <w:bCs/>
          <w:lang w:val="en-US"/>
        </w:rPr>
        <w:t>Condicional</w:t>
      </w:r>
      <w:proofErr w:type="spellEnd"/>
      <w:r w:rsidRPr="00D81401">
        <w:rPr>
          <w:b/>
          <w:bCs/>
          <w:lang w:val="en-US"/>
        </w:rPr>
        <w:t xml:space="preserve"> (If-Modified-Since)</w:t>
      </w:r>
      <w:r w:rsidRPr="00D81401">
        <w:rPr>
          <w:lang w:val="en-US"/>
        </w:rPr>
        <w:t>:</w:t>
      </w:r>
    </w:p>
    <w:p w14:paraId="04739861" w14:textId="77777777" w:rsidR="007A4636" w:rsidRPr="00D81401" w:rsidRDefault="007A4636" w:rsidP="00D81401">
      <w:pPr>
        <w:rPr>
          <w:lang w:val="en-US"/>
        </w:rPr>
      </w:pPr>
    </w:p>
    <w:p w14:paraId="6AABA0C9" w14:textId="77777777" w:rsidR="00D81401" w:rsidRDefault="00D81401" w:rsidP="00D81401">
      <w:r w:rsidRPr="00D81401">
        <w:t xml:space="preserve">Quando a cache recebe um pedido subsequente para o mesmo </w:t>
      </w:r>
      <w:proofErr w:type="spellStart"/>
      <w:r w:rsidRPr="00D81401">
        <w:t>objecto</w:t>
      </w:r>
      <w:proofErr w:type="spellEnd"/>
      <w:r w:rsidRPr="00D81401">
        <w:t xml:space="preserve">, em vez de enviar </w:t>
      </w:r>
      <w:proofErr w:type="spellStart"/>
      <w:r w:rsidRPr="00D81401">
        <w:t>directamente</w:t>
      </w:r>
      <w:proofErr w:type="spellEnd"/>
      <w:r w:rsidRPr="00D81401">
        <w:t xml:space="preserve"> a cópia que possui, pode verificar se está </w:t>
      </w:r>
      <w:proofErr w:type="spellStart"/>
      <w:r w:rsidRPr="00D81401">
        <w:t>actualizada</w:t>
      </w:r>
      <w:proofErr w:type="spellEnd"/>
      <w:r w:rsidRPr="00D81401">
        <w:t xml:space="preserve">. Envia um pedido GET com o cabeçalho </w:t>
      </w:r>
      <w:proofErr w:type="spellStart"/>
      <w:r w:rsidRPr="00D81401">
        <w:rPr>
          <w:i/>
          <w:iCs/>
        </w:rPr>
        <w:t>If-Modified-Since</w:t>
      </w:r>
      <w:proofErr w:type="spellEnd"/>
      <w:r w:rsidRPr="00D81401">
        <w:t xml:space="preserve">, datado da última modificação conhecida. Assim, a cache diz ao servidor: “Envie-me o </w:t>
      </w:r>
      <w:proofErr w:type="spellStart"/>
      <w:r w:rsidRPr="00D81401">
        <w:t>objecto</w:t>
      </w:r>
      <w:proofErr w:type="spellEnd"/>
      <w:r w:rsidRPr="00D81401">
        <w:t xml:space="preserve"> apenas se tiver sido modificado desde a data X”.</w:t>
      </w:r>
    </w:p>
    <w:p w14:paraId="1E784E88" w14:textId="77777777" w:rsidR="007A4636" w:rsidRPr="00D81401" w:rsidRDefault="007A4636" w:rsidP="00D81401"/>
    <w:p w14:paraId="55443362" w14:textId="77777777" w:rsidR="00D81401" w:rsidRDefault="00D81401" w:rsidP="00D81401">
      <w:r w:rsidRPr="00D81401">
        <w:tab/>
        <w:t>3.</w:t>
      </w:r>
      <w:r w:rsidRPr="00D81401">
        <w:tab/>
      </w:r>
      <w:r w:rsidRPr="00D81401">
        <w:rPr>
          <w:b/>
          <w:bCs/>
        </w:rPr>
        <w:t>Resposta do Servidor</w:t>
      </w:r>
      <w:r w:rsidRPr="00D81401">
        <w:t>:</w:t>
      </w:r>
    </w:p>
    <w:p w14:paraId="531BA4E6" w14:textId="77777777" w:rsidR="007A4636" w:rsidRPr="00D81401" w:rsidRDefault="007A4636" w:rsidP="00D81401"/>
    <w:p w14:paraId="347413D0" w14:textId="77777777" w:rsidR="00D81401" w:rsidRPr="00D81401" w:rsidRDefault="00D81401" w:rsidP="00D81401">
      <w:r w:rsidRPr="00D81401">
        <w:tab/>
        <w:t>•</w:t>
      </w:r>
      <w:r w:rsidRPr="00D81401">
        <w:tab/>
        <w:t xml:space="preserve">Se o </w:t>
      </w:r>
      <w:proofErr w:type="spellStart"/>
      <w:r w:rsidRPr="00D81401">
        <w:t>objecto</w:t>
      </w:r>
      <w:proofErr w:type="spellEnd"/>
      <w:r w:rsidRPr="00D81401">
        <w:t xml:space="preserve"> não mudou, o servidor responde com “304 </w:t>
      </w:r>
      <w:proofErr w:type="spellStart"/>
      <w:r w:rsidRPr="00D81401">
        <w:t>Not</w:t>
      </w:r>
      <w:proofErr w:type="spellEnd"/>
      <w:r w:rsidRPr="00D81401">
        <w:t xml:space="preserve"> </w:t>
      </w:r>
      <w:proofErr w:type="spellStart"/>
      <w:r w:rsidRPr="00D81401">
        <w:t>Modified</w:t>
      </w:r>
      <w:proofErr w:type="spellEnd"/>
      <w:r w:rsidRPr="00D81401">
        <w:t xml:space="preserve">” (sem enviar o </w:t>
      </w:r>
      <w:proofErr w:type="spellStart"/>
      <w:r w:rsidRPr="00D81401">
        <w:t>objecto</w:t>
      </w:r>
      <w:proofErr w:type="spellEnd"/>
      <w:r w:rsidRPr="00D81401">
        <w:t xml:space="preserve"> novamente). A cache pode então entregar ao cliente a sua cópia local.</w:t>
      </w:r>
    </w:p>
    <w:p w14:paraId="6428EAE7" w14:textId="77777777" w:rsidR="00D81401" w:rsidRPr="00D81401" w:rsidRDefault="00D81401" w:rsidP="00D81401">
      <w:r w:rsidRPr="00D81401">
        <w:tab/>
        <w:t>•</w:t>
      </w:r>
      <w:r w:rsidRPr="00D81401">
        <w:tab/>
        <w:t xml:space="preserve">Se o </w:t>
      </w:r>
      <w:proofErr w:type="spellStart"/>
      <w:r w:rsidRPr="00D81401">
        <w:t>objecto</w:t>
      </w:r>
      <w:proofErr w:type="spellEnd"/>
      <w:r w:rsidRPr="00D81401">
        <w:t xml:space="preserve"> foi alterado, o servidor envia o </w:t>
      </w:r>
      <w:proofErr w:type="spellStart"/>
      <w:r w:rsidRPr="00D81401">
        <w:t>objecto</w:t>
      </w:r>
      <w:proofErr w:type="spellEnd"/>
      <w:r w:rsidRPr="00D81401">
        <w:t xml:space="preserve"> </w:t>
      </w:r>
      <w:proofErr w:type="spellStart"/>
      <w:r w:rsidRPr="00D81401">
        <w:t>actualizado</w:t>
      </w:r>
      <w:proofErr w:type="spellEnd"/>
      <w:r w:rsidRPr="00D81401">
        <w:t>.</w:t>
      </w:r>
    </w:p>
    <w:p w14:paraId="10C87FAE" w14:textId="77777777" w:rsidR="00D81401" w:rsidRPr="00D81401" w:rsidRDefault="00D81401" w:rsidP="00D81401"/>
    <w:p w14:paraId="76D6EEEE" w14:textId="77777777" w:rsidR="00D81401" w:rsidRPr="00D81401" w:rsidRDefault="00D81401" w:rsidP="00D81401">
      <w:r w:rsidRPr="00D81401">
        <w:lastRenderedPageBreak/>
        <w:t>Esta estratégia evita a retransmissão desnecessária de grandes ficheiros não alterados, poupando largura de banda e reduzindo o tempo de resposta percebido pelo utilizador.</w:t>
      </w:r>
    </w:p>
    <w:p w14:paraId="2E990D8F" w14:textId="77777777" w:rsidR="00D81401" w:rsidRPr="00D81401" w:rsidRDefault="00D81401" w:rsidP="00D81401"/>
    <w:p w14:paraId="40A9EC68" w14:textId="77777777" w:rsidR="00D81401" w:rsidRPr="00D81401" w:rsidRDefault="00D81401" w:rsidP="00D81401">
      <w:r w:rsidRPr="00D81401">
        <w:rPr>
          <w:b/>
          <w:bCs/>
        </w:rPr>
        <w:t>HTTP/2</w:t>
      </w:r>
      <w:r w:rsidRPr="00D81401">
        <w:t>:</w:t>
      </w:r>
    </w:p>
    <w:p w14:paraId="51DF3A3B" w14:textId="77777777" w:rsidR="00D81401" w:rsidRDefault="00D81401" w:rsidP="00D81401">
      <w:r w:rsidRPr="00D81401">
        <w:t>Por fim, o texto apresenta o HTTP/2 (RFC 7540), a primeira nova versão substancial do HTTP desde o HTTP/1.1. O HTTP/2 traz várias melhorias:</w:t>
      </w:r>
    </w:p>
    <w:p w14:paraId="1B19E1CA" w14:textId="77777777" w:rsidR="007A4636" w:rsidRPr="00D81401" w:rsidRDefault="007A4636" w:rsidP="00D81401"/>
    <w:p w14:paraId="7BC9CB36" w14:textId="77777777" w:rsidR="00D81401" w:rsidRDefault="00D81401" w:rsidP="00D81401">
      <w:r w:rsidRPr="00D81401">
        <w:tab/>
        <w:t>•</w:t>
      </w:r>
      <w:r w:rsidRPr="00D81401">
        <w:tab/>
      </w:r>
      <w:r w:rsidRPr="00D81401">
        <w:rPr>
          <w:b/>
          <w:bCs/>
        </w:rPr>
        <w:t>Multiplexação de Pedidos/Respostas numa Única Ligação TCP</w:t>
      </w:r>
      <w:r w:rsidRPr="00D81401">
        <w:t>:</w:t>
      </w:r>
    </w:p>
    <w:p w14:paraId="575F7DF0" w14:textId="77777777" w:rsidR="007A4636" w:rsidRPr="00D81401" w:rsidRDefault="007A4636" w:rsidP="00D81401"/>
    <w:p w14:paraId="0785D866" w14:textId="77777777" w:rsidR="00D81401" w:rsidRDefault="00D81401" w:rsidP="00D81401">
      <w:r w:rsidRPr="00D81401">
        <w:t xml:space="preserve">Em vez de ter </w:t>
      </w:r>
      <w:proofErr w:type="gramStart"/>
      <w:r w:rsidRPr="00D81401">
        <w:t>que</w:t>
      </w:r>
      <w:proofErr w:type="gramEnd"/>
      <w:r w:rsidRPr="00D81401">
        <w:t xml:space="preserve"> gerir múltiplas ligações ou ter um pipeline complexo, o HTTP/2 permite que múltiplos pedidos/respostas sejam transmitidos simultaneamente na mesma ligação, resolvendo problemas de </w:t>
      </w:r>
      <w:proofErr w:type="spellStart"/>
      <w:r w:rsidRPr="00D81401">
        <w:t>head-of-line</w:t>
      </w:r>
      <w:proofErr w:type="spellEnd"/>
      <w:r w:rsidRPr="00D81401">
        <w:t xml:space="preserve"> </w:t>
      </w:r>
      <w:proofErr w:type="spellStart"/>
      <w:r w:rsidRPr="00D81401">
        <w:t>blocking</w:t>
      </w:r>
      <w:proofErr w:type="spellEnd"/>
      <w:r w:rsidRPr="00D81401">
        <w:t xml:space="preserve"> do HTTP/1.1.</w:t>
      </w:r>
    </w:p>
    <w:p w14:paraId="6EE0DDF0" w14:textId="77777777" w:rsidR="007A4636" w:rsidRPr="00D81401" w:rsidRDefault="007A4636" w:rsidP="00D81401"/>
    <w:p w14:paraId="34CB653F" w14:textId="77777777" w:rsidR="00D81401" w:rsidRDefault="00D81401" w:rsidP="00D81401">
      <w:r w:rsidRPr="00D81401">
        <w:tab/>
        <w:t>•</w:t>
      </w:r>
      <w:r w:rsidRPr="00D81401">
        <w:tab/>
      </w:r>
      <w:r w:rsidRPr="00D81401">
        <w:rPr>
          <w:b/>
          <w:bCs/>
        </w:rPr>
        <w:t xml:space="preserve">Priorização de Pedidos e </w:t>
      </w:r>
      <w:proofErr w:type="spellStart"/>
      <w:r w:rsidRPr="00D81401">
        <w:rPr>
          <w:b/>
          <w:bCs/>
        </w:rPr>
        <w:t>Push</w:t>
      </w:r>
      <w:proofErr w:type="spellEnd"/>
      <w:r w:rsidRPr="00D81401">
        <w:rPr>
          <w:b/>
          <w:bCs/>
        </w:rPr>
        <w:t xml:space="preserve"> do Servidor</w:t>
      </w:r>
      <w:r w:rsidRPr="00D81401">
        <w:t>:</w:t>
      </w:r>
    </w:p>
    <w:p w14:paraId="129D1710" w14:textId="77777777" w:rsidR="007A4636" w:rsidRPr="00D81401" w:rsidRDefault="007A4636" w:rsidP="00D81401"/>
    <w:p w14:paraId="79F7F175" w14:textId="77777777" w:rsidR="00D81401" w:rsidRDefault="00D81401" w:rsidP="00D81401">
      <w:r w:rsidRPr="00D81401">
        <w:t xml:space="preserve">O servidor pode enviar </w:t>
      </w:r>
      <w:proofErr w:type="spellStart"/>
      <w:r w:rsidRPr="00D81401">
        <w:t>objectos</w:t>
      </w:r>
      <w:proofErr w:type="spellEnd"/>
      <w:r w:rsidRPr="00D81401">
        <w:t xml:space="preserve"> para o cliente antes mesmo de serem explicitamente solicitados (server </w:t>
      </w:r>
      <w:proofErr w:type="spellStart"/>
      <w:r w:rsidRPr="00D81401">
        <w:t>push</w:t>
      </w:r>
      <w:proofErr w:type="spellEnd"/>
      <w:r w:rsidRPr="00D81401">
        <w:t>), antecipando as necessidades do cliente e reduzindo atrasos.</w:t>
      </w:r>
    </w:p>
    <w:p w14:paraId="342ABBFE" w14:textId="77777777" w:rsidR="007A4636" w:rsidRPr="00D81401" w:rsidRDefault="007A4636" w:rsidP="00D81401"/>
    <w:p w14:paraId="37F711F6" w14:textId="77777777" w:rsidR="00D81401" w:rsidRDefault="00D81401" w:rsidP="00D81401">
      <w:r w:rsidRPr="00D81401">
        <w:tab/>
        <w:t>•</w:t>
      </w:r>
      <w:r w:rsidRPr="00D81401">
        <w:tab/>
      </w:r>
      <w:r w:rsidRPr="00D81401">
        <w:rPr>
          <w:b/>
          <w:bCs/>
        </w:rPr>
        <w:t>Compressão de Cabeçalhos</w:t>
      </w:r>
      <w:r w:rsidRPr="00D81401">
        <w:t>:</w:t>
      </w:r>
    </w:p>
    <w:p w14:paraId="69FE63DD" w14:textId="77777777" w:rsidR="007A4636" w:rsidRPr="00D81401" w:rsidRDefault="007A4636" w:rsidP="00D81401"/>
    <w:p w14:paraId="1C78D8F8" w14:textId="77777777" w:rsidR="00D81401" w:rsidRPr="00D81401" w:rsidRDefault="00D81401" w:rsidP="00D81401">
      <w:r w:rsidRPr="00D81401">
        <w:t>O HTTP/2 comprime os cabeçalhos, que se repetem frequentemente, reduzindo o volume de dados transferidos.</w:t>
      </w:r>
    </w:p>
    <w:p w14:paraId="63286A53" w14:textId="77777777" w:rsidR="00D81401" w:rsidRPr="00D81401" w:rsidRDefault="00D81401" w:rsidP="00D81401"/>
    <w:p w14:paraId="2083CFE4" w14:textId="77777777" w:rsidR="00D81401" w:rsidRPr="00D81401" w:rsidRDefault="00D81401" w:rsidP="00D81401">
      <w:r w:rsidRPr="00D81401">
        <w:t>Essas inovações não alteram os métodos, códigos de estado ou campos de cabeçalho do HTTP, mas sim a forma de transporte dos dados, tornando a Web mais rápida, responsiva e eficiente.</w:t>
      </w:r>
    </w:p>
    <w:p w14:paraId="651C58F4" w14:textId="77777777" w:rsidR="00D81401" w:rsidRDefault="00D81401" w:rsidP="00D81401"/>
    <w:p w14:paraId="53FE41AE" w14:textId="77777777" w:rsidR="007A4636" w:rsidRDefault="007A4636" w:rsidP="00D81401"/>
    <w:p w14:paraId="75ED86CA" w14:textId="77777777" w:rsidR="00D81401" w:rsidRPr="00D81401" w:rsidRDefault="00D81401" w:rsidP="00D81401">
      <w:r w:rsidRPr="00D81401">
        <w:rPr>
          <w:b/>
          <w:bCs/>
        </w:rPr>
        <w:t>HTTP/2 e as suas Inovações</w:t>
      </w:r>
      <w:r w:rsidRPr="00D81401">
        <w:t>:</w:t>
      </w:r>
    </w:p>
    <w:p w14:paraId="3458D970" w14:textId="77777777" w:rsidR="00D81401" w:rsidRPr="00D81401" w:rsidRDefault="00D81401" w:rsidP="00D81401">
      <w:r w:rsidRPr="00D81401">
        <w:t>Nas imagens e secções sobre HTTP/2, é dado ênfase ao problema do “</w:t>
      </w:r>
      <w:proofErr w:type="spellStart"/>
      <w:r w:rsidRPr="00D81401">
        <w:t>Head</w:t>
      </w:r>
      <w:proofErr w:type="spellEnd"/>
      <w:r w:rsidRPr="00D81401">
        <w:t xml:space="preserve"> </w:t>
      </w:r>
      <w:proofErr w:type="spellStart"/>
      <w:r w:rsidRPr="00D81401">
        <w:t>of</w:t>
      </w:r>
      <w:proofErr w:type="spellEnd"/>
      <w:r w:rsidRPr="00D81401">
        <w:t xml:space="preserve"> </w:t>
      </w:r>
      <w:proofErr w:type="spellStart"/>
      <w:r w:rsidRPr="00D81401">
        <w:t>Line</w:t>
      </w:r>
      <w:proofErr w:type="spellEnd"/>
      <w:r w:rsidRPr="00D81401">
        <w:t xml:space="preserve"> (HOL) </w:t>
      </w:r>
      <w:proofErr w:type="spellStart"/>
      <w:r w:rsidRPr="00D81401">
        <w:t>blocking</w:t>
      </w:r>
      <w:proofErr w:type="spellEnd"/>
      <w:r w:rsidRPr="00D81401">
        <w:t xml:space="preserve">”, que ocorre quando se usa HTTP/1.1 com uma única ligação TCP persistente para transferir múltiplos </w:t>
      </w:r>
      <w:proofErr w:type="spellStart"/>
      <w:r w:rsidRPr="00D81401">
        <w:t>objectos</w:t>
      </w:r>
      <w:proofErr w:type="spellEnd"/>
      <w:r w:rsidRPr="00D81401">
        <w:t xml:space="preserve"> de uma página Web. Neste cenário, um </w:t>
      </w:r>
      <w:proofErr w:type="spellStart"/>
      <w:r w:rsidRPr="00D81401">
        <w:t>objecto</w:t>
      </w:r>
      <w:proofErr w:type="spellEnd"/>
      <w:r w:rsidRPr="00D81401">
        <w:t xml:space="preserve"> volumoso (por exemplo, um vídeo) pode atrasar a entrega de </w:t>
      </w:r>
      <w:proofErr w:type="spellStart"/>
      <w:r w:rsidRPr="00D81401">
        <w:t>objectos</w:t>
      </w:r>
      <w:proofErr w:type="spellEnd"/>
      <w:r w:rsidRPr="00D81401">
        <w:t xml:space="preserve"> mais pequenos (como ícones ou miniaturas), pois estes ficam “atrás” do </w:t>
      </w:r>
      <w:proofErr w:type="spellStart"/>
      <w:r w:rsidRPr="00D81401">
        <w:t>objecto</w:t>
      </w:r>
      <w:proofErr w:type="spellEnd"/>
      <w:r w:rsidRPr="00D81401">
        <w:t xml:space="preserve"> de grande dimensão na fila de transmissão. Para mitigar isto, os browsers em HTTP/1.1 frequentemente abrem múltiplas ligações TCP paralelas, aumentando a complexidade e “enganando” os mecanismos de controlo de congestionamento do TCP, já que mais ligações implicam mais largura de banda agregada e prioridade sobre outros fluxos.</w:t>
      </w:r>
    </w:p>
    <w:p w14:paraId="4F9A604C" w14:textId="77777777" w:rsidR="00D81401" w:rsidRPr="00D81401" w:rsidRDefault="00D81401" w:rsidP="00D81401"/>
    <w:p w14:paraId="706D2FCE" w14:textId="77777777" w:rsidR="00D81401" w:rsidRDefault="00D81401" w:rsidP="00D81401">
      <w:r w:rsidRPr="00D81401">
        <w:t>As melhorias do HTTP/2, ilustradas e descritas, concentram-se em:</w:t>
      </w:r>
    </w:p>
    <w:p w14:paraId="35A2BAE8" w14:textId="77777777" w:rsidR="007A4636" w:rsidRPr="00D81401" w:rsidRDefault="007A4636" w:rsidP="00D81401"/>
    <w:p w14:paraId="713FDD13" w14:textId="77777777" w:rsidR="007A4636" w:rsidRPr="007A4636" w:rsidRDefault="007A4636" w:rsidP="007A4636">
      <w:pPr>
        <w:pStyle w:val="PargrafodaLista"/>
        <w:ind w:left="1420"/>
      </w:pPr>
    </w:p>
    <w:p w14:paraId="3C620E0F" w14:textId="77777777" w:rsidR="007A4636" w:rsidRDefault="007A4636" w:rsidP="007A4636">
      <w:pPr>
        <w:pStyle w:val="PargrafodaLista"/>
        <w:ind w:left="1420"/>
      </w:pPr>
    </w:p>
    <w:p w14:paraId="1B680567" w14:textId="77777777" w:rsidR="007A4636" w:rsidRPr="007A4636" w:rsidRDefault="007A4636" w:rsidP="007A4636">
      <w:pPr>
        <w:pStyle w:val="PargrafodaLista"/>
        <w:ind w:left="1420"/>
      </w:pPr>
    </w:p>
    <w:p w14:paraId="5CD66FA6" w14:textId="3A111511" w:rsidR="007A4636" w:rsidRDefault="00D81401" w:rsidP="007A4636">
      <w:pPr>
        <w:pStyle w:val="PargrafodaLista"/>
        <w:numPr>
          <w:ilvl w:val="0"/>
          <w:numId w:val="4"/>
        </w:numPr>
      </w:pPr>
      <w:r w:rsidRPr="007A4636">
        <w:rPr>
          <w:b/>
          <w:bCs/>
        </w:rPr>
        <w:lastRenderedPageBreak/>
        <w:t xml:space="preserve">Fracionamento em </w:t>
      </w:r>
      <w:proofErr w:type="spellStart"/>
      <w:r w:rsidRPr="007A4636">
        <w:rPr>
          <w:b/>
          <w:bCs/>
        </w:rPr>
        <w:t>Frames</w:t>
      </w:r>
      <w:proofErr w:type="spellEnd"/>
      <w:r w:rsidRPr="007A4636">
        <w:rPr>
          <w:b/>
          <w:bCs/>
        </w:rPr>
        <w:t xml:space="preserve"> e </w:t>
      </w:r>
      <w:proofErr w:type="spellStart"/>
      <w:r w:rsidRPr="007A4636">
        <w:rPr>
          <w:b/>
          <w:bCs/>
        </w:rPr>
        <w:t>Interleaving</w:t>
      </w:r>
      <w:proofErr w:type="spellEnd"/>
      <w:r w:rsidRPr="00D81401">
        <w:t>:</w:t>
      </w:r>
    </w:p>
    <w:p w14:paraId="6EA00EC7" w14:textId="77777777" w:rsidR="007A4636" w:rsidRPr="00D81401" w:rsidRDefault="007A4636" w:rsidP="007A4636"/>
    <w:p w14:paraId="6B6EEA74" w14:textId="77777777" w:rsidR="00D81401" w:rsidRDefault="00D81401" w:rsidP="00D81401">
      <w:r w:rsidRPr="00D81401">
        <w:t xml:space="preserve">Cada resposta ou pedido HTTP é dividido em múltiplos </w:t>
      </w:r>
      <w:proofErr w:type="spellStart"/>
      <w:r w:rsidRPr="00D81401">
        <w:t>frames</w:t>
      </w:r>
      <w:proofErr w:type="spellEnd"/>
      <w:r w:rsidRPr="00D81401">
        <w:t xml:space="preserve"> binários, menores, que podem ser intercalados (</w:t>
      </w:r>
      <w:proofErr w:type="spellStart"/>
      <w:r w:rsidRPr="00D81401">
        <w:t>interleaved</w:t>
      </w:r>
      <w:proofErr w:type="spellEnd"/>
      <w:r w:rsidRPr="00D81401">
        <w:t xml:space="preserve">) na mesma ligação TCP. Isto permite enviar partes de </w:t>
      </w:r>
      <w:proofErr w:type="spellStart"/>
      <w:r w:rsidRPr="00D81401">
        <w:t>objectos</w:t>
      </w:r>
      <w:proofErr w:type="spellEnd"/>
      <w:r w:rsidRPr="00D81401">
        <w:t xml:space="preserve"> grandes e pequenos alternadamente, em vez de esperar o envio total do </w:t>
      </w:r>
      <w:proofErr w:type="spellStart"/>
      <w:r w:rsidRPr="00D81401">
        <w:t>objecto</w:t>
      </w:r>
      <w:proofErr w:type="spellEnd"/>
      <w:r w:rsidRPr="00D81401">
        <w:t xml:space="preserve"> grande para só depois enviar os menores. O resultado é uma perceção de maior rapidez por parte do utilizador, pois </w:t>
      </w:r>
      <w:proofErr w:type="spellStart"/>
      <w:r w:rsidRPr="00D81401">
        <w:t>objectos</w:t>
      </w:r>
      <w:proofErr w:type="spellEnd"/>
      <w:r w:rsidRPr="00D81401">
        <w:t xml:space="preserve"> menores chegam quase instantaneamente.</w:t>
      </w:r>
    </w:p>
    <w:p w14:paraId="3316D84E" w14:textId="77777777" w:rsidR="007A4636" w:rsidRPr="00D81401" w:rsidRDefault="007A4636" w:rsidP="00D81401"/>
    <w:p w14:paraId="19254866" w14:textId="77777777" w:rsidR="00D81401" w:rsidRDefault="00D81401" w:rsidP="00D81401">
      <w:r w:rsidRPr="00D81401">
        <w:tab/>
        <w:t>2.</w:t>
      </w:r>
      <w:r w:rsidRPr="00D81401">
        <w:tab/>
      </w:r>
      <w:r w:rsidRPr="00D81401">
        <w:rPr>
          <w:b/>
          <w:bCs/>
        </w:rPr>
        <w:t>Multiplexação na Mesma Ligação</w:t>
      </w:r>
      <w:r w:rsidRPr="00D81401">
        <w:t>:</w:t>
      </w:r>
    </w:p>
    <w:p w14:paraId="67AACA51" w14:textId="77777777" w:rsidR="007A4636" w:rsidRPr="00D81401" w:rsidRDefault="007A4636" w:rsidP="00D81401"/>
    <w:p w14:paraId="465725E1" w14:textId="77777777" w:rsidR="00D81401" w:rsidRDefault="00D81401" w:rsidP="00D81401">
      <w:r w:rsidRPr="00D81401">
        <w:t xml:space="preserve">Todos os pedidos/respostas de uma página são transmitidos na mesma ligação, em fluxos separados, evitando a abertura de múltiplas ligações TCP. Com isto, reduz-se o </w:t>
      </w:r>
      <w:proofErr w:type="spellStart"/>
      <w:r w:rsidRPr="00D81401">
        <w:t>overhead</w:t>
      </w:r>
      <w:proofErr w:type="spellEnd"/>
      <w:r w:rsidRPr="00D81401">
        <w:t xml:space="preserve"> de estabelecer/encerrar várias conexões e permite-se ao TCP fazer controlo de congestionamento de forma mais justa e eficiente.</w:t>
      </w:r>
    </w:p>
    <w:p w14:paraId="1E52D500" w14:textId="77777777" w:rsidR="007A4636" w:rsidRPr="00D81401" w:rsidRDefault="007A4636" w:rsidP="00D81401"/>
    <w:p w14:paraId="185504C1" w14:textId="77777777" w:rsidR="00D81401" w:rsidRDefault="00D81401" w:rsidP="00D81401">
      <w:r w:rsidRPr="00D81401">
        <w:tab/>
        <w:t>3.</w:t>
      </w:r>
      <w:r w:rsidRPr="00D81401">
        <w:tab/>
      </w:r>
      <w:proofErr w:type="spellStart"/>
      <w:r w:rsidRPr="00D81401">
        <w:rPr>
          <w:b/>
          <w:bCs/>
        </w:rPr>
        <w:t>Prioritização</w:t>
      </w:r>
      <w:proofErr w:type="spellEnd"/>
      <w:r w:rsidRPr="00D81401">
        <w:rPr>
          <w:b/>
          <w:bCs/>
        </w:rPr>
        <w:t xml:space="preserve"> e Server </w:t>
      </w:r>
      <w:proofErr w:type="spellStart"/>
      <w:r w:rsidRPr="00D81401">
        <w:rPr>
          <w:b/>
          <w:bCs/>
        </w:rPr>
        <w:t>Push</w:t>
      </w:r>
      <w:proofErr w:type="spellEnd"/>
      <w:r w:rsidRPr="00D81401">
        <w:t>:</w:t>
      </w:r>
    </w:p>
    <w:p w14:paraId="30992521" w14:textId="77777777" w:rsidR="007A4636" w:rsidRPr="00D81401" w:rsidRDefault="007A4636" w:rsidP="00D81401"/>
    <w:p w14:paraId="10A415B1" w14:textId="77777777" w:rsidR="00D81401" w:rsidRPr="00D81401" w:rsidRDefault="00D81401" w:rsidP="00D81401">
      <w:r w:rsidRPr="00D81401">
        <w:t xml:space="preserve">O HTTP/2 permite ao cliente indicar a prioridade dos </w:t>
      </w:r>
      <w:proofErr w:type="spellStart"/>
      <w:r w:rsidRPr="00D81401">
        <w:t>objectos</w:t>
      </w:r>
      <w:proofErr w:type="spellEnd"/>
      <w:r w:rsidRPr="00D81401">
        <w:t xml:space="preserve"> pedidos, tornando possível que o servidor envie primeiro aqueles considerados mais importantes. Além disso, o mecanismo de </w:t>
      </w:r>
      <w:r w:rsidRPr="00D81401">
        <w:rPr>
          <w:i/>
          <w:iCs/>
        </w:rPr>
        <w:t xml:space="preserve">server </w:t>
      </w:r>
      <w:proofErr w:type="spellStart"/>
      <w:r w:rsidRPr="00D81401">
        <w:rPr>
          <w:i/>
          <w:iCs/>
        </w:rPr>
        <w:t>push</w:t>
      </w:r>
      <w:proofErr w:type="spellEnd"/>
      <w:r w:rsidRPr="00D81401">
        <w:t xml:space="preserve"> permite ao servidor enviar recursos ao cliente antes mesmo de estes serem solicitados explicitamente, antecipando as necessidades com base no conteúdo HTML e evitando </w:t>
      </w:r>
      <w:proofErr w:type="spellStart"/>
      <w:r w:rsidRPr="00D81401">
        <w:t>RTTs</w:t>
      </w:r>
      <w:proofErr w:type="spellEnd"/>
      <w:r w:rsidRPr="00D81401">
        <w:t xml:space="preserve"> adicionais.</w:t>
      </w:r>
    </w:p>
    <w:p w14:paraId="01E0D5E9" w14:textId="77777777" w:rsidR="00D81401" w:rsidRPr="00D81401" w:rsidRDefault="00D81401" w:rsidP="00D81401"/>
    <w:p w14:paraId="297AFE5F" w14:textId="77777777" w:rsidR="00D81401" w:rsidRPr="00D81401" w:rsidRDefault="00D81401" w:rsidP="00D81401">
      <w:r w:rsidRPr="00D81401">
        <w:t xml:space="preserve">Estas imagens ilustram sobretudo a forma como as mensagens são divididas em </w:t>
      </w:r>
      <w:proofErr w:type="spellStart"/>
      <w:r w:rsidRPr="00D81401">
        <w:t>frames</w:t>
      </w:r>
      <w:proofErr w:type="spellEnd"/>
      <w:r w:rsidRPr="00D81401">
        <w:t xml:space="preserve"> e como a multiplexação e o </w:t>
      </w:r>
      <w:proofErr w:type="spellStart"/>
      <w:r w:rsidRPr="00D81401">
        <w:t>interleaving</w:t>
      </w:r>
      <w:proofErr w:type="spellEnd"/>
      <w:r w:rsidRPr="00D81401">
        <w:t xml:space="preserve"> são feitos para contornar os problemas de bloqueio em cascata, melhorando a velocidade e a eficiência global.</w:t>
      </w:r>
    </w:p>
    <w:p w14:paraId="6E7D5B3A" w14:textId="77777777" w:rsidR="00D81401" w:rsidRPr="00D81401" w:rsidRDefault="00D81401" w:rsidP="00D81401"/>
    <w:p w14:paraId="5A21B34F" w14:textId="77777777" w:rsidR="00D81401" w:rsidRPr="00D81401" w:rsidRDefault="00D81401" w:rsidP="00D81401">
      <w:r w:rsidRPr="00D81401">
        <w:rPr>
          <w:b/>
          <w:bCs/>
        </w:rPr>
        <w:t>HTTP/3 (Breve Alusão)</w:t>
      </w:r>
      <w:r w:rsidRPr="00D81401">
        <w:t>:</w:t>
      </w:r>
    </w:p>
    <w:p w14:paraId="59E8C579" w14:textId="77777777" w:rsidR="00D81401" w:rsidRPr="00D81401" w:rsidRDefault="00D81401" w:rsidP="00D81401">
      <w:r w:rsidRPr="00D81401">
        <w:t>No final desta parte, o texto menciona que o HTTP/3, baseado em QUIC (um protocolo sobre UDP), irá provavelmente incorporar características do HTTP/2, como multiplexação e compressão de cabeçalhos, mas numa implementação mais avançada e com ainda menor latência. Não há uma figura específica aqui, mas é mencionado como uma evolução natural, ainda em desenvolvimento.</w:t>
      </w:r>
    </w:p>
    <w:p w14:paraId="4B4033C7" w14:textId="77777777" w:rsidR="00D81401" w:rsidRPr="00D81401" w:rsidRDefault="00D81401" w:rsidP="00D81401"/>
    <w:p w14:paraId="61A4A41A" w14:textId="77777777" w:rsidR="00D81401" w:rsidRPr="00D81401" w:rsidRDefault="00D81401" w:rsidP="00D81401"/>
    <w:sectPr w:rsidR="00D81401" w:rsidRPr="00D814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odern Love">
    <w:panose1 w:val="04090805081005020601"/>
    <w:charset w:val="00"/>
    <w:family w:val="decorative"/>
    <w:pitch w:val="variable"/>
    <w:sig w:usb0="8000002F" w:usb1="0000000A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82" type="#_x0000_t75" style="width:256.05pt;height:256.05pt" o:bullet="t">
        <v:imagedata r:id="rId1" o:title="danger"/>
      </v:shape>
    </w:pict>
  </w:numPicBullet>
  <w:numPicBullet w:numPicBulletId="1">
    <w:pict>
      <v:shape id="_x0000_i1183" type="#_x0000_t75" style="width:256.05pt;height:256.05pt" o:bullet="t">
        <v:imagedata r:id="rId2" o:title="check"/>
      </v:shape>
    </w:pict>
  </w:numPicBullet>
  <w:abstractNum w:abstractNumId="0" w15:restartNumberingAfterBreak="0">
    <w:nsid w:val="07F20C07"/>
    <w:multiLevelType w:val="hybridMultilevel"/>
    <w:tmpl w:val="E3165252"/>
    <w:lvl w:ilvl="0" w:tplc="38FEDB84">
      <w:start w:val="1"/>
      <w:numFmt w:val="decimal"/>
      <w:lvlText w:val="%1."/>
      <w:lvlJc w:val="left"/>
      <w:pPr>
        <w:ind w:left="142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0" w:hanging="360"/>
      </w:pPr>
    </w:lvl>
    <w:lvl w:ilvl="2" w:tplc="0816001B" w:tentative="1">
      <w:start w:val="1"/>
      <w:numFmt w:val="lowerRoman"/>
      <w:lvlText w:val="%3."/>
      <w:lvlJc w:val="right"/>
      <w:pPr>
        <w:ind w:left="2500" w:hanging="180"/>
      </w:pPr>
    </w:lvl>
    <w:lvl w:ilvl="3" w:tplc="0816000F" w:tentative="1">
      <w:start w:val="1"/>
      <w:numFmt w:val="decimal"/>
      <w:lvlText w:val="%4."/>
      <w:lvlJc w:val="left"/>
      <w:pPr>
        <w:ind w:left="3220" w:hanging="360"/>
      </w:pPr>
    </w:lvl>
    <w:lvl w:ilvl="4" w:tplc="08160019" w:tentative="1">
      <w:start w:val="1"/>
      <w:numFmt w:val="lowerLetter"/>
      <w:lvlText w:val="%5."/>
      <w:lvlJc w:val="left"/>
      <w:pPr>
        <w:ind w:left="3940" w:hanging="360"/>
      </w:pPr>
    </w:lvl>
    <w:lvl w:ilvl="5" w:tplc="0816001B" w:tentative="1">
      <w:start w:val="1"/>
      <w:numFmt w:val="lowerRoman"/>
      <w:lvlText w:val="%6."/>
      <w:lvlJc w:val="right"/>
      <w:pPr>
        <w:ind w:left="4660" w:hanging="180"/>
      </w:pPr>
    </w:lvl>
    <w:lvl w:ilvl="6" w:tplc="0816000F" w:tentative="1">
      <w:start w:val="1"/>
      <w:numFmt w:val="decimal"/>
      <w:lvlText w:val="%7."/>
      <w:lvlJc w:val="left"/>
      <w:pPr>
        <w:ind w:left="5380" w:hanging="360"/>
      </w:pPr>
    </w:lvl>
    <w:lvl w:ilvl="7" w:tplc="08160019" w:tentative="1">
      <w:start w:val="1"/>
      <w:numFmt w:val="lowerLetter"/>
      <w:lvlText w:val="%8."/>
      <w:lvlJc w:val="left"/>
      <w:pPr>
        <w:ind w:left="6100" w:hanging="360"/>
      </w:pPr>
    </w:lvl>
    <w:lvl w:ilvl="8" w:tplc="0816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" w15:restartNumberingAfterBreak="0">
    <w:nsid w:val="12184CED"/>
    <w:multiLevelType w:val="hybridMultilevel"/>
    <w:tmpl w:val="D55E0B5E"/>
    <w:lvl w:ilvl="0" w:tplc="67DA7FC2">
      <w:start w:val="1"/>
      <w:numFmt w:val="decimal"/>
      <w:lvlText w:val="%1."/>
      <w:lvlJc w:val="left"/>
      <w:pPr>
        <w:ind w:left="142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0" w:hanging="360"/>
      </w:pPr>
    </w:lvl>
    <w:lvl w:ilvl="2" w:tplc="0816001B" w:tentative="1">
      <w:start w:val="1"/>
      <w:numFmt w:val="lowerRoman"/>
      <w:lvlText w:val="%3."/>
      <w:lvlJc w:val="right"/>
      <w:pPr>
        <w:ind w:left="2500" w:hanging="180"/>
      </w:pPr>
    </w:lvl>
    <w:lvl w:ilvl="3" w:tplc="0816000F" w:tentative="1">
      <w:start w:val="1"/>
      <w:numFmt w:val="decimal"/>
      <w:lvlText w:val="%4."/>
      <w:lvlJc w:val="left"/>
      <w:pPr>
        <w:ind w:left="3220" w:hanging="360"/>
      </w:pPr>
    </w:lvl>
    <w:lvl w:ilvl="4" w:tplc="08160019" w:tentative="1">
      <w:start w:val="1"/>
      <w:numFmt w:val="lowerLetter"/>
      <w:lvlText w:val="%5."/>
      <w:lvlJc w:val="left"/>
      <w:pPr>
        <w:ind w:left="3940" w:hanging="360"/>
      </w:pPr>
    </w:lvl>
    <w:lvl w:ilvl="5" w:tplc="0816001B" w:tentative="1">
      <w:start w:val="1"/>
      <w:numFmt w:val="lowerRoman"/>
      <w:lvlText w:val="%6."/>
      <w:lvlJc w:val="right"/>
      <w:pPr>
        <w:ind w:left="4660" w:hanging="180"/>
      </w:pPr>
    </w:lvl>
    <w:lvl w:ilvl="6" w:tplc="0816000F" w:tentative="1">
      <w:start w:val="1"/>
      <w:numFmt w:val="decimal"/>
      <w:lvlText w:val="%7."/>
      <w:lvlJc w:val="left"/>
      <w:pPr>
        <w:ind w:left="5380" w:hanging="360"/>
      </w:pPr>
    </w:lvl>
    <w:lvl w:ilvl="7" w:tplc="08160019" w:tentative="1">
      <w:start w:val="1"/>
      <w:numFmt w:val="lowerLetter"/>
      <w:lvlText w:val="%8."/>
      <w:lvlJc w:val="left"/>
      <w:pPr>
        <w:ind w:left="6100" w:hanging="360"/>
      </w:pPr>
    </w:lvl>
    <w:lvl w:ilvl="8" w:tplc="0816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" w15:restartNumberingAfterBreak="0">
    <w:nsid w:val="230A69F3"/>
    <w:multiLevelType w:val="hybridMultilevel"/>
    <w:tmpl w:val="712AFA6C"/>
    <w:lvl w:ilvl="0" w:tplc="2AB00FFA">
      <w:start w:val="1"/>
      <w:numFmt w:val="decimal"/>
      <w:lvlText w:val="%1."/>
      <w:lvlJc w:val="left"/>
      <w:pPr>
        <w:ind w:left="142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0" w:hanging="360"/>
      </w:pPr>
    </w:lvl>
    <w:lvl w:ilvl="2" w:tplc="0816001B" w:tentative="1">
      <w:start w:val="1"/>
      <w:numFmt w:val="lowerRoman"/>
      <w:lvlText w:val="%3."/>
      <w:lvlJc w:val="right"/>
      <w:pPr>
        <w:ind w:left="2500" w:hanging="180"/>
      </w:pPr>
    </w:lvl>
    <w:lvl w:ilvl="3" w:tplc="0816000F" w:tentative="1">
      <w:start w:val="1"/>
      <w:numFmt w:val="decimal"/>
      <w:lvlText w:val="%4."/>
      <w:lvlJc w:val="left"/>
      <w:pPr>
        <w:ind w:left="3220" w:hanging="360"/>
      </w:pPr>
    </w:lvl>
    <w:lvl w:ilvl="4" w:tplc="08160019" w:tentative="1">
      <w:start w:val="1"/>
      <w:numFmt w:val="lowerLetter"/>
      <w:lvlText w:val="%5."/>
      <w:lvlJc w:val="left"/>
      <w:pPr>
        <w:ind w:left="3940" w:hanging="360"/>
      </w:pPr>
    </w:lvl>
    <w:lvl w:ilvl="5" w:tplc="0816001B" w:tentative="1">
      <w:start w:val="1"/>
      <w:numFmt w:val="lowerRoman"/>
      <w:lvlText w:val="%6."/>
      <w:lvlJc w:val="right"/>
      <w:pPr>
        <w:ind w:left="4660" w:hanging="180"/>
      </w:pPr>
    </w:lvl>
    <w:lvl w:ilvl="6" w:tplc="0816000F" w:tentative="1">
      <w:start w:val="1"/>
      <w:numFmt w:val="decimal"/>
      <w:lvlText w:val="%7."/>
      <w:lvlJc w:val="left"/>
      <w:pPr>
        <w:ind w:left="5380" w:hanging="360"/>
      </w:pPr>
    </w:lvl>
    <w:lvl w:ilvl="7" w:tplc="08160019" w:tentative="1">
      <w:start w:val="1"/>
      <w:numFmt w:val="lowerLetter"/>
      <w:lvlText w:val="%8."/>
      <w:lvlJc w:val="left"/>
      <w:pPr>
        <w:ind w:left="6100" w:hanging="360"/>
      </w:pPr>
    </w:lvl>
    <w:lvl w:ilvl="8" w:tplc="0816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" w15:restartNumberingAfterBreak="0">
    <w:nsid w:val="49296BCF"/>
    <w:multiLevelType w:val="hybridMultilevel"/>
    <w:tmpl w:val="54884C86"/>
    <w:lvl w:ilvl="0" w:tplc="5E985EB2">
      <w:start w:val="1"/>
      <w:numFmt w:val="decimal"/>
      <w:lvlText w:val="%1."/>
      <w:lvlJc w:val="left"/>
      <w:pPr>
        <w:ind w:left="142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0" w:hanging="360"/>
      </w:pPr>
    </w:lvl>
    <w:lvl w:ilvl="2" w:tplc="0816001B" w:tentative="1">
      <w:start w:val="1"/>
      <w:numFmt w:val="lowerRoman"/>
      <w:lvlText w:val="%3."/>
      <w:lvlJc w:val="right"/>
      <w:pPr>
        <w:ind w:left="2500" w:hanging="180"/>
      </w:pPr>
    </w:lvl>
    <w:lvl w:ilvl="3" w:tplc="0816000F" w:tentative="1">
      <w:start w:val="1"/>
      <w:numFmt w:val="decimal"/>
      <w:lvlText w:val="%4."/>
      <w:lvlJc w:val="left"/>
      <w:pPr>
        <w:ind w:left="3220" w:hanging="360"/>
      </w:pPr>
    </w:lvl>
    <w:lvl w:ilvl="4" w:tplc="08160019" w:tentative="1">
      <w:start w:val="1"/>
      <w:numFmt w:val="lowerLetter"/>
      <w:lvlText w:val="%5."/>
      <w:lvlJc w:val="left"/>
      <w:pPr>
        <w:ind w:left="3940" w:hanging="360"/>
      </w:pPr>
    </w:lvl>
    <w:lvl w:ilvl="5" w:tplc="0816001B" w:tentative="1">
      <w:start w:val="1"/>
      <w:numFmt w:val="lowerRoman"/>
      <w:lvlText w:val="%6."/>
      <w:lvlJc w:val="right"/>
      <w:pPr>
        <w:ind w:left="4660" w:hanging="180"/>
      </w:pPr>
    </w:lvl>
    <w:lvl w:ilvl="6" w:tplc="0816000F" w:tentative="1">
      <w:start w:val="1"/>
      <w:numFmt w:val="decimal"/>
      <w:lvlText w:val="%7."/>
      <w:lvlJc w:val="left"/>
      <w:pPr>
        <w:ind w:left="5380" w:hanging="360"/>
      </w:pPr>
    </w:lvl>
    <w:lvl w:ilvl="7" w:tplc="08160019" w:tentative="1">
      <w:start w:val="1"/>
      <w:numFmt w:val="lowerLetter"/>
      <w:lvlText w:val="%8."/>
      <w:lvlJc w:val="left"/>
      <w:pPr>
        <w:ind w:left="6100" w:hanging="360"/>
      </w:pPr>
    </w:lvl>
    <w:lvl w:ilvl="8" w:tplc="0816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4" w15:restartNumberingAfterBreak="0">
    <w:nsid w:val="5904277C"/>
    <w:multiLevelType w:val="hybridMultilevel"/>
    <w:tmpl w:val="B9EAB908"/>
    <w:lvl w:ilvl="0" w:tplc="D65AC0D2">
      <w:start w:val="1"/>
      <w:numFmt w:val="decimal"/>
      <w:lvlText w:val="%1."/>
      <w:lvlJc w:val="left"/>
      <w:pPr>
        <w:ind w:left="142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0" w:hanging="360"/>
      </w:pPr>
    </w:lvl>
    <w:lvl w:ilvl="2" w:tplc="0816001B" w:tentative="1">
      <w:start w:val="1"/>
      <w:numFmt w:val="lowerRoman"/>
      <w:lvlText w:val="%3."/>
      <w:lvlJc w:val="right"/>
      <w:pPr>
        <w:ind w:left="2500" w:hanging="180"/>
      </w:pPr>
    </w:lvl>
    <w:lvl w:ilvl="3" w:tplc="0816000F" w:tentative="1">
      <w:start w:val="1"/>
      <w:numFmt w:val="decimal"/>
      <w:lvlText w:val="%4."/>
      <w:lvlJc w:val="left"/>
      <w:pPr>
        <w:ind w:left="3220" w:hanging="360"/>
      </w:pPr>
    </w:lvl>
    <w:lvl w:ilvl="4" w:tplc="08160019" w:tentative="1">
      <w:start w:val="1"/>
      <w:numFmt w:val="lowerLetter"/>
      <w:lvlText w:val="%5."/>
      <w:lvlJc w:val="left"/>
      <w:pPr>
        <w:ind w:left="3940" w:hanging="360"/>
      </w:pPr>
    </w:lvl>
    <w:lvl w:ilvl="5" w:tplc="0816001B" w:tentative="1">
      <w:start w:val="1"/>
      <w:numFmt w:val="lowerRoman"/>
      <w:lvlText w:val="%6."/>
      <w:lvlJc w:val="right"/>
      <w:pPr>
        <w:ind w:left="4660" w:hanging="180"/>
      </w:pPr>
    </w:lvl>
    <w:lvl w:ilvl="6" w:tplc="0816000F" w:tentative="1">
      <w:start w:val="1"/>
      <w:numFmt w:val="decimal"/>
      <w:lvlText w:val="%7."/>
      <w:lvlJc w:val="left"/>
      <w:pPr>
        <w:ind w:left="5380" w:hanging="360"/>
      </w:pPr>
    </w:lvl>
    <w:lvl w:ilvl="7" w:tplc="08160019" w:tentative="1">
      <w:start w:val="1"/>
      <w:numFmt w:val="lowerLetter"/>
      <w:lvlText w:val="%8."/>
      <w:lvlJc w:val="left"/>
      <w:pPr>
        <w:ind w:left="6100" w:hanging="360"/>
      </w:pPr>
    </w:lvl>
    <w:lvl w:ilvl="8" w:tplc="0816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5" w15:restartNumberingAfterBreak="0">
    <w:nsid w:val="5F1E555E"/>
    <w:multiLevelType w:val="hybridMultilevel"/>
    <w:tmpl w:val="9628EC6E"/>
    <w:lvl w:ilvl="0" w:tplc="0504ECF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505133"/>
    <w:multiLevelType w:val="hybridMultilevel"/>
    <w:tmpl w:val="77708302"/>
    <w:lvl w:ilvl="0" w:tplc="B3F8C7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901EFC"/>
    <w:multiLevelType w:val="hybridMultilevel"/>
    <w:tmpl w:val="04B01266"/>
    <w:lvl w:ilvl="0" w:tplc="D372395C">
      <w:start w:val="1"/>
      <w:numFmt w:val="decimal"/>
      <w:lvlText w:val="%1."/>
      <w:lvlJc w:val="left"/>
      <w:pPr>
        <w:ind w:left="142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0" w:hanging="360"/>
      </w:pPr>
    </w:lvl>
    <w:lvl w:ilvl="2" w:tplc="0816001B" w:tentative="1">
      <w:start w:val="1"/>
      <w:numFmt w:val="lowerRoman"/>
      <w:lvlText w:val="%3."/>
      <w:lvlJc w:val="right"/>
      <w:pPr>
        <w:ind w:left="2500" w:hanging="180"/>
      </w:pPr>
    </w:lvl>
    <w:lvl w:ilvl="3" w:tplc="0816000F" w:tentative="1">
      <w:start w:val="1"/>
      <w:numFmt w:val="decimal"/>
      <w:lvlText w:val="%4."/>
      <w:lvlJc w:val="left"/>
      <w:pPr>
        <w:ind w:left="3220" w:hanging="360"/>
      </w:pPr>
    </w:lvl>
    <w:lvl w:ilvl="4" w:tplc="08160019" w:tentative="1">
      <w:start w:val="1"/>
      <w:numFmt w:val="lowerLetter"/>
      <w:lvlText w:val="%5."/>
      <w:lvlJc w:val="left"/>
      <w:pPr>
        <w:ind w:left="3940" w:hanging="360"/>
      </w:pPr>
    </w:lvl>
    <w:lvl w:ilvl="5" w:tplc="0816001B" w:tentative="1">
      <w:start w:val="1"/>
      <w:numFmt w:val="lowerRoman"/>
      <w:lvlText w:val="%6."/>
      <w:lvlJc w:val="right"/>
      <w:pPr>
        <w:ind w:left="4660" w:hanging="180"/>
      </w:pPr>
    </w:lvl>
    <w:lvl w:ilvl="6" w:tplc="0816000F" w:tentative="1">
      <w:start w:val="1"/>
      <w:numFmt w:val="decimal"/>
      <w:lvlText w:val="%7."/>
      <w:lvlJc w:val="left"/>
      <w:pPr>
        <w:ind w:left="5380" w:hanging="360"/>
      </w:pPr>
    </w:lvl>
    <w:lvl w:ilvl="7" w:tplc="08160019" w:tentative="1">
      <w:start w:val="1"/>
      <w:numFmt w:val="lowerLetter"/>
      <w:lvlText w:val="%8."/>
      <w:lvlJc w:val="left"/>
      <w:pPr>
        <w:ind w:left="6100" w:hanging="360"/>
      </w:pPr>
    </w:lvl>
    <w:lvl w:ilvl="8" w:tplc="0816001B" w:tentative="1">
      <w:start w:val="1"/>
      <w:numFmt w:val="lowerRoman"/>
      <w:lvlText w:val="%9."/>
      <w:lvlJc w:val="right"/>
      <w:pPr>
        <w:ind w:left="6820" w:hanging="180"/>
      </w:pPr>
    </w:lvl>
  </w:abstractNum>
  <w:num w:numId="1" w16cid:durableId="1241602189">
    <w:abstractNumId w:val="5"/>
  </w:num>
  <w:num w:numId="2" w16cid:durableId="48458611">
    <w:abstractNumId w:val="4"/>
  </w:num>
  <w:num w:numId="3" w16cid:durableId="1418360267">
    <w:abstractNumId w:val="6"/>
  </w:num>
  <w:num w:numId="4" w16cid:durableId="732386914">
    <w:abstractNumId w:val="1"/>
  </w:num>
  <w:num w:numId="5" w16cid:durableId="750589101">
    <w:abstractNumId w:val="7"/>
  </w:num>
  <w:num w:numId="6" w16cid:durableId="1713504389">
    <w:abstractNumId w:val="3"/>
  </w:num>
  <w:num w:numId="7" w16cid:durableId="2139520155">
    <w:abstractNumId w:val="2"/>
  </w:num>
  <w:num w:numId="8" w16cid:durableId="10960975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401"/>
    <w:rsid w:val="006818DF"/>
    <w:rsid w:val="007A4636"/>
    <w:rsid w:val="00997936"/>
    <w:rsid w:val="00C3334C"/>
    <w:rsid w:val="00D3364C"/>
    <w:rsid w:val="00D81401"/>
    <w:rsid w:val="00E524A4"/>
    <w:rsid w:val="00ED7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E8C253D"/>
  <w15:chartTrackingRefBased/>
  <w15:docId w15:val="{D6E0D823-48F5-7845-ACC0-B46F7724F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D814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D814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D814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D814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D814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D8140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D8140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D8140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D8140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D814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D814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D814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D8140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D81401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D8140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D81401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D8140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D8140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D8140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814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D8140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D814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D8140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D8140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81401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D8140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D814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D81401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D81401"/>
    <w:rPr>
      <w:b/>
      <w:bCs/>
      <w:smallCaps/>
      <w:color w:val="0F4761" w:themeColor="accent1" w:themeShade="BF"/>
      <w:spacing w:val="5"/>
    </w:rPr>
  </w:style>
  <w:style w:type="character" w:styleId="TextodoMarcadordePosio">
    <w:name w:val="Placeholder Text"/>
    <w:basedOn w:val="Tipodeletrapredefinidodopargrafo"/>
    <w:uiPriority w:val="99"/>
    <w:semiHidden/>
    <w:rsid w:val="00D81401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7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9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6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0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8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5.png"/><Relationship Id="rId12" Type="http://schemas.openxmlformats.org/officeDocument/2006/relationships/image" Target="media/image10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4.png"/><Relationship Id="rId11" Type="http://schemas.openxmlformats.org/officeDocument/2006/relationships/image" Target="media/image9.png"/><Relationship Id="rId5" Type="http://schemas.openxmlformats.org/officeDocument/2006/relationships/image" Target="media/image3.png"/><Relationship Id="rId15" Type="http://schemas.openxmlformats.org/officeDocument/2006/relationships/theme" Target="theme/theme1.xml"/><Relationship Id="rId10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7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14</Pages>
  <Words>3960</Words>
  <Characters>21385</Characters>
  <Application>Microsoft Office Word</Application>
  <DocSecurity>0</DocSecurity>
  <Lines>178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Afonso Gregório de Sousa</dc:creator>
  <cp:keywords/>
  <dc:description/>
  <cp:lastModifiedBy>Afonso Gregório de Sousa</cp:lastModifiedBy>
  <cp:revision>2</cp:revision>
  <dcterms:created xsi:type="dcterms:W3CDTF">2024-12-09T02:50:00Z</dcterms:created>
  <dcterms:modified xsi:type="dcterms:W3CDTF">2024-12-09T03:12:00Z</dcterms:modified>
</cp:coreProperties>
</file>