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2A79F" w14:textId="46888F0F" w:rsidR="00D3364C" w:rsidRPr="00DC5081" w:rsidRDefault="00533024">
      <w:pPr>
        <w:rPr>
          <w:b/>
          <w:bCs/>
        </w:rPr>
      </w:pPr>
      <w:r w:rsidRPr="00DC5081">
        <w:rPr>
          <w:b/>
          <w:bCs/>
        </w:rPr>
        <w:t>Atividades Concorrentes</w:t>
      </w:r>
    </w:p>
    <w:p w14:paraId="11DE7B81" w14:textId="32DBB3EC" w:rsidR="00533024" w:rsidRDefault="00533024">
      <w:r>
        <w:t xml:space="preserve">Execuções que ocorrem “simultaneamente” ou de maneira sobreposta no tempo =&gt; </w:t>
      </w:r>
      <w:proofErr w:type="spellStart"/>
      <w:r>
        <w:t>multithreading</w:t>
      </w:r>
      <w:proofErr w:type="spellEnd"/>
      <w:r w:rsidR="00DC5081">
        <w:t>.</w:t>
      </w:r>
    </w:p>
    <w:p w14:paraId="6B3173E8" w14:textId="77777777" w:rsidR="00533024" w:rsidRDefault="00533024"/>
    <w:p w14:paraId="07947088" w14:textId="6D4F1F94" w:rsidR="00533024" w:rsidRPr="00DC5081" w:rsidRDefault="00533024">
      <w:pPr>
        <w:rPr>
          <w:b/>
          <w:bCs/>
        </w:rPr>
      </w:pPr>
      <w:proofErr w:type="spellStart"/>
      <w:r w:rsidRPr="00DC5081">
        <w:rPr>
          <w:b/>
          <w:bCs/>
        </w:rPr>
        <w:t>Multithreading</w:t>
      </w:r>
      <w:proofErr w:type="spellEnd"/>
    </w:p>
    <w:p w14:paraId="58B80A3F" w14:textId="41D9EDD1" w:rsidR="00533024" w:rsidRDefault="00533024">
      <w:r>
        <w:t xml:space="preserve">Conjunto de </w:t>
      </w:r>
      <w:proofErr w:type="spellStart"/>
      <w:r>
        <w:t>threads</w:t>
      </w:r>
      <w:proofErr w:type="spellEnd"/>
      <w:r>
        <w:t xml:space="preserve"> a serem executadas de forma intercalada/em paralelo, podendo compartilhar recursos e o mesmo CPU ou diferentes CPU (se for </w:t>
      </w:r>
      <w:proofErr w:type="spellStart"/>
      <w:r>
        <w:t>multicore</w:t>
      </w:r>
      <w:proofErr w:type="spellEnd"/>
      <w:r>
        <w:t>)</w:t>
      </w:r>
    </w:p>
    <w:p w14:paraId="73024C81" w14:textId="070FE22B" w:rsidR="00533024" w:rsidRPr="00DC5081" w:rsidRDefault="00533024">
      <w:pPr>
        <w:rPr>
          <w:b/>
          <w:bCs/>
        </w:rPr>
      </w:pPr>
      <w:r>
        <w:tab/>
      </w:r>
      <w:r w:rsidRPr="00DC5081">
        <w:rPr>
          <w:b/>
          <w:bCs/>
          <w:color w:val="196B24" w:themeColor="accent3"/>
        </w:rPr>
        <w:t>Vantagens</w:t>
      </w:r>
    </w:p>
    <w:p w14:paraId="29E14A42" w14:textId="2EE342B5" w:rsidR="00533024" w:rsidRDefault="00533024" w:rsidP="00533024">
      <w:pPr>
        <w:pStyle w:val="PargrafodaLista"/>
        <w:numPr>
          <w:ilvl w:val="0"/>
          <w:numId w:val="1"/>
        </w:numPr>
      </w:pPr>
      <w:r>
        <w:t>Melhor desempenho</w:t>
      </w:r>
    </w:p>
    <w:p w14:paraId="68CB6C64" w14:textId="1A0DD855" w:rsidR="00533024" w:rsidRDefault="00533024" w:rsidP="00533024">
      <w:pPr>
        <w:pStyle w:val="PargrafodaLista"/>
        <w:numPr>
          <w:ilvl w:val="0"/>
          <w:numId w:val="1"/>
        </w:numPr>
      </w:pPr>
      <w:r>
        <w:t>Melhor utilização dos recursos do hardware (CPU)</w:t>
      </w:r>
    </w:p>
    <w:p w14:paraId="12D27441" w14:textId="77777777" w:rsidR="00DC5081" w:rsidRDefault="00DC5081" w:rsidP="00DC5081"/>
    <w:p w14:paraId="0CC186AF" w14:textId="51DC0B89" w:rsidR="00533024" w:rsidRDefault="000919DF" w:rsidP="00533024">
      <w:pPr>
        <w:pStyle w:val="PargrafodaLista"/>
        <w:numPr>
          <w:ilvl w:val="0"/>
          <w:numId w:val="3"/>
        </w:numPr>
      </w:pPr>
      <w:r>
        <w:t xml:space="preserve">Cuidado com corridas e </w:t>
      </w:r>
      <w:proofErr w:type="spellStart"/>
      <w:r>
        <w:t>deadlocks</w:t>
      </w:r>
      <w:proofErr w:type="spellEnd"/>
    </w:p>
    <w:p w14:paraId="5B993ACE" w14:textId="77777777" w:rsidR="000919DF" w:rsidRDefault="000919DF" w:rsidP="000919DF"/>
    <w:p w14:paraId="77373F11" w14:textId="6572FC86" w:rsidR="000919DF" w:rsidRPr="00DC5081" w:rsidRDefault="000919DF" w:rsidP="000919DF">
      <w:pPr>
        <w:rPr>
          <w:b/>
          <w:bCs/>
        </w:rPr>
      </w:pPr>
      <w:r w:rsidRPr="00DC5081">
        <w:rPr>
          <w:b/>
          <w:bCs/>
        </w:rPr>
        <w:t>Exemplo</w:t>
      </w:r>
    </w:p>
    <w:p w14:paraId="6D39FE63" w14:textId="48D70EAF" w:rsidR="000919DF" w:rsidRDefault="000919DF" w:rsidP="000919DF">
      <w:r>
        <w:t xml:space="preserve">Se duas </w:t>
      </w:r>
      <w:proofErr w:type="spellStart"/>
      <w:r>
        <w:t>threads</w:t>
      </w:r>
      <w:proofErr w:type="spellEnd"/>
      <w:r>
        <w:t xml:space="preserve"> tentam incrementar um contador sem coordenação, no final possivelmente vamos obter um valor incorreto.</w:t>
      </w:r>
    </w:p>
    <w:p w14:paraId="2FC05D1E" w14:textId="0198E26C" w:rsidR="000919DF" w:rsidRDefault="000919DF" w:rsidP="000919DF">
      <w:pPr>
        <w:pStyle w:val="PargrafodaLista"/>
        <w:numPr>
          <w:ilvl w:val="0"/>
          <w:numId w:val="4"/>
        </w:numPr>
      </w:pPr>
      <w:r>
        <w:t>É preciso sincronização</w:t>
      </w:r>
    </w:p>
    <w:p w14:paraId="7E23AC1F" w14:textId="539FF96A" w:rsidR="000919DF" w:rsidRDefault="000919DF" w:rsidP="000919DF">
      <w:pPr>
        <w:pStyle w:val="PargrafodaLista"/>
        <w:numPr>
          <w:ilvl w:val="0"/>
          <w:numId w:val="4"/>
        </w:numPr>
      </w:pPr>
      <w:r>
        <w:t xml:space="preserve">É preciso garantir exclusão </w:t>
      </w:r>
      <w:proofErr w:type="gramStart"/>
      <w:r>
        <w:t>mutua</w:t>
      </w:r>
      <w:proofErr w:type="gramEnd"/>
      <w:r>
        <w:t xml:space="preserve"> (usar </w:t>
      </w:r>
      <w:proofErr w:type="spellStart"/>
      <w:r>
        <w:t>locks</w:t>
      </w:r>
      <w:proofErr w:type="spellEnd"/>
      <w:r>
        <w:t xml:space="preserve"> e </w:t>
      </w:r>
      <w:proofErr w:type="spellStart"/>
      <w:r>
        <w:t>unlocks</w:t>
      </w:r>
      <w:proofErr w:type="spellEnd"/>
      <w:r>
        <w:t>) nas secções críticas</w:t>
      </w:r>
    </w:p>
    <w:p w14:paraId="70F9DEA2" w14:textId="77777777" w:rsidR="00DC5081" w:rsidRDefault="00DC5081" w:rsidP="00DC5081"/>
    <w:p w14:paraId="41F07FDE" w14:textId="40BDA711" w:rsidR="000919DF" w:rsidRPr="00DC5081" w:rsidRDefault="000919DF" w:rsidP="000919DF">
      <w:pPr>
        <w:rPr>
          <w:b/>
          <w:bCs/>
        </w:rPr>
      </w:pPr>
      <w:r w:rsidRPr="00DC5081">
        <w:rPr>
          <w:b/>
          <w:bCs/>
        </w:rPr>
        <w:t>Corridas na leitura:</w:t>
      </w:r>
    </w:p>
    <w:p w14:paraId="2AA65C02" w14:textId="278308F2" w:rsidR="000919DF" w:rsidRDefault="000919DF" w:rsidP="000919DF">
      <w:r>
        <w:t xml:space="preserve">Quando uma </w:t>
      </w:r>
      <w:proofErr w:type="spellStart"/>
      <w:r>
        <w:t>thread</w:t>
      </w:r>
      <w:proofErr w:type="spellEnd"/>
      <w:r>
        <w:t xml:space="preserve"> tenta ler um uma variável enquanto outra </w:t>
      </w:r>
      <w:proofErr w:type="spellStart"/>
      <w:r>
        <w:t>thread</w:t>
      </w:r>
      <w:proofErr w:type="spellEnd"/>
      <w:r>
        <w:t xml:space="preserve"> está a alterar esse mesmo valor.</w:t>
      </w:r>
    </w:p>
    <w:p w14:paraId="7C80E3AD" w14:textId="77777777" w:rsidR="000919DF" w:rsidRDefault="000919DF" w:rsidP="000919DF"/>
    <w:p w14:paraId="3883A7F8" w14:textId="083B8186" w:rsidR="000919DF" w:rsidRDefault="000919DF" w:rsidP="000919DF">
      <w:pPr>
        <w:pStyle w:val="PargrafodaLista"/>
        <w:numPr>
          <w:ilvl w:val="0"/>
          <w:numId w:val="3"/>
        </w:numPr>
      </w:pPr>
      <w:r>
        <w:t xml:space="preserve">Usar </w:t>
      </w:r>
      <w:proofErr w:type="spellStart"/>
      <w:r>
        <w:t>locks</w:t>
      </w:r>
      <w:proofErr w:type="spellEnd"/>
      <w:r>
        <w:t xml:space="preserve"> para leitura-escrita</w:t>
      </w:r>
    </w:p>
    <w:p w14:paraId="76FA08B3" w14:textId="77777777" w:rsidR="000919DF" w:rsidRDefault="000919DF" w:rsidP="000919DF"/>
    <w:p w14:paraId="097FD297" w14:textId="77777777" w:rsidR="000919DF" w:rsidRDefault="000919DF" w:rsidP="000919DF"/>
    <w:p w14:paraId="3520BED1" w14:textId="3CDEEEC7" w:rsidR="000919DF" w:rsidRPr="00DC5081" w:rsidRDefault="000919DF" w:rsidP="000919DF">
      <w:pPr>
        <w:rPr>
          <w:b/>
          <w:bCs/>
        </w:rPr>
      </w:pPr>
      <w:r w:rsidRPr="00DC5081">
        <w:rPr>
          <w:b/>
          <w:bCs/>
        </w:rPr>
        <w:t>Espera ativa</w:t>
      </w:r>
    </w:p>
    <w:p w14:paraId="345B5709" w14:textId="14D47FB4" w:rsidR="000919DF" w:rsidRDefault="000919DF" w:rsidP="000919DF">
      <w:r>
        <w:t xml:space="preserve">Quando uma </w:t>
      </w:r>
      <w:proofErr w:type="spellStart"/>
      <w:r>
        <w:t>thread</w:t>
      </w:r>
      <w:proofErr w:type="spellEnd"/>
      <w:r>
        <w:t xml:space="preserve"> aguarda por um evento (como a libertação de um </w:t>
      </w:r>
      <w:proofErr w:type="spellStart"/>
      <w:r>
        <w:t>lock</w:t>
      </w:r>
      <w:proofErr w:type="spellEnd"/>
      <w:r>
        <w:t xml:space="preserve">) </w:t>
      </w:r>
      <w:proofErr w:type="spellStart"/>
      <w:r>
        <w:t>executanto</w:t>
      </w:r>
      <w:proofErr w:type="spellEnd"/>
      <w:r>
        <w:t xml:space="preserve"> constantemente um </w:t>
      </w:r>
      <w:proofErr w:type="spellStart"/>
      <w:r>
        <w:t>loop</w:t>
      </w:r>
      <w:proofErr w:type="spellEnd"/>
      <w:r>
        <w:t xml:space="preserve"> de verificação ao invés de se bloquear.</w:t>
      </w:r>
    </w:p>
    <w:p w14:paraId="5A193C0E" w14:textId="75580E43" w:rsidR="000919DF" w:rsidRPr="00DC5081" w:rsidRDefault="000919DF" w:rsidP="000919DF">
      <w:pPr>
        <w:rPr>
          <w:b/>
          <w:bCs/>
        </w:rPr>
      </w:pPr>
      <w:r>
        <w:tab/>
      </w:r>
      <w:r w:rsidRPr="00DC5081">
        <w:rPr>
          <w:b/>
          <w:bCs/>
        </w:rPr>
        <w:t>Desvantagens</w:t>
      </w:r>
      <w:r w:rsidR="00DC5081">
        <w:rPr>
          <w:b/>
          <w:bCs/>
        </w:rPr>
        <w:t>:</w:t>
      </w:r>
    </w:p>
    <w:p w14:paraId="286067EE" w14:textId="2490B1AF" w:rsidR="000919DF" w:rsidRDefault="000919DF" w:rsidP="000919DF">
      <w:pPr>
        <w:pStyle w:val="PargrafodaLista"/>
        <w:numPr>
          <w:ilvl w:val="0"/>
          <w:numId w:val="5"/>
        </w:numPr>
      </w:pPr>
      <w:r>
        <w:t>Desperdício de ciclos do CPU</w:t>
      </w:r>
    </w:p>
    <w:p w14:paraId="5AB0C7F7" w14:textId="77777777" w:rsidR="000919DF" w:rsidRDefault="000919DF" w:rsidP="000919DF"/>
    <w:p w14:paraId="23C623B3" w14:textId="1C71C040" w:rsidR="000919DF" w:rsidRPr="00DC5081" w:rsidRDefault="000919DF" w:rsidP="000919DF">
      <w:pPr>
        <w:rPr>
          <w:b/>
          <w:bCs/>
        </w:rPr>
      </w:pPr>
      <w:r w:rsidRPr="00DC5081">
        <w:rPr>
          <w:b/>
          <w:bCs/>
        </w:rPr>
        <w:t xml:space="preserve">Exclusão </w:t>
      </w:r>
      <w:proofErr w:type="gramStart"/>
      <w:r w:rsidRPr="00DC5081">
        <w:rPr>
          <w:b/>
          <w:bCs/>
        </w:rPr>
        <w:t>Mutua</w:t>
      </w:r>
      <w:proofErr w:type="gramEnd"/>
    </w:p>
    <w:p w14:paraId="53023F95" w14:textId="67FB29C4" w:rsidR="000919DF" w:rsidRDefault="000919DF" w:rsidP="000919DF">
      <w:r>
        <w:t xml:space="preserve">Garante que uma e apenas uma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acessam</w:t>
      </w:r>
      <w:proofErr w:type="spellEnd"/>
      <w:r>
        <w:t xml:space="preserve"> a uma secção crítica de cada vez.</w:t>
      </w:r>
    </w:p>
    <w:p w14:paraId="677E5037" w14:textId="0E03AEF6" w:rsidR="000919DF" w:rsidRDefault="000919DF" w:rsidP="000919DF">
      <w:r w:rsidRPr="00DC5081">
        <w:rPr>
          <w:b/>
          <w:bCs/>
        </w:rPr>
        <w:t>Secção crítica:</w:t>
      </w:r>
      <w:r>
        <w:t xml:space="preserve"> zona onde decorre acesso e/ou leitura de </w:t>
      </w:r>
      <w:proofErr w:type="spellStart"/>
      <w:r>
        <w:t>varíaveis</w:t>
      </w:r>
      <w:proofErr w:type="spellEnd"/>
      <w:r>
        <w:t>.</w:t>
      </w:r>
    </w:p>
    <w:p w14:paraId="653AF7DC" w14:textId="6DE68466" w:rsidR="000919DF" w:rsidRDefault="000919DF" w:rsidP="000919DF">
      <w:r>
        <w:tab/>
      </w:r>
      <w:r w:rsidRPr="00DC5081">
        <w:rPr>
          <w:b/>
          <w:bCs/>
        </w:rPr>
        <w:t>Vantagens</w:t>
      </w:r>
      <w:r>
        <w:t>:</w:t>
      </w:r>
    </w:p>
    <w:p w14:paraId="1812F349" w14:textId="56AE8A97" w:rsidR="000919DF" w:rsidRDefault="000919DF" w:rsidP="000919DF">
      <w:pPr>
        <w:pStyle w:val="PargrafodaLista"/>
        <w:numPr>
          <w:ilvl w:val="0"/>
          <w:numId w:val="6"/>
        </w:numPr>
      </w:pPr>
      <w:r>
        <w:t>Integridade de dados</w:t>
      </w:r>
    </w:p>
    <w:p w14:paraId="1ED36AA7" w14:textId="5DF408A9" w:rsidR="000919DF" w:rsidRDefault="000919DF" w:rsidP="000919DF">
      <w:pPr>
        <w:pStyle w:val="PargrafodaLista"/>
        <w:numPr>
          <w:ilvl w:val="0"/>
          <w:numId w:val="6"/>
        </w:numPr>
      </w:pPr>
      <w:r>
        <w:t>Evita corridas</w:t>
      </w:r>
    </w:p>
    <w:p w14:paraId="0C352D2B" w14:textId="3436438B" w:rsidR="000919DF" w:rsidRPr="00DC5081" w:rsidRDefault="000919DF" w:rsidP="000919DF">
      <w:pPr>
        <w:ind w:left="708"/>
        <w:rPr>
          <w:b/>
          <w:bCs/>
        </w:rPr>
      </w:pPr>
      <w:r w:rsidRPr="00DC5081">
        <w:rPr>
          <w:b/>
          <w:bCs/>
        </w:rPr>
        <w:t>Desvantagens:</w:t>
      </w:r>
    </w:p>
    <w:p w14:paraId="02387A8A" w14:textId="04F91117" w:rsidR="000919DF" w:rsidRDefault="000919DF" w:rsidP="000919DF">
      <w:pPr>
        <w:pStyle w:val="PargrafodaLista"/>
        <w:numPr>
          <w:ilvl w:val="0"/>
          <w:numId w:val="5"/>
        </w:numPr>
      </w:pPr>
      <w:r>
        <w:t>Pode reduzir o paralelismo</w:t>
      </w:r>
    </w:p>
    <w:p w14:paraId="4C1F1C87" w14:textId="2686B12C" w:rsidR="000919DF" w:rsidRDefault="000919DF">
      <w:r>
        <w:br w:type="page"/>
      </w:r>
    </w:p>
    <w:p w14:paraId="1847BDED" w14:textId="0D03E589" w:rsidR="000919DF" w:rsidRPr="00DC5081" w:rsidRDefault="000919DF" w:rsidP="000919DF">
      <w:pPr>
        <w:rPr>
          <w:b/>
          <w:bCs/>
        </w:rPr>
      </w:pPr>
      <w:proofErr w:type="spellStart"/>
      <w:r w:rsidRPr="00DC5081">
        <w:rPr>
          <w:b/>
          <w:bCs/>
        </w:rPr>
        <w:lastRenderedPageBreak/>
        <w:t>Lock</w:t>
      </w:r>
      <w:proofErr w:type="spellEnd"/>
    </w:p>
    <w:p w14:paraId="588618FF" w14:textId="60493634" w:rsidR="000919DF" w:rsidRDefault="000919DF" w:rsidP="000919DF">
      <w:r>
        <w:t xml:space="preserve">Mecanismo que assegura a exclusão </w:t>
      </w:r>
      <w:proofErr w:type="gramStart"/>
      <w:r>
        <w:t>mutua</w:t>
      </w:r>
      <w:proofErr w:type="gramEnd"/>
      <w:r>
        <w:t xml:space="preserve">, funciona como a espécie de um cadeado, ou seja, uma </w:t>
      </w:r>
      <w:proofErr w:type="spellStart"/>
      <w:r>
        <w:t>thread</w:t>
      </w:r>
      <w:proofErr w:type="spellEnd"/>
      <w:r>
        <w:t xml:space="preserve"> está a executar e mal é dado um </w:t>
      </w:r>
      <w:proofErr w:type="spellStart"/>
      <w:r>
        <w:t>lock</w:t>
      </w:r>
      <w:proofErr w:type="spellEnd"/>
      <w:r>
        <w:t xml:space="preserve">, mais nenhuma </w:t>
      </w:r>
      <w:proofErr w:type="spellStart"/>
      <w:r>
        <w:t>thread</w:t>
      </w:r>
      <w:proofErr w:type="spellEnd"/>
      <w:r>
        <w:t xml:space="preserve"> pode passar daí a não ser aquela que lhe foi permitida o acesso à secção crítica. Após a sua saída é dado um </w:t>
      </w:r>
      <w:proofErr w:type="spellStart"/>
      <w:r>
        <w:t>unlock</w:t>
      </w:r>
      <w:proofErr w:type="spellEnd"/>
      <w:r>
        <w:t xml:space="preserve"> para que uma outra </w:t>
      </w:r>
      <w:proofErr w:type="spellStart"/>
      <w:r>
        <w:t>thread</w:t>
      </w:r>
      <w:proofErr w:type="spellEnd"/>
      <w:r>
        <w:t xml:space="preserve"> possa executar esse mesmo excerto de código.</w:t>
      </w:r>
    </w:p>
    <w:p w14:paraId="75EBE87A" w14:textId="77777777" w:rsidR="000919DF" w:rsidRDefault="000919DF" w:rsidP="000919DF"/>
    <w:p w14:paraId="71B241CE" w14:textId="2C147B94" w:rsidR="000919DF" w:rsidRDefault="000919DF" w:rsidP="000919DF">
      <w:r w:rsidRPr="00DC5081">
        <w:rPr>
          <w:b/>
          <w:bCs/>
        </w:rPr>
        <w:t>Sintaxe:</w:t>
      </w:r>
    </w:p>
    <w:p w14:paraId="2A1BA65C" w14:textId="77777777" w:rsidR="000919DF" w:rsidRDefault="000919DF" w:rsidP="000919DF"/>
    <w:p w14:paraId="3B1CAA4E" w14:textId="220CBAC8" w:rsidR="000919DF" w:rsidRDefault="000919DF" w:rsidP="000919DF">
      <w:proofErr w:type="spellStart"/>
      <w:r>
        <w:t>Mutex.lock</w:t>
      </w:r>
      <w:proofErr w:type="spellEnd"/>
      <w:r>
        <w:t>();</w:t>
      </w:r>
    </w:p>
    <w:p w14:paraId="36A9AD2E" w14:textId="1EBD3365" w:rsidR="000919DF" w:rsidRDefault="000919DF" w:rsidP="000919DF">
      <w:proofErr w:type="spellStart"/>
      <w:r>
        <w:t>Mutex.unlock</w:t>
      </w:r>
      <w:proofErr w:type="spellEnd"/>
      <w:r>
        <w:t>();</w:t>
      </w:r>
    </w:p>
    <w:p w14:paraId="77AEA3AE" w14:textId="77777777" w:rsidR="000919DF" w:rsidRDefault="000919DF" w:rsidP="000919DF"/>
    <w:p w14:paraId="4A11052F" w14:textId="6C3588BB" w:rsidR="000919DF" w:rsidRPr="00DC5081" w:rsidRDefault="000919DF" w:rsidP="000919DF">
      <w:pPr>
        <w:rPr>
          <w:b/>
          <w:bCs/>
        </w:rPr>
      </w:pPr>
      <w:r w:rsidRPr="00DC5081">
        <w:rPr>
          <w:b/>
          <w:bCs/>
        </w:rPr>
        <w:t>Algoritmo tipo</w:t>
      </w:r>
    </w:p>
    <w:p w14:paraId="0084268A" w14:textId="77777777" w:rsidR="000919DF" w:rsidRDefault="000919DF" w:rsidP="000919DF"/>
    <w:p w14:paraId="3B6371E4" w14:textId="6637834A" w:rsidR="000919DF" w:rsidRDefault="000919DF" w:rsidP="000919DF">
      <w:proofErr w:type="spellStart"/>
      <w:proofErr w:type="gramStart"/>
      <w:r>
        <w:t>Lock</w:t>
      </w:r>
      <w:proofErr w:type="spellEnd"/>
      <w:r>
        <w:t>(</w:t>
      </w:r>
      <w:proofErr w:type="gramEnd"/>
      <w:r>
        <w:t>);</w:t>
      </w:r>
    </w:p>
    <w:p w14:paraId="007EB40E" w14:textId="09D7C930" w:rsidR="000919DF" w:rsidRDefault="000919DF" w:rsidP="000919DF">
      <w:proofErr w:type="spellStart"/>
      <w:r>
        <w:t>Try</w:t>
      </w:r>
      <w:proofErr w:type="spellEnd"/>
      <w:r>
        <w:t xml:space="preserve"> {</w:t>
      </w:r>
    </w:p>
    <w:p w14:paraId="0EDFF5BC" w14:textId="5A6E6242" w:rsidR="000919DF" w:rsidRDefault="000919DF" w:rsidP="000919DF">
      <w:pPr>
        <w:ind w:firstLine="708"/>
      </w:pPr>
      <w:r>
        <w:t>...</w:t>
      </w:r>
    </w:p>
    <w:p w14:paraId="6EAD082A" w14:textId="7F1F310F" w:rsidR="000919DF" w:rsidRDefault="000919DF" w:rsidP="000919DF">
      <w:r>
        <w:t>}</w:t>
      </w:r>
    </w:p>
    <w:p w14:paraId="1891B5F8" w14:textId="650A7688" w:rsidR="000919DF" w:rsidRDefault="000919DF" w:rsidP="000919DF">
      <w:proofErr w:type="spellStart"/>
      <w:r>
        <w:t>Finally</w:t>
      </w:r>
      <w:proofErr w:type="spellEnd"/>
      <w:r>
        <w:t xml:space="preserve"> {</w:t>
      </w:r>
    </w:p>
    <w:p w14:paraId="7DCC3138" w14:textId="68FE5D4A" w:rsidR="000919DF" w:rsidRDefault="000919DF" w:rsidP="000919DF">
      <w:pPr>
        <w:ind w:firstLine="708"/>
      </w:pPr>
      <w:proofErr w:type="spellStart"/>
      <w:proofErr w:type="gramStart"/>
      <w:r>
        <w:t>Unlock</w:t>
      </w:r>
      <w:proofErr w:type="spellEnd"/>
      <w:r>
        <w:t>(</w:t>
      </w:r>
      <w:proofErr w:type="gramEnd"/>
      <w:r>
        <w:t>);</w:t>
      </w:r>
    </w:p>
    <w:p w14:paraId="236C96BD" w14:textId="17DF9633" w:rsidR="000919DF" w:rsidRDefault="000919DF" w:rsidP="000919DF">
      <w:r>
        <w:t>}</w:t>
      </w:r>
    </w:p>
    <w:p w14:paraId="3D827C9D" w14:textId="77777777" w:rsidR="000919DF" w:rsidRDefault="000919DF" w:rsidP="000919DF"/>
    <w:p w14:paraId="02A39166" w14:textId="66C478BA" w:rsidR="000919DF" w:rsidRDefault="000919DF" w:rsidP="000919DF">
      <w:pPr>
        <w:pStyle w:val="PargrafodaLista"/>
        <w:numPr>
          <w:ilvl w:val="0"/>
          <w:numId w:val="3"/>
        </w:numPr>
      </w:pPr>
      <w:proofErr w:type="spellStart"/>
      <w:r>
        <w:t>Threads</w:t>
      </w:r>
      <w:proofErr w:type="spellEnd"/>
      <w:r>
        <w:t xml:space="preserve"> podem ficar indefinidamente à espera para poderem entrar na secção crítica caso não seja utilizado um </w:t>
      </w:r>
      <w:proofErr w:type="spellStart"/>
      <w:r>
        <w:t>unlock</w:t>
      </w:r>
      <w:proofErr w:type="spellEnd"/>
      <w:r>
        <w:t xml:space="preserve"> por parte da </w:t>
      </w:r>
      <w:proofErr w:type="gramStart"/>
      <w:r>
        <w:t>ultima</w:t>
      </w:r>
      <w:proofErr w:type="gramEnd"/>
      <w:r>
        <w:t xml:space="preserve"> </w:t>
      </w:r>
      <w:proofErr w:type="spellStart"/>
      <w:r>
        <w:t>thread</w:t>
      </w:r>
      <w:proofErr w:type="spellEnd"/>
      <w:r>
        <w:t xml:space="preserve"> que entrou nesta mesma secção.</w:t>
      </w:r>
    </w:p>
    <w:p w14:paraId="249A62A0" w14:textId="77777777" w:rsidR="00DC5081" w:rsidRDefault="00DC5081" w:rsidP="00DC5081"/>
    <w:p w14:paraId="74B1A373" w14:textId="5CC8765C" w:rsidR="00DC5081" w:rsidRPr="00B57575" w:rsidRDefault="00DC5081" w:rsidP="00DC5081">
      <w:pPr>
        <w:rPr>
          <w:b/>
          <w:bCs/>
          <w:lang w:val="en-US"/>
        </w:rPr>
      </w:pPr>
      <w:r w:rsidRPr="00B57575">
        <w:rPr>
          <w:b/>
          <w:bCs/>
          <w:lang w:val="en-US"/>
        </w:rPr>
        <w:t>Multiple locks</w:t>
      </w:r>
    </w:p>
    <w:p w14:paraId="4D8695D6" w14:textId="2A5A244A" w:rsidR="00DC5081" w:rsidRPr="008D5815" w:rsidRDefault="008D5815" w:rsidP="00DC5081">
      <w:r w:rsidRPr="008D5815">
        <w:t xml:space="preserve">Para aumentar a </w:t>
      </w:r>
      <w:proofErr w:type="spellStart"/>
      <w:r w:rsidRPr="008D5815">
        <w:t>eficiencia</w:t>
      </w:r>
      <w:proofErr w:type="spellEnd"/>
      <w:r w:rsidRPr="008D5815">
        <w:t xml:space="preserve"> do nosso programa</w:t>
      </w:r>
      <w:r>
        <w:t xml:space="preserve"> na situação em que temos várias </w:t>
      </w:r>
      <w:proofErr w:type="spellStart"/>
      <w:r>
        <w:t>threads</w:t>
      </w:r>
      <w:proofErr w:type="spellEnd"/>
      <w:r>
        <w:t xml:space="preserve"> para desempenharem diversos papeis, devemos dar </w:t>
      </w:r>
      <w:proofErr w:type="spellStart"/>
      <w:r>
        <w:t>lock</w:t>
      </w:r>
      <w:proofErr w:type="spellEnd"/>
      <w:r>
        <w:t xml:space="preserve"> de todas as </w:t>
      </w:r>
      <w:proofErr w:type="spellStart"/>
      <w:r>
        <w:t>threads</w:t>
      </w:r>
      <w:proofErr w:type="spellEnd"/>
      <w:r>
        <w:t xml:space="preserve"> antes do </w:t>
      </w:r>
      <w:proofErr w:type="spellStart"/>
      <w:r>
        <w:t>try</w:t>
      </w:r>
      <w:proofErr w:type="spellEnd"/>
      <w:r>
        <w:t xml:space="preserve"> e </w:t>
      </w:r>
      <w:proofErr w:type="spellStart"/>
      <w:r>
        <w:t>unlock</w:t>
      </w:r>
      <w:proofErr w:type="spellEnd"/>
      <w:r>
        <w:t xml:space="preserve"> de todas no </w:t>
      </w:r>
      <w:proofErr w:type="spellStart"/>
      <w:r>
        <w:t>finally</w:t>
      </w:r>
      <w:proofErr w:type="spellEnd"/>
      <w:r>
        <w:t>.</w:t>
      </w:r>
    </w:p>
    <w:p w14:paraId="52360A93" w14:textId="77777777" w:rsidR="00DC5081" w:rsidRPr="008D5815" w:rsidRDefault="00DC5081" w:rsidP="00DC5081"/>
    <w:p w14:paraId="4DFEEA50" w14:textId="52C49FB4" w:rsidR="00B00267" w:rsidRDefault="00B00267">
      <w:pPr>
        <w:rPr>
          <w:lang w:val="en-US"/>
        </w:rPr>
      </w:pPr>
      <w:r>
        <w:rPr>
          <w:lang w:val="en-US"/>
        </w:rPr>
        <w:br w:type="page"/>
      </w:r>
    </w:p>
    <w:p w14:paraId="73F8D0DF" w14:textId="77777777" w:rsidR="00B00267" w:rsidRPr="00B00267" w:rsidRDefault="00B00267" w:rsidP="00B00267">
      <w:r w:rsidRPr="00B00267">
        <w:rPr>
          <w:b/>
          <w:bCs/>
        </w:rPr>
        <w:lastRenderedPageBreak/>
        <w:t>Sincronização de Relógios:</w:t>
      </w:r>
    </w:p>
    <w:p w14:paraId="2B71FB24" w14:textId="77777777" w:rsidR="00B00267" w:rsidRPr="00B00267" w:rsidRDefault="00B00267" w:rsidP="00B00267">
      <w:r w:rsidRPr="00B00267">
        <w:t xml:space="preserve">Em sistemas distribuídos, cada nó mantém o seu próprio relógio. Devido a diferenças de hardware e latências de rede, estes relógios acabam por se desencontrar. A sincronização de relógios é o processo de alinhar o tempo lógico ou físico entre os diversos nós. Protocolos como NTP (Network Time </w:t>
      </w:r>
      <w:proofErr w:type="spellStart"/>
      <w:r w:rsidRPr="00B00267">
        <w:t>Protocol</w:t>
      </w:r>
      <w:proofErr w:type="spellEnd"/>
      <w:r w:rsidRPr="00B00267">
        <w:t>) alinham relógios físicos, enquanto os relógios lógicos (</w:t>
      </w:r>
      <w:proofErr w:type="spellStart"/>
      <w:r w:rsidRPr="00B00267">
        <w:t>Lamport</w:t>
      </w:r>
      <w:proofErr w:type="spellEnd"/>
      <w:r w:rsidRPr="00B00267">
        <w:t xml:space="preserve">, </w:t>
      </w:r>
      <w:proofErr w:type="spellStart"/>
      <w:r w:rsidRPr="00B00267">
        <w:t>Vector</w:t>
      </w:r>
      <w:proofErr w:type="spellEnd"/>
      <w:r w:rsidRPr="00B00267">
        <w:t xml:space="preserve"> </w:t>
      </w:r>
      <w:proofErr w:type="spellStart"/>
      <w:r w:rsidRPr="00B00267">
        <w:t>Clocks</w:t>
      </w:r>
      <w:proofErr w:type="spellEnd"/>
      <w:r w:rsidRPr="00B00267">
        <w:t>) asseguram uma noção de ordem parcial dos eventos, fundamental para raciocinar sobre a causalidade sem depender de tempo físico.</w:t>
      </w:r>
    </w:p>
    <w:p w14:paraId="4EBC5EC8" w14:textId="77777777" w:rsidR="00B00267" w:rsidRPr="00B00267" w:rsidRDefault="00B00267" w:rsidP="00B00267"/>
    <w:p w14:paraId="2B8CFC2B" w14:textId="77777777" w:rsidR="00B00267" w:rsidRPr="00B00267" w:rsidRDefault="00B00267" w:rsidP="00B00267">
      <w:r w:rsidRPr="00B00267">
        <w:rPr>
          <w:b/>
          <w:bCs/>
        </w:rPr>
        <w:t>Exclusão Mútua Distribuída Simples:</w:t>
      </w:r>
    </w:p>
    <w:p w14:paraId="5AB2CB78" w14:textId="77777777" w:rsidR="00B00267" w:rsidRPr="00B00267" w:rsidRDefault="00B00267" w:rsidP="00B00267">
      <w:r w:rsidRPr="00B00267">
        <w:t xml:space="preserve">A exclusão mútua distribuída garante que apenas um processo aceda a um recurso crítico de cada vez. Abordagens simples incluem o algoritmo de </w:t>
      </w:r>
      <w:proofErr w:type="spellStart"/>
      <w:r w:rsidRPr="00B00267">
        <w:t>Lamport</w:t>
      </w:r>
      <w:proofErr w:type="spellEnd"/>
      <w:r w:rsidRPr="00B00267">
        <w:t xml:space="preserve">, em que processos solicitam acesso a um recurso enviando mensagens a todos os outros, ordenando os pedidos através de </w:t>
      </w:r>
      <w:proofErr w:type="spellStart"/>
      <w:r w:rsidRPr="00B00267">
        <w:t>timestamps</w:t>
      </w:r>
      <w:proofErr w:type="spellEnd"/>
      <w:r w:rsidRPr="00B00267">
        <w:t xml:space="preserve"> lógicos. Estes métodos geralmente assumem redes estáveis, sem grande preocupação com o tempo real, sendo baseados em comunicação fiável e no consenso entre todos os participantes.</w:t>
      </w:r>
    </w:p>
    <w:p w14:paraId="1834B03C" w14:textId="77777777" w:rsidR="00B00267" w:rsidRPr="00B00267" w:rsidRDefault="00B00267" w:rsidP="00B00267"/>
    <w:p w14:paraId="3859A804" w14:textId="77777777" w:rsidR="00B00267" w:rsidRPr="00B00267" w:rsidRDefault="00B00267" w:rsidP="00B00267">
      <w:r w:rsidRPr="00B00267">
        <w:rPr>
          <w:b/>
          <w:bCs/>
        </w:rPr>
        <w:t>Exclusão Mútua Distribuída com Tempo Real:</w:t>
      </w:r>
    </w:p>
    <w:p w14:paraId="628F8076" w14:textId="77777777" w:rsidR="00B00267" w:rsidRPr="00B00267" w:rsidRDefault="00B00267" w:rsidP="00B00267">
      <w:r w:rsidRPr="00B00267">
        <w:t xml:space="preserve">Nesta abordagem, não basta apenas a ordem dos pedidos – a dimensão temporal real é considerada. Os processos necessitam sincronizar os seus relógios físicos e garantir limites máximos de atraso para acesso ao recurso. Impõe-se requisitos temporais rigorosos, como em sistemas de controlo industrial, onde o acesso a um recurso partilhado deve ser estritamente temporizado para garantir </w:t>
      </w:r>
      <w:proofErr w:type="spellStart"/>
      <w:r w:rsidRPr="00B00267">
        <w:t>corretude</w:t>
      </w:r>
      <w:proofErr w:type="spellEnd"/>
      <w:r w:rsidRPr="00B00267">
        <w:t xml:space="preserve"> e segurança.</w:t>
      </w:r>
    </w:p>
    <w:p w14:paraId="364014FF" w14:textId="77777777" w:rsidR="00B00267" w:rsidRPr="00B00267" w:rsidRDefault="00B00267" w:rsidP="00B00267"/>
    <w:p w14:paraId="53724437" w14:textId="77777777" w:rsidR="00B00267" w:rsidRPr="00B00267" w:rsidRDefault="00B00267" w:rsidP="00B00267">
      <w:r w:rsidRPr="00B00267">
        <w:rPr>
          <w:b/>
          <w:bCs/>
        </w:rPr>
        <w:t>Causalidade e Relógios Lógicos:</w:t>
      </w:r>
    </w:p>
    <w:p w14:paraId="61AFDA0E" w14:textId="77777777" w:rsidR="00B00267" w:rsidRPr="00B00267" w:rsidRDefault="00B00267" w:rsidP="00B00267">
      <w:r w:rsidRPr="00B00267">
        <w:t xml:space="preserve">Causalidade refere-se ao encadeamento de eventos em que um evento influencia outro. Num sistema distribuído, é difícil estabelecer se um evento ocorreu antes de outro sem um relógio global. Os relógios lógicos (como os relógios de </w:t>
      </w:r>
      <w:proofErr w:type="spellStart"/>
      <w:r w:rsidRPr="00B00267">
        <w:t>Lamport</w:t>
      </w:r>
      <w:proofErr w:type="spellEnd"/>
      <w:r w:rsidRPr="00B00267">
        <w:t xml:space="preserve"> e vetoriais) oferecem uma forma de capturar a relação causal entre eventos sem sincronização física. Se o </w:t>
      </w:r>
      <w:proofErr w:type="spellStart"/>
      <w:r w:rsidRPr="00B00267">
        <w:t>timestamp</w:t>
      </w:r>
      <w:proofErr w:type="spellEnd"/>
      <w:r w:rsidRPr="00B00267">
        <w:t xml:space="preserve"> lógico de um evento A for menor que o de um evento B, é possível determinar se há uma relação causal (A potencialmente causou B).</w:t>
      </w:r>
    </w:p>
    <w:p w14:paraId="324D3064" w14:textId="77777777" w:rsidR="00B00267" w:rsidRPr="00B00267" w:rsidRDefault="00B00267" w:rsidP="00B00267"/>
    <w:p w14:paraId="564635FB" w14:textId="77777777" w:rsidR="00B00267" w:rsidRPr="00B00267" w:rsidRDefault="00B00267" w:rsidP="00B00267">
      <w:r w:rsidRPr="00B00267">
        <w:rPr>
          <w:b/>
          <w:bCs/>
        </w:rPr>
        <w:t>Difusão Fiável (</w:t>
      </w:r>
      <w:proofErr w:type="spellStart"/>
      <w:r w:rsidRPr="00B00267">
        <w:rPr>
          <w:b/>
          <w:bCs/>
        </w:rPr>
        <w:t>Reliable</w:t>
      </w:r>
      <w:proofErr w:type="spellEnd"/>
      <w:r w:rsidRPr="00B00267">
        <w:rPr>
          <w:b/>
          <w:bCs/>
        </w:rPr>
        <w:t xml:space="preserve"> Broadcast):</w:t>
      </w:r>
    </w:p>
    <w:p w14:paraId="5E91CD3A" w14:textId="77777777" w:rsidR="00B00267" w:rsidRPr="00B00267" w:rsidRDefault="00B00267" w:rsidP="00B00267">
      <w:r w:rsidRPr="00B00267">
        <w:t>Difusão fiável garante que, se um processo envia uma mensagem a um conjunto de destinatários, ou todos a recebem ou nenhum a recebe, mesmo na presença de falhas (</w:t>
      </w:r>
      <w:proofErr w:type="spellStart"/>
      <w:r w:rsidRPr="00B00267">
        <w:t>excepto</w:t>
      </w:r>
      <w:proofErr w:type="spellEnd"/>
      <w:r w:rsidRPr="00B00267">
        <w:t xml:space="preserve"> falhas bizantinas). Mecanismos de </w:t>
      </w:r>
      <w:proofErr w:type="spellStart"/>
      <w:r w:rsidRPr="00B00267">
        <w:t>ACKs</w:t>
      </w:r>
      <w:proofErr w:type="spellEnd"/>
      <w:r w:rsidRPr="00B00267">
        <w:t xml:space="preserve"> e retransmissão garantem que a mensagem é entregue a todos os processos corretos.</w:t>
      </w:r>
    </w:p>
    <w:p w14:paraId="1A7B0B41" w14:textId="77777777" w:rsidR="00B00267" w:rsidRPr="00B00267" w:rsidRDefault="00B00267" w:rsidP="00B00267"/>
    <w:p w14:paraId="7D6B86A4" w14:textId="77777777" w:rsidR="00B00267" w:rsidRPr="00B00267" w:rsidRDefault="00B00267" w:rsidP="00B00267">
      <w:r w:rsidRPr="00B00267">
        <w:rPr>
          <w:b/>
          <w:bCs/>
        </w:rPr>
        <w:t>Difusão Epidémica (</w:t>
      </w:r>
      <w:proofErr w:type="spellStart"/>
      <w:r w:rsidRPr="00B00267">
        <w:rPr>
          <w:b/>
          <w:bCs/>
        </w:rPr>
        <w:t>Gossip</w:t>
      </w:r>
      <w:proofErr w:type="spellEnd"/>
      <w:r w:rsidRPr="00B00267">
        <w:rPr>
          <w:b/>
          <w:bCs/>
        </w:rPr>
        <w:t>):</w:t>
      </w:r>
    </w:p>
    <w:p w14:paraId="5DE40B18" w14:textId="36DF9E62" w:rsidR="00B00267" w:rsidRPr="00B00267" w:rsidRDefault="00B00267" w:rsidP="00B00267">
      <w:r w:rsidRPr="00B00267">
        <w:t>Na difusão epidémica, a informação propaga-se entre nós de forma probabilística, em modo “boato”: cada nó contacta periodicamente outros nós aleatórios, partilhando o que sabe. Ao longo do tempo, a informação dissemina-se por toda a rede, de forma robusta e escalável, embora sem garantias determinísticas de entrega simultânea.</w:t>
      </w:r>
    </w:p>
    <w:p w14:paraId="108A90F5" w14:textId="77777777" w:rsidR="00B00267" w:rsidRPr="00B00267" w:rsidRDefault="00B00267" w:rsidP="00B00267">
      <w:r w:rsidRPr="00B00267">
        <w:rPr>
          <w:b/>
          <w:bCs/>
        </w:rPr>
        <w:lastRenderedPageBreak/>
        <w:t>Transações Distribuídas (2PC e TRPC):</w:t>
      </w:r>
    </w:p>
    <w:p w14:paraId="2EE7B66F" w14:textId="77777777" w:rsidR="00B00267" w:rsidRPr="00B00267" w:rsidRDefault="00B00267" w:rsidP="00B00267">
      <w:r w:rsidRPr="00B00267">
        <w:t>Transações distribuídas envolvem operações atómicas em múltiplos nós. O protocolo 2PC (</w:t>
      </w:r>
      <w:proofErr w:type="spellStart"/>
      <w:r w:rsidRPr="00B00267">
        <w:t>Two-Phase</w:t>
      </w:r>
      <w:proofErr w:type="spellEnd"/>
      <w:r w:rsidRPr="00B00267">
        <w:t xml:space="preserve"> </w:t>
      </w:r>
      <w:proofErr w:type="spellStart"/>
      <w:r w:rsidRPr="00B00267">
        <w:t>Commit</w:t>
      </w:r>
      <w:proofErr w:type="spellEnd"/>
      <w:r w:rsidRPr="00B00267">
        <w:t xml:space="preserve">) coordena </w:t>
      </w:r>
      <w:proofErr w:type="spellStart"/>
      <w:r w:rsidRPr="00B00267">
        <w:t>commits</w:t>
      </w:r>
      <w:proofErr w:type="spellEnd"/>
      <w:r w:rsidRPr="00B00267">
        <w:t xml:space="preserve"> e </w:t>
      </w:r>
      <w:proofErr w:type="spellStart"/>
      <w:r w:rsidRPr="00B00267">
        <w:t>rollbacks</w:t>
      </w:r>
      <w:proofErr w:type="spellEnd"/>
      <w:r w:rsidRPr="00B00267">
        <w:t>, assegurando atomicidade: ou todos confirmam a transação (</w:t>
      </w:r>
      <w:proofErr w:type="spellStart"/>
      <w:r w:rsidRPr="00B00267">
        <w:t>commit</w:t>
      </w:r>
      <w:proofErr w:type="spellEnd"/>
      <w:r w:rsidRPr="00B00267">
        <w:t>) ou todos a anulam (</w:t>
      </w:r>
      <w:proofErr w:type="spellStart"/>
      <w:r w:rsidRPr="00B00267">
        <w:t>rollback</w:t>
      </w:r>
      <w:proofErr w:type="spellEnd"/>
      <w:r w:rsidRPr="00B00267">
        <w:t>). Já o TRPC (</w:t>
      </w:r>
      <w:proofErr w:type="spellStart"/>
      <w:r w:rsidRPr="00B00267">
        <w:t>Three-Phase</w:t>
      </w:r>
      <w:proofErr w:type="spellEnd"/>
      <w:r w:rsidRPr="00B00267">
        <w:t xml:space="preserve"> </w:t>
      </w:r>
      <w:proofErr w:type="spellStart"/>
      <w:r w:rsidRPr="00B00267">
        <w:t>Commit</w:t>
      </w:r>
      <w:proofErr w:type="spellEnd"/>
      <w:r w:rsidRPr="00B00267">
        <w:t>) adiciona uma terceira fase para melhorar a resiliência a falhas, tentando evitar bloqueios definitivos em caso de quedas de coordenadores, reduzindo a possibilidade de impasses. Este tipo de protocolos é essencial para manter a consistência global de dados distribuídos.</w:t>
      </w:r>
    </w:p>
    <w:p w14:paraId="5C2FA4B1" w14:textId="77777777" w:rsidR="00DC5081" w:rsidRDefault="00DC5081" w:rsidP="00DC5081"/>
    <w:p w14:paraId="0CF2B76B" w14:textId="77777777" w:rsidR="00277603" w:rsidRPr="00277603" w:rsidRDefault="00277603" w:rsidP="00277603">
      <w:r w:rsidRPr="00277603">
        <w:rPr>
          <w:b/>
          <w:bCs/>
        </w:rPr>
        <w:t>Algoritmo de Peterson:</w:t>
      </w:r>
    </w:p>
    <w:p w14:paraId="56732E94" w14:textId="77777777" w:rsidR="00277603" w:rsidRDefault="00277603" w:rsidP="00277603">
      <w:r w:rsidRPr="00277603">
        <w:t xml:space="preserve">O algoritmo de Peterson é um dos primeiros e mais simples protocolos de exclusão mútua a dois processos. Ele garante que, se dois processos querem entrar na sua seção crítica, um deles acabará por entrar primeiro de forma justa, evitando tanto </w:t>
      </w:r>
      <w:proofErr w:type="spellStart"/>
      <w:r w:rsidRPr="00277603">
        <w:t>deadlocks</w:t>
      </w:r>
      <w:proofErr w:type="spellEnd"/>
      <w:r w:rsidRPr="00277603">
        <w:t xml:space="preserve"> quanto esperas ativas desnecessárias. O algoritmo baseia-se em duas variáveis de estado (um </w:t>
      </w:r>
      <w:proofErr w:type="spellStart"/>
      <w:r w:rsidRPr="00277603">
        <w:t>array</w:t>
      </w:r>
      <w:proofErr w:type="spellEnd"/>
      <w:r w:rsidRPr="00277603">
        <w:t xml:space="preserve"> para indicar que um processo está interessado em entrar, e uma variável que indica a preferência sobre quem entra primeiro) e uma lógica simples para assegurar que apenas um processo entre na seção crítica de cada vez, sem favorecimentos permanentes.</w:t>
      </w:r>
    </w:p>
    <w:p w14:paraId="09E2CFCD" w14:textId="77777777" w:rsidR="00277603" w:rsidRDefault="00277603" w:rsidP="00277603"/>
    <w:p w14:paraId="3A216A8A" w14:textId="77777777" w:rsidR="00277603" w:rsidRPr="00277603" w:rsidRDefault="00277603" w:rsidP="00277603">
      <w:r w:rsidRPr="00277603">
        <w:t>Considere dois processos, P0 e P1, que querem aceder a uma seção crítica. Suponha que ambos começam ao mesmo tempo:</w:t>
      </w:r>
    </w:p>
    <w:p w14:paraId="2F00F0B9" w14:textId="77777777" w:rsidR="00277603" w:rsidRPr="00277603" w:rsidRDefault="00277603" w:rsidP="00277603">
      <w:r w:rsidRPr="00277603">
        <w:tab/>
        <w:t>•</w:t>
      </w:r>
      <w:r w:rsidRPr="00277603">
        <w:tab/>
        <w:t>Cada um define a sua variável “</w:t>
      </w:r>
      <w:proofErr w:type="spellStart"/>
      <w:r w:rsidRPr="00277603">
        <w:t>querEntrar</w:t>
      </w:r>
      <w:proofErr w:type="spellEnd"/>
      <w:r w:rsidRPr="00277603">
        <w:t>” para indicar que quer entrar na seção crítica e ajusta a variável “</w:t>
      </w:r>
      <w:proofErr w:type="spellStart"/>
      <w:r w:rsidRPr="00277603">
        <w:t>turn</w:t>
      </w:r>
      <w:proofErr w:type="spellEnd"/>
      <w:r w:rsidRPr="00277603">
        <w:t>” (prioridade) para si próprio.</w:t>
      </w:r>
    </w:p>
    <w:p w14:paraId="521FB2B6" w14:textId="77777777" w:rsidR="00277603" w:rsidRPr="00277603" w:rsidRDefault="00277603" w:rsidP="00277603">
      <w:r w:rsidRPr="00277603">
        <w:tab/>
        <w:t>•</w:t>
      </w:r>
      <w:r w:rsidRPr="00277603">
        <w:tab/>
        <w:t>Antes de entrar na seção crítica, cada um verifica se o outro processo também quer entrar e se possui a vez (</w:t>
      </w:r>
      <w:proofErr w:type="spellStart"/>
      <w:r w:rsidRPr="00277603">
        <w:t>turn</w:t>
      </w:r>
      <w:proofErr w:type="spellEnd"/>
      <w:r w:rsidRPr="00277603">
        <w:t>).</w:t>
      </w:r>
    </w:p>
    <w:p w14:paraId="2517D13A" w14:textId="77777777" w:rsidR="00277603" w:rsidRPr="00277603" w:rsidRDefault="00277603" w:rsidP="00277603">
      <w:r w:rsidRPr="00277603">
        <w:tab/>
        <w:t>•</w:t>
      </w:r>
      <w:r w:rsidRPr="00277603">
        <w:tab/>
        <w:t>Se o outro processo tiver prioridade, o processo em questão espera.</w:t>
      </w:r>
    </w:p>
    <w:p w14:paraId="1DC26122" w14:textId="77777777" w:rsidR="00277603" w:rsidRPr="00277603" w:rsidRDefault="00277603" w:rsidP="00277603">
      <w:r w:rsidRPr="00277603">
        <w:tab/>
        <w:t>•</w:t>
      </w:r>
      <w:r w:rsidRPr="00277603">
        <w:tab/>
        <w:t>Quando o processo com a prioridade terminar, libera a seção crítica, permitindo que o outro entre.</w:t>
      </w:r>
    </w:p>
    <w:p w14:paraId="45151EA2" w14:textId="77777777" w:rsidR="00277603" w:rsidRPr="00277603" w:rsidRDefault="00277603" w:rsidP="00277603"/>
    <w:p w14:paraId="5644F90D" w14:textId="77777777" w:rsidR="00277603" w:rsidRPr="00277603" w:rsidRDefault="00277603" w:rsidP="00277603">
      <w:r w:rsidRPr="00277603">
        <w:rPr>
          <w:b/>
          <w:bCs/>
        </w:rPr>
        <w:t>Cenário:</w:t>
      </w:r>
    </w:p>
    <w:p w14:paraId="2F135D83" w14:textId="77777777" w:rsidR="00277603" w:rsidRPr="00277603" w:rsidRDefault="00277603" w:rsidP="00277603">
      <w:r w:rsidRPr="00277603">
        <w:tab/>
        <w:t>1.</w:t>
      </w:r>
      <w:r w:rsidRPr="00277603">
        <w:tab/>
        <w:t xml:space="preserve">P0 quer entrar: </w:t>
      </w:r>
      <w:proofErr w:type="spellStart"/>
      <w:proofErr w:type="gramStart"/>
      <w:r w:rsidRPr="00277603">
        <w:t>querEntrar</w:t>
      </w:r>
      <w:proofErr w:type="spellEnd"/>
      <w:r w:rsidRPr="00277603">
        <w:t>[</w:t>
      </w:r>
      <w:proofErr w:type="gramEnd"/>
      <w:r w:rsidRPr="00277603">
        <w:t xml:space="preserve">0] = </w:t>
      </w:r>
      <w:proofErr w:type="spellStart"/>
      <w:r w:rsidRPr="00277603">
        <w:t>true</w:t>
      </w:r>
      <w:proofErr w:type="spellEnd"/>
      <w:r w:rsidRPr="00277603">
        <w:t xml:space="preserve">; </w:t>
      </w:r>
      <w:proofErr w:type="spellStart"/>
      <w:r w:rsidRPr="00277603">
        <w:t>turn</w:t>
      </w:r>
      <w:proofErr w:type="spellEnd"/>
      <w:r w:rsidRPr="00277603">
        <w:t xml:space="preserve"> = 0;</w:t>
      </w:r>
    </w:p>
    <w:p w14:paraId="14F732C0" w14:textId="77777777" w:rsidR="00277603" w:rsidRPr="00277603" w:rsidRDefault="00277603" w:rsidP="00277603">
      <w:r w:rsidRPr="00277603">
        <w:tab/>
        <w:t>2.</w:t>
      </w:r>
      <w:r w:rsidRPr="00277603">
        <w:tab/>
        <w:t xml:space="preserve">P1 quer entrar quase ao mesmo tempo: </w:t>
      </w:r>
      <w:proofErr w:type="spellStart"/>
      <w:proofErr w:type="gramStart"/>
      <w:r w:rsidRPr="00277603">
        <w:t>querEntrar</w:t>
      </w:r>
      <w:proofErr w:type="spellEnd"/>
      <w:r w:rsidRPr="00277603">
        <w:t>[</w:t>
      </w:r>
      <w:proofErr w:type="gramEnd"/>
      <w:r w:rsidRPr="00277603">
        <w:t xml:space="preserve">1] = </w:t>
      </w:r>
      <w:proofErr w:type="spellStart"/>
      <w:r w:rsidRPr="00277603">
        <w:t>true</w:t>
      </w:r>
      <w:proofErr w:type="spellEnd"/>
      <w:r w:rsidRPr="00277603">
        <w:t xml:space="preserve">; </w:t>
      </w:r>
      <w:proofErr w:type="spellStart"/>
      <w:r w:rsidRPr="00277603">
        <w:t>turn</w:t>
      </w:r>
      <w:proofErr w:type="spellEnd"/>
      <w:r w:rsidRPr="00277603">
        <w:t xml:space="preserve"> = 1;</w:t>
      </w:r>
    </w:p>
    <w:p w14:paraId="6A62A027" w14:textId="77777777" w:rsidR="00277603" w:rsidRPr="00277603" w:rsidRDefault="00277603" w:rsidP="00277603">
      <w:r w:rsidRPr="00277603">
        <w:tab/>
        <w:t>3.</w:t>
      </w:r>
      <w:r w:rsidRPr="00277603">
        <w:tab/>
        <w:t xml:space="preserve">Agora, P0 vê que </w:t>
      </w:r>
      <w:proofErr w:type="spellStart"/>
      <w:proofErr w:type="gramStart"/>
      <w:r w:rsidRPr="00277603">
        <w:t>querEntrar</w:t>
      </w:r>
      <w:proofErr w:type="spellEnd"/>
      <w:r w:rsidRPr="00277603">
        <w:t>[</w:t>
      </w:r>
      <w:proofErr w:type="gramEnd"/>
      <w:r w:rsidRPr="00277603">
        <w:t xml:space="preserve">1] é </w:t>
      </w:r>
      <w:proofErr w:type="spellStart"/>
      <w:r w:rsidRPr="00277603">
        <w:t>true</w:t>
      </w:r>
      <w:proofErr w:type="spellEnd"/>
      <w:r w:rsidRPr="00277603">
        <w:t xml:space="preserve"> e que </w:t>
      </w:r>
      <w:proofErr w:type="spellStart"/>
      <w:r w:rsidRPr="00277603">
        <w:t>turn</w:t>
      </w:r>
      <w:proofErr w:type="spellEnd"/>
      <w:r w:rsidRPr="00277603">
        <w:t xml:space="preserve"> = 1, logo P0 espera.</w:t>
      </w:r>
    </w:p>
    <w:p w14:paraId="64A6DF0B" w14:textId="77777777" w:rsidR="00277603" w:rsidRPr="00277603" w:rsidRDefault="00277603" w:rsidP="00277603">
      <w:r w:rsidRPr="00277603">
        <w:tab/>
        <w:t>4.</w:t>
      </w:r>
      <w:r w:rsidRPr="00277603">
        <w:tab/>
        <w:t xml:space="preserve">P1 vê que </w:t>
      </w:r>
      <w:proofErr w:type="spellStart"/>
      <w:proofErr w:type="gramStart"/>
      <w:r w:rsidRPr="00277603">
        <w:t>querEntrar</w:t>
      </w:r>
      <w:proofErr w:type="spellEnd"/>
      <w:r w:rsidRPr="00277603">
        <w:t>[</w:t>
      </w:r>
      <w:proofErr w:type="gramEnd"/>
      <w:r w:rsidRPr="00277603">
        <w:t xml:space="preserve">0] é </w:t>
      </w:r>
      <w:proofErr w:type="spellStart"/>
      <w:r w:rsidRPr="00277603">
        <w:t>true</w:t>
      </w:r>
      <w:proofErr w:type="spellEnd"/>
      <w:r w:rsidRPr="00277603">
        <w:t xml:space="preserve">, mas também vê que </w:t>
      </w:r>
      <w:proofErr w:type="spellStart"/>
      <w:r w:rsidRPr="00277603">
        <w:t>turn</w:t>
      </w:r>
      <w:proofErr w:type="spellEnd"/>
      <w:r w:rsidRPr="00277603">
        <w:t xml:space="preserve"> = 1 (P1 tem prioridade), então P1 avança e entra na seção crítica.</w:t>
      </w:r>
    </w:p>
    <w:p w14:paraId="70C791E5" w14:textId="77777777" w:rsidR="00277603" w:rsidRPr="00277603" w:rsidRDefault="00277603" w:rsidP="00277603">
      <w:r w:rsidRPr="00277603">
        <w:tab/>
        <w:t>5.</w:t>
      </w:r>
      <w:r w:rsidRPr="00277603">
        <w:tab/>
        <w:t xml:space="preserve">Após P1 sair da seção crítica, </w:t>
      </w:r>
      <w:proofErr w:type="spellStart"/>
      <w:proofErr w:type="gramStart"/>
      <w:r w:rsidRPr="00277603">
        <w:t>querEntrar</w:t>
      </w:r>
      <w:proofErr w:type="spellEnd"/>
      <w:r w:rsidRPr="00277603">
        <w:t>[</w:t>
      </w:r>
      <w:proofErr w:type="gramEnd"/>
      <w:r w:rsidRPr="00277603">
        <w:t>1] volta a false, permitindo que P0 veja que já pode avançar, pois já não há concorrência a bloqueá-lo.</w:t>
      </w:r>
    </w:p>
    <w:p w14:paraId="3334E36C" w14:textId="77777777" w:rsidR="00277603" w:rsidRPr="00277603" w:rsidRDefault="00277603" w:rsidP="00277603"/>
    <w:p w14:paraId="0F056900" w14:textId="77777777" w:rsidR="00277603" w:rsidRPr="00277603" w:rsidRDefault="00277603" w:rsidP="00277603">
      <w:r w:rsidRPr="00277603">
        <w:t xml:space="preserve">Neste exemplo, ambos os processos esperam respeitosamente pela sua vez, garantindo exclusão mútua, não havendo condições de corrida nem </w:t>
      </w:r>
      <w:proofErr w:type="spellStart"/>
      <w:r w:rsidRPr="00277603">
        <w:t>deadlocks</w:t>
      </w:r>
      <w:proofErr w:type="spellEnd"/>
      <w:r w:rsidRPr="00277603">
        <w:t>.</w:t>
      </w:r>
    </w:p>
    <w:p w14:paraId="13983841" w14:textId="77777777" w:rsidR="00277603" w:rsidRPr="00277603" w:rsidRDefault="00277603" w:rsidP="00277603"/>
    <w:p w14:paraId="1BCED223" w14:textId="77777777" w:rsidR="00277603" w:rsidRPr="00277603" w:rsidRDefault="00277603" w:rsidP="00277603"/>
    <w:p w14:paraId="6860518B" w14:textId="77777777" w:rsidR="00277603" w:rsidRPr="00277603" w:rsidRDefault="00277603" w:rsidP="00277603">
      <w:r w:rsidRPr="00277603">
        <w:rPr>
          <w:b/>
          <w:bCs/>
        </w:rPr>
        <w:t>Algoritmo da Padaria (</w:t>
      </w:r>
      <w:proofErr w:type="spellStart"/>
      <w:r w:rsidRPr="00277603">
        <w:rPr>
          <w:b/>
          <w:bCs/>
        </w:rPr>
        <w:t>Bakery</w:t>
      </w:r>
      <w:proofErr w:type="spellEnd"/>
      <w:r w:rsidRPr="00277603">
        <w:rPr>
          <w:b/>
          <w:bCs/>
        </w:rPr>
        <w:t xml:space="preserve"> </w:t>
      </w:r>
      <w:proofErr w:type="spellStart"/>
      <w:r w:rsidRPr="00277603">
        <w:rPr>
          <w:b/>
          <w:bCs/>
        </w:rPr>
        <w:t>Algorithm</w:t>
      </w:r>
      <w:proofErr w:type="spellEnd"/>
      <w:r w:rsidRPr="00277603">
        <w:rPr>
          <w:b/>
          <w:bCs/>
        </w:rPr>
        <w:t xml:space="preserve">) de </w:t>
      </w:r>
      <w:proofErr w:type="spellStart"/>
      <w:r w:rsidRPr="00277603">
        <w:rPr>
          <w:b/>
          <w:bCs/>
        </w:rPr>
        <w:t>Lamport</w:t>
      </w:r>
      <w:proofErr w:type="spellEnd"/>
      <w:r w:rsidRPr="00277603">
        <w:rPr>
          <w:b/>
          <w:bCs/>
        </w:rPr>
        <w:t>:</w:t>
      </w:r>
    </w:p>
    <w:p w14:paraId="5225309D" w14:textId="77777777" w:rsidR="00277603" w:rsidRPr="00277603" w:rsidRDefault="00277603" w:rsidP="00277603">
      <w:r w:rsidRPr="00277603">
        <w:t xml:space="preserve">Inspirado no sistema de senhas de uma padaria (onde cada cliente recebe um número de ingresso para ser atendido por ordem), o </w:t>
      </w:r>
      <w:proofErr w:type="spellStart"/>
      <w:r w:rsidRPr="00277603">
        <w:t>Bakery</w:t>
      </w:r>
      <w:proofErr w:type="spellEnd"/>
      <w:r w:rsidRPr="00277603">
        <w:t xml:space="preserve"> </w:t>
      </w:r>
      <w:proofErr w:type="spellStart"/>
      <w:r w:rsidRPr="00277603">
        <w:t>Algorithm</w:t>
      </w:r>
      <w:proofErr w:type="spellEnd"/>
      <w:r w:rsidRPr="00277603">
        <w:t xml:space="preserve"> estende a ideia de Peterson para N processos. Cada processo, ao querer entrar na seção </w:t>
      </w:r>
      <w:r w:rsidRPr="00277603">
        <w:lastRenderedPageBreak/>
        <w:t xml:space="preserve">crítica, obtém um número maior que todos os já obtidos anteriormente. Assim, os processos são ordenados pelo valor do seu “ticket” e, em caso de empates, pelo seu identificador. O resultado é que todos os processos obtêm acesso à seção crítica por uma ordem globalmente consistente, garantindo exclusão mútua, ausência de </w:t>
      </w:r>
      <w:proofErr w:type="spellStart"/>
      <w:r w:rsidRPr="00277603">
        <w:t>deadlock</w:t>
      </w:r>
      <w:proofErr w:type="spellEnd"/>
      <w:r w:rsidRPr="00277603">
        <w:t xml:space="preserve"> e justiça, pois nenhum processo é constantemente ultrapassado pelo mesmo concorrente.</w:t>
      </w:r>
    </w:p>
    <w:p w14:paraId="15F61E88" w14:textId="77777777" w:rsidR="00277603" w:rsidRDefault="00277603" w:rsidP="00DC5081"/>
    <w:p w14:paraId="2F2C8E05" w14:textId="77777777" w:rsidR="00277603" w:rsidRPr="00277603" w:rsidRDefault="00277603" w:rsidP="00277603">
      <w:r w:rsidRPr="00277603">
        <w:t xml:space="preserve">Imagine que temos 3 processos: P0, P1 e P2, que querem </w:t>
      </w:r>
      <w:proofErr w:type="spellStart"/>
      <w:r w:rsidRPr="00277603">
        <w:t>acessar</w:t>
      </w:r>
      <w:proofErr w:type="spellEnd"/>
      <w:r w:rsidRPr="00277603">
        <w:t xml:space="preserve"> a seção crítica.</w:t>
      </w:r>
    </w:p>
    <w:p w14:paraId="5B512B9C" w14:textId="77777777" w:rsidR="00277603" w:rsidRPr="00277603" w:rsidRDefault="00277603" w:rsidP="00277603">
      <w:r w:rsidRPr="00277603">
        <w:tab/>
        <w:t>•</w:t>
      </w:r>
      <w:r w:rsidRPr="00277603">
        <w:tab/>
        <w:t>Quando um processo quer entrar, ele tira uma espécie de “ticket”. Este número de ticket é sempre maior do que qualquer número que já tenha usado antes, garantindo uma ordenação global.</w:t>
      </w:r>
    </w:p>
    <w:p w14:paraId="5402D8B0" w14:textId="77777777" w:rsidR="00277603" w:rsidRPr="00277603" w:rsidRDefault="00277603" w:rsidP="00277603">
      <w:r w:rsidRPr="00277603">
        <w:tab/>
        <w:t>•</w:t>
      </w:r>
      <w:r w:rsidRPr="00277603">
        <w:tab/>
        <w:t>Antes de entrar na seção crítica, o processo verifica os tickets dos outros processos. Ele só entra quando o seu ticket for o mais baixo ou se tiver precedência (caso haja empate no número do ticket, desempata-se pelo ID do processo).</w:t>
      </w:r>
    </w:p>
    <w:p w14:paraId="0C3FA9B0" w14:textId="77777777" w:rsidR="00277603" w:rsidRPr="00277603" w:rsidRDefault="00277603" w:rsidP="00277603"/>
    <w:p w14:paraId="015D7EF0" w14:textId="77777777" w:rsidR="00277603" w:rsidRPr="00277603" w:rsidRDefault="00277603" w:rsidP="00277603">
      <w:r w:rsidRPr="00277603">
        <w:rPr>
          <w:b/>
          <w:bCs/>
        </w:rPr>
        <w:t>Cenário:</w:t>
      </w:r>
    </w:p>
    <w:p w14:paraId="7ADB60ED" w14:textId="77777777" w:rsidR="00277603" w:rsidRPr="00277603" w:rsidRDefault="00277603" w:rsidP="00277603">
      <w:r w:rsidRPr="00277603">
        <w:tab/>
        <w:t>1.</w:t>
      </w:r>
      <w:r w:rsidRPr="00277603">
        <w:tab/>
        <w:t>P0 quer entrar. Não há tickets emitidos ainda, então P0 obtém o ticket nº 1.</w:t>
      </w:r>
    </w:p>
    <w:p w14:paraId="4D225697" w14:textId="77777777" w:rsidR="00277603" w:rsidRPr="00277603" w:rsidRDefault="00277603" w:rsidP="00277603">
      <w:r w:rsidRPr="00277603">
        <w:tab/>
        <w:t>2.</w:t>
      </w:r>
      <w:r w:rsidRPr="00277603">
        <w:tab/>
        <w:t>P1 quer entrar depois: verifica o ticket de P0 (1), obtém um ticket maior, por exemplo, o nº 2.</w:t>
      </w:r>
    </w:p>
    <w:p w14:paraId="3960B2DA" w14:textId="77777777" w:rsidR="00277603" w:rsidRPr="00277603" w:rsidRDefault="00277603" w:rsidP="00277603">
      <w:r w:rsidRPr="00277603">
        <w:tab/>
        <w:t>3.</w:t>
      </w:r>
      <w:r w:rsidRPr="00277603">
        <w:tab/>
        <w:t>P2 quer entrar ainda depois: agora há tickets 1 e 2; P2 obtém o ticket nº 3.</w:t>
      </w:r>
    </w:p>
    <w:p w14:paraId="4DBA206C" w14:textId="77777777" w:rsidR="00277603" w:rsidRPr="00277603" w:rsidRDefault="00277603" w:rsidP="00277603"/>
    <w:p w14:paraId="787AB728" w14:textId="77777777" w:rsidR="00277603" w:rsidRPr="00277603" w:rsidRDefault="00277603" w:rsidP="00277603">
      <w:r w:rsidRPr="00277603">
        <w:t>A ordem lógica de entrada é P0 (ticket 1), depois P1 (ticket 2), depois P2 (ticket 3).</w:t>
      </w:r>
    </w:p>
    <w:p w14:paraId="16D17744" w14:textId="77777777" w:rsidR="00277603" w:rsidRPr="00277603" w:rsidRDefault="00277603" w:rsidP="00277603">
      <w:r w:rsidRPr="00277603">
        <w:tab/>
        <w:t>•</w:t>
      </w:r>
      <w:r w:rsidRPr="00277603">
        <w:tab/>
        <w:t>P0 entra na seção crítica primeiro porque tem o menor número.</w:t>
      </w:r>
    </w:p>
    <w:p w14:paraId="7CD9173C" w14:textId="77777777" w:rsidR="00277603" w:rsidRPr="00277603" w:rsidRDefault="00277603" w:rsidP="00277603">
      <w:r w:rsidRPr="00277603">
        <w:tab/>
        <w:t>•</w:t>
      </w:r>
      <w:r w:rsidRPr="00277603">
        <w:tab/>
        <w:t>Assim que P0 terminar, libera o seu ticket (pode voltar a zero ou tomar um valor que signifique que não quer mais entrar).</w:t>
      </w:r>
    </w:p>
    <w:p w14:paraId="2F5D4718" w14:textId="77777777" w:rsidR="00277603" w:rsidRPr="00277603" w:rsidRDefault="00277603" w:rsidP="00277603">
      <w:r w:rsidRPr="00277603">
        <w:tab/>
        <w:t>•</w:t>
      </w:r>
      <w:r w:rsidRPr="00277603">
        <w:tab/>
        <w:t>Agora, P1 vê que P0 já saiu. O ticket de P1 (2) é agora o menor dentre os processos interessados, então P1 entra.</w:t>
      </w:r>
    </w:p>
    <w:p w14:paraId="287D2595" w14:textId="77777777" w:rsidR="00277603" w:rsidRPr="00277603" w:rsidRDefault="00277603" w:rsidP="00277603">
      <w:r w:rsidRPr="00277603">
        <w:tab/>
        <w:t>•</w:t>
      </w:r>
      <w:r w:rsidRPr="00277603">
        <w:tab/>
        <w:t>Por fim, quando P1 terminar, P2 acede à seção crítica.</w:t>
      </w:r>
    </w:p>
    <w:p w14:paraId="64179201" w14:textId="77777777" w:rsidR="00277603" w:rsidRPr="00277603" w:rsidRDefault="00277603" w:rsidP="00277603"/>
    <w:p w14:paraId="77491823" w14:textId="77777777" w:rsidR="00277603" w:rsidRPr="00277603" w:rsidRDefault="00277603" w:rsidP="00277603">
      <w:r w:rsidRPr="00277603">
        <w:t xml:space="preserve">Este exemplo mostra que, independentemente da ordem real de chegada dos pedidos, a ordem de atendimento é determinada pelos tickets, garantindo que nenhum processo é continuamente ultrapassado pelo mesmo concorrente (justiça), mantendo exclusão mútua e evitando </w:t>
      </w:r>
      <w:proofErr w:type="spellStart"/>
      <w:r w:rsidRPr="00277603">
        <w:t>deadlocks</w:t>
      </w:r>
      <w:proofErr w:type="spellEnd"/>
      <w:r w:rsidRPr="00277603">
        <w:t>.</w:t>
      </w:r>
    </w:p>
    <w:p w14:paraId="113FE1F6" w14:textId="77777777" w:rsidR="00277603" w:rsidRPr="00B00267" w:rsidRDefault="00277603" w:rsidP="00DC5081"/>
    <w:sectPr w:rsidR="00277603" w:rsidRPr="00B002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4" type="#_x0000_t75" style="width:256.2pt;height:256.2pt" o:bullet="t">
        <v:imagedata r:id="rId1" o:title="check"/>
      </v:shape>
    </w:pict>
  </w:numPicBullet>
  <w:numPicBullet w:numPicBulletId="1">
    <w:pict>
      <v:shape id="_x0000_i1195" type="#_x0000_t75" style="width:256.2pt;height:256.2pt" o:bullet="t">
        <v:imagedata r:id="rId2" o:title="cross"/>
      </v:shape>
    </w:pict>
  </w:numPicBullet>
  <w:numPicBullet w:numPicBulletId="2">
    <w:pict>
      <v:shape id="_x0000_i1196" type="#_x0000_t75" style="width:256.2pt;height:256.2pt" o:bullet="t">
        <v:imagedata r:id="rId3" o:title="danger"/>
      </v:shape>
    </w:pict>
  </w:numPicBullet>
  <w:abstractNum w:abstractNumId="0" w15:restartNumberingAfterBreak="0">
    <w:nsid w:val="206F07D9"/>
    <w:multiLevelType w:val="hybridMultilevel"/>
    <w:tmpl w:val="93ACC16A"/>
    <w:lvl w:ilvl="0" w:tplc="B3F8C786">
      <w:start w:val="1"/>
      <w:numFmt w:val="bullet"/>
      <w:lvlText w:val=""/>
      <w:lvlPicBulletId w:val="0"/>
      <w:lvlJc w:val="left"/>
      <w:pPr>
        <w:ind w:left="1421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" w15:restartNumberingAfterBreak="0">
    <w:nsid w:val="2787113D"/>
    <w:multiLevelType w:val="hybridMultilevel"/>
    <w:tmpl w:val="AF68D6DA"/>
    <w:lvl w:ilvl="0" w:tplc="0504ECF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E7C38"/>
    <w:multiLevelType w:val="hybridMultilevel"/>
    <w:tmpl w:val="8E528A20"/>
    <w:lvl w:ilvl="0" w:tplc="B3F8C786">
      <w:start w:val="1"/>
      <w:numFmt w:val="bullet"/>
      <w:lvlText w:val=""/>
      <w:lvlPicBulletId w:val="0"/>
      <w:lvlJc w:val="left"/>
      <w:pPr>
        <w:ind w:left="1421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27062F"/>
    <w:multiLevelType w:val="hybridMultilevel"/>
    <w:tmpl w:val="811A2C16"/>
    <w:lvl w:ilvl="0" w:tplc="6980EC68">
      <w:start w:val="1"/>
      <w:numFmt w:val="bullet"/>
      <w:lvlText w:val=""/>
      <w:lvlPicBulletId w:val="1"/>
      <w:lvlJc w:val="left"/>
      <w:pPr>
        <w:ind w:left="2129" w:hanging="360"/>
      </w:pPr>
      <w:rPr>
        <w:rFonts w:ascii="Symbol" w:hAnsi="Symbol" w:hint="default"/>
        <w:color w:val="auto"/>
      </w:rPr>
    </w:lvl>
    <w:lvl w:ilvl="1" w:tplc="6980EC68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F0827"/>
    <w:multiLevelType w:val="hybridMultilevel"/>
    <w:tmpl w:val="5ABAEA18"/>
    <w:lvl w:ilvl="0" w:tplc="6980EC68">
      <w:start w:val="1"/>
      <w:numFmt w:val="bullet"/>
      <w:lvlText w:val=""/>
      <w:lvlPicBulletId w:val="1"/>
      <w:lvlJc w:val="left"/>
      <w:pPr>
        <w:ind w:left="1421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5" w15:restartNumberingAfterBreak="0">
    <w:nsid w:val="73B81FE4"/>
    <w:multiLevelType w:val="hybridMultilevel"/>
    <w:tmpl w:val="2B2487CA"/>
    <w:lvl w:ilvl="0" w:tplc="0304311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106628">
    <w:abstractNumId w:val="2"/>
  </w:num>
  <w:num w:numId="2" w16cid:durableId="1306276956">
    <w:abstractNumId w:val="3"/>
  </w:num>
  <w:num w:numId="3" w16cid:durableId="1266890139">
    <w:abstractNumId w:val="1"/>
  </w:num>
  <w:num w:numId="4" w16cid:durableId="1372269670">
    <w:abstractNumId w:val="5"/>
  </w:num>
  <w:num w:numId="5" w16cid:durableId="832066854">
    <w:abstractNumId w:val="4"/>
  </w:num>
  <w:num w:numId="6" w16cid:durableId="752168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24"/>
    <w:rsid w:val="000919DF"/>
    <w:rsid w:val="00113907"/>
    <w:rsid w:val="00277603"/>
    <w:rsid w:val="00533024"/>
    <w:rsid w:val="008D5815"/>
    <w:rsid w:val="00997936"/>
    <w:rsid w:val="00B00267"/>
    <w:rsid w:val="00B57575"/>
    <w:rsid w:val="00C3334C"/>
    <w:rsid w:val="00D3364C"/>
    <w:rsid w:val="00DC5081"/>
    <w:rsid w:val="00E4525A"/>
    <w:rsid w:val="00E524A4"/>
    <w:rsid w:val="00ED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6741DF"/>
  <w15:chartTrackingRefBased/>
  <w15:docId w15:val="{0044E5B7-A05D-AE4E-B820-E6CE9C22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33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33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33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33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33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3302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3302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3302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3302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33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33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33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330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33024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330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3302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330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330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3302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33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3302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33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330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330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302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330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33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33024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330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52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1465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Gregório de Sousa</dc:creator>
  <cp:keywords/>
  <dc:description/>
  <cp:lastModifiedBy>Afonso Gregório de Sousa</cp:lastModifiedBy>
  <cp:revision>2</cp:revision>
  <dcterms:created xsi:type="dcterms:W3CDTF">2024-12-08T20:20:00Z</dcterms:created>
  <dcterms:modified xsi:type="dcterms:W3CDTF">2024-12-10T02:48:00Z</dcterms:modified>
</cp:coreProperties>
</file>