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94" w:rsidRDefault="00D77694">
      <w:r>
        <w:t>Introdução</w:t>
      </w:r>
    </w:p>
    <w:p w:rsidR="00D77694" w:rsidRDefault="001007BD">
      <w:r>
        <w:t>A medição de área e volume é importante...</w:t>
      </w:r>
    </w:p>
    <w:p w:rsidR="00D77694" w:rsidRDefault="00D77694"/>
    <w:p w:rsidR="00C52BDF" w:rsidRDefault="00C52BDF">
      <w:r w:rsidRPr="00C52BDF">
        <w:t>Objetiv</w:t>
      </w:r>
      <w:r>
        <w:t>o</w:t>
      </w:r>
    </w:p>
    <w:p w:rsidR="00C52BDF" w:rsidRDefault="00C52BDF" w:rsidP="00C52BDF">
      <w:pPr>
        <w:pStyle w:val="PargrafodaLista"/>
        <w:numPr>
          <w:ilvl w:val="0"/>
          <w:numId w:val="2"/>
        </w:numPr>
      </w:pPr>
      <w:r>
        <w:t>Compreender o funcionamento do sensor de ultrassom para aferição de distância;</w:t>
      </w:r>
    </w:p>
    <w:p w:rsidR="00C52BDF" w:rsidRDefault="00C52BDF" w:rsidP="00D77694">
      <w:pPr>
        <w:pStyle w:val="PargrafodaLista"/>
        <w:numPr>
          <w:ilvl w:val="0"/>
          <w:numId w:val="2"/>
        </w:numPr>
      </w:pPr>
      <w:r>
        <w:t xml:space="preserve">Reconhecer a </w:t>
      </w:r>
      <w:r w:rsidR="00D77694">
        <w:t>robótica como ferramenta de apoio na resolução de problemas reais;</w:t>
      </w:r>
    </w:p>
    <w:p w:rsidR="00C52BDF" w:rsidRDefault="00C52BDF" w:rsidP="00C52BDF">
      <w:pPr>
        <w:pStyle w:val="PargrafodaLista"/>
        <w:numPr>
          <w:ilvl w:val="0"/>
          <w:numId w:val="2"/>
        </w:numPr>
      </w:pPr>
      <w:r>
        <w:t>Aplicar o conhecimento de geometria básica para cálculo de área e volume;</w:t>
      </w:r>
    </w:p>
    <w:p w:rsidR="00D77694" w:rsidRDefault="00D77694" w:rsidP="00C52BDF">
      <w:pPr>
        <w:pStyle w:val="PargrafodaLista"/>
        <w:numPr>
          <w:ilvl w:val="0"/>
          <w:numId w:val="2"/>
        </w:numPr>
      </w:pPr>
      <w:r>
        <w:t>Desenvolver o raciocínio lógico na programação do problema de medição.</w:t>
      </w:r>
    </w:p>
    <w:p w:rsidR="00C52BDF" w:rsidRDefault="00C52BDF"/>
    <w:p w:rsidR="00C52BDF" w:rsidRDefault="00C52BDF">
      <w:r>
        <w:t>Material necessário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Sensor de ultrassom de distância;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proofErr w:type="spellStart"/>
      <w:r>
        <w:t>Microcontrolador</w:t>
      </w:r>
      <w:proofErr w:type="spellEnd"/>
      <w:r>
        <w:t xml:space="preserve"> </w:t>
      </w:r>
      <w:proofErr w:type="spellStart"/>
      <w:r>
        <w:t>Steps</w:t>
      </w:r>
      <w:proofErr w:type="spellEnd"/>
      <w:r>
        <w:t>;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Base de fixação do sensor de ultrassom.</w:t>
      </w:r>
    </w:p>
    <w:p w:rsidR="00C52BDF" w:rsidRDefault="00C52BDF"/>
    <w:p w:rsidR="001007BD" w:rsidRDefault="001007BD">
      <w:r>
        <w:t>Montagem do circuito</w:t>
      </w:r>
    </w:p>
    <w:p w:rsidR="001007BD" w:rsidRDefault="001007BD"/>
    <w:p w:rsidR="001007BD" w:rsidRDefault="001007BD">
      <w:r>
        <w:t>Programação</w:t>
      </w:r>
    </w:p>
    <w:p w:rsidR="001007BD" w:rsidRDefault="001007BD"/>
    <w:p w:rsidR="001007BD" w:rsidRDefault="001007BD">
      <w:r>
        <w:t>Aplicação</w:t>
      </w:r>
    </w:p>
    <w:p w:rsidR="001007BD" w:rsidRPr="001007BD" w:rsidRDefault="001007BD">
      <w:bookmarkStart w:id="0" w:name="_GoBack"/>
      <w:bookmarkEnd w:id="0"/>
    </w:p>
    <w:p w:rsidR="001007BD" w:rsidRDefault="001007BD"/>
    <w:p w:rsidR="00D77694" w:rsidRDefault="00D77694">
      <w:r>
        <w:t>Exemplos:</w:t>
      </w:r>
    </w:p>
    <w:p w:rsidR="00D77694" w:rsidRPr="00C52BDF" w:rsidRDefault="00D77694">
      <w:proofErr w:type="gramStart"/>
      <w:r w:rsidRPr="00D77694">
        <w:t>http://www.matematicadidatica.com.br/GeometriaCalculoAreaFigurasPlanas.</w:t>
      </w:r>
      <w:proofErr w:type="gramEnd"/>
      <w:r w:rsidRPr="00D77694">
        <w:t>aspx</w:t>
      </w:r>
    </w:p>
    <w:sectPr w:rsidR="00D77694" w:rsidRPr="00C52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48"/>
    <w:rsid w:val="001007BD"/>
    <w:rsid w:val="006E0FCA"/>
    <w:rsid w:val="00C52BDF"/>
    <w:rsid w:val="00D77694"/>
    <w:rsid w:val="00E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2014-02-04T12:41:00Z</dcterms:created>
  <dcterms:modified xsi:type="dcterms:W3CDTF">2014-02-04T14:08:00Z</dcterms:modified>
</cp:coreProperties>
</file>