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DE502C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E502C">
              <w:rPr>
                <w:rFonts w:ascii="Arial" w:hAnsi="Arial" w:cs="Arial"/>
                <w:b/>
                <w:bCs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DE502C" w:rsidRDefault="00F40D7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 xml:space="preserve">mês de </w:t>
      </w:r>
      <w:r w:rsidR="00DE502C">
        <w:rPr>
          <w:rFonts w:ascii="Arial" w:hAnsi="Arial" w:cs="Arial"/>
          <w:bCs/>
          <w:sz w:val="24"/>
          <w:szCs w:val="22"/>
        </w:rPr>
        <w:t>março</w:t>
      </w:r>
      <w:r w:rsidR="002506B2">
        <w:rPr>
          <w:rFonts w:ascii="Arial" w:hAnsi="Arial" w:cs="Arial"/>
          <w:bCs/>
          <w:sz w:val="24"/>
          <w:szCs w:val="22"/>
        </w:rPr>
        <w:t xml:space="preserve"> foi colhido informações d</w:t>
      </w:r>
      <w:r w:rsidR="00DE502C">
        <w:rPr>
          <w:rFonts w:ascii="Arial" w:hAnsi="Arial" w:cs="Arial"/>
          <w:bCs/>
          <w:sz w:val="24"/>
          <w:szCs w:val="22"/>
        </w:rPr>
        <w:t>e diversos</w:t>
      </w:r>
      <w:r w:rsidR="002506B2">
        <w:rPr>
          <w:rFonts w:ascii="Arial" w:hAnsi="Arial" w:cs="Arial"/>
          <w:bCs/>
          <w:sz w:val="24"/>
          <w:szCs w:val="22"/>
        </w:rPr>
        <w:t xml:space="preserve"> sistemas de </w:t>
      </w:r>
      <w:r w:rsidR="00DE502C">
        <w:rPr>
          <w:rFonts w:ascii="Arial" w:hAnsi="Arial" w:cs="Arial"/>
          <w:bCs/>
          <w:sz w:val="24"/>
          <w:szCs w:val="22"/>
        </w:rPr>
        <w:t>mesmo contexto para que fosse feito um levantamento de todos os requisitos funcionais desses sistemas.</w:t>
      </w:r>
    </w:p>
    <w:p w:rsidR="00DE502C" w:rsidRDefault="002506B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Os </w:t>
      </w:r>
      <w:r w:rsidR="00DE502C">
        <w:rPr>
          <w:rFonts w:ascii="Arial" w:hAnsi="Arial" w:cs="Arial"/>
          <w:bCs/>
          <w:sz w:val="24"/>
          <w:szCs w:val="22"/>
        </w:rPr>
        <w:t xml:space="preserve">sistemas encontrados foram </w:t>
      </w:r>
      <w:r>
        <w:rPr>
          <w:rFonts w:ascii="Arial" w:hAnsi="Arial" w:cs="Arial"/>
          <w:bCs/>
          <w:sz w:val="24"/>
          <w:szCs w:val="22"/>
        </w:rPr>
        <w:t xml:space="preserve">decisivos para </w:t>
      </w:r>
      <w:r w:rsidR="00DE502C">
        <w:rPr>
          <w:rFonts w:ascii="Arial" w:hAnsi="Arial" w:cs="Arial"/>
          <w:bCs/>
          <w:sz w:val="24"/>
          <w:szCs w:val="22"/>
        </w:rPr>
        <w:t xml:space="preserve">uma boa elaboração dos requisitos do nosso </w:t>
      </w:r>
      <w:r w:rsidR="003360F3">
        <w:rPr>
          <w:rFonts w:ascii="Arial" w:hAnsi="Arial" w:cs="Arial"/>
          <w:bCs/>
          <w:sz w:val="24"/>
          <w:szCs w:val="22"/>
        </w:rPr>
        <w:t>projeto</w:t>
      </w:r>
      <w:r w:rsidR="00DE502C">
        <w:rPr>
          <w:rFonts w:ascii="Arial" w:hAnsi="Arial" w:cs="Arial"/>
          <w:bCs/>
          <w:sz w:val="24"/>
          <w:szCs w:val="22"/>
        </w:rPr>
        <w:t xml:space="preserve">, </w:t>
      </w:r>
      <w:r w:rsidR="009D475D">
        <w:rPr>
          <w:rFonts w:ascii="Arial" w:hAnsi="Arial" w:cs="Arial"/>
          <w:bCs/>
          <w:sz w:val="24"/>
          <w:szCs w:val="22"/>
        </w:rPr>
        <w:t>uma grande vantagem</w:t>
      </w:r>
      <w:r w:rsidR="003865AC">
        <w:rPr>
          <w:rFonts w:ascii="Arial" w:hAnsi="Arial" w:cs="Arial"/>
          <w:bCs/>
          <w:sz w:val="24"/>
          <w:szCs w:val="22"/>
        </w:rPr>
        <w:t xml:space="preserve"> nessa fase do projeto é que</w:t>
      </w:r>
      <w:r w:rsidR="00DE502C">
        <w:rPr>
          <w:rFonts w:ascii="Arial" w:hAnsi="Arial" w:cs="Arial"/>
          <w:bCs/>
          <w:sz w:val="24"/>
          <w:szCs w:val="22"/>
        </w:rPr>
        <w:t xml:space="preserve"> pode</w:t>
      </w:r>
      <w:r w:rsidR="003865AC">
        <w:rPr>
          <w:rFonts w:ascii="Arial" w:hAnsi="Arial" w:cs="Arial"/>
          <w:bCs/>
          <w:sz w:val="24"/>
          <w:szCs w:val="22"/>
        </w:rPr>
        <w:t xml:space="preserve">mos </w:t>
      </w:r>
      <w:r w:rsidR="00EC1700">
        <w:rPr>
          <w:rFonts w:ascii="Arial" w:hAnsi="Arial" w:cs="Arial"/>
          <w:bCs/>
          <w:sz w:val="24"/>
          <w:szCs w:val="22"/>
        </w:rPr>
        <w:t>identificar</w:t>
      </w:r>
      <w:r w:rsidR="00DE502C">
        <w:rPr>
          <w:rFonts w:ascii="Arial" w:hAnsi="Arial" w:cs="Arial"/>
          <w:bCs/>
          <w:sz w:val="24"/>
          <w:szCs w:val="22"/>
        </w:rPr>
        <w:t xml:space="preserve"> </w:t>
      </w:r>
      <w:r w:rsidR="003865AC">
        <w:rPr>
          <w:rFonts w:ascii="Arial" w:hAnsi="Arial" w:cs="Arial"/>
          <w:bCs/>
          <w:sz w:val="24"/>
          <w:szCs w:val="22"/>
        </w:rPr>
        <w:t>alguma funcionalidade j</w:t>
      </w:r>
      <w:r w:rsidR="00EC1700">
        <w:rPr>
          <w:rFonts w:ascii="Arial" w:hAnsi="Arial" w:cs="Arial"/>
          <w:bCs/>
          <w:sz w:val="24"/>
          <w:szCs w:val="22"/>
        </w:rPr>
        <w:t>á implementada em outro sistema</w:t>
      </w:r>
      <w:r w:rsidR="003865AC">
        <w:rPr>
          <w:rFonts w:ascii="Arial" w:hAnsi="Arial" w:cs="Arial"/>
          <w:bCs/>
          <w:sz w:val="24"/>
          <w:szCs w:val="22"/>
        </w:rPr>
        <w:t xml:space="preserve"> melhorando-a para nosso contexto</w:t>
      </w:r>
      <w:r w:rsidR="00DE502C">
        <w:rPr>
          <w:rFonts w:ascii="Arial" w:hAnsi="Arial" w:cs="Arial"/>
          <w:bCs/>
          <w:sz w:val="24"/>
          <w:szCs w:val="22"/>
        </w:rPr>
        <w:t>. A seguir os sistemas encontrados de mesmo contexto:</w:t>
      </w:r>
    </w:p>
    <w:p w:rsidR="00BF2355" w:rsidRPr="00BF2355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DE502C">
        <w:rPr>
          <w:rFonts w:ascii="Arial" w:hAnsi="Arial" w:cs="Arial"/>
          <w:b/>
          <w:bCs/>
          <w:sz w:val="24"/>
          <w:szCs w:val="22"/>
        </w:rPr>
        <w:t>GetNinjas</w:t>
      </w:r>
      <w:r>
        <w:rPr>
          <w:rFonts w:ascii="Arial" w:hAnsi="Arial" w:cs="Arial"/>
          <w:bCs/>
          <w:sz w:val="24"/>
          <w:szCs w:val="22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No ar desde maio de 2011, nele e possível encontrar profissionais de diferentes ramos. O sistema lucra com</w:t>
      </w:r>
      <w:bookmarkStart w:id="0" w:name="_GoBack"/>
      <w:bookmarkEnd w:id="0"/>
      <w:r w:rsidRPr="00DE502C">
        <w:rPr>
          <w:rFonts w:ascii="Arial" w:hAnsi="Arial" w:cs="Arial"/>
          <w:bCs/>
          <w:sz w:val="24"/>
          <w:szCs w:val="22"/>
        </w:rPr>
        <w:t xml:space="preserve"> uma porce</w:t>
      </w:r>
      <w:r>
        <w:rPr>
          <w:rFonts w:ascii="Arial" w:hAnsi="Arial" w:cs="Arial"/>
          <w:bCs/>
          <w:sz w:val="24"/>
          <w:szCs w:val="22"/>
        </w:rPr>
        <w:t>ntagem de cada contrato fechado</w:t>
      </w:r>
      <w:r w:rsidR="00BF2355" w:rsidRPr="00BF2355">
        <w:rPr>
          <w:rFonts w:ascii="Arial" w:hAnsi="Arial" w:cs="Arial"/>
          <w:bCs/>
          <w:sz w:val="24"/>
          <w:szCs w:val="22"/>
        </w:rPr>
        <w:t>;</w:t>
      </w:r>
    </w:p>
    <w:p w:rsidR="00BF2355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DE502C">
        <w:rPr>
          <w:rFonts w:ascii="Arial" w:hAnsi="Arial" w:cs="Arial"/>
          <w:b/>
          <w:bCs/>
          <w:sz w:val="24"/>
          <w:szCs w:val="22"/>
        </w:rPr>
        <w:t>Iguanafix</w:t>
      </w:r>
      <w:r>
        <w:rPr>
          <w:b/>
          <w:sz w:val="24"/>
          <w:szCs w:val="24"/>
          <w:lang w:eastAsia="pt-BR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Acesso a todos os detalhes de profissionais liberais ou empresas. Propostas de orçamentos em menos de 24 horas e possibilidade de comparações de preços</w:t>
      </w:r>
      <w:r>
        <w:rPr>
          <w:rFonts w:ascii="Arial" w:hAnsi="Arial" w:cs="Arial"/>
          <w:bCs/>
          <w:sz w:val="24"/>
          <w:szCs w:val="22"/>
        </w:rPr>
        <w:t>;</w:t>
      </w:r>
    </w:p>
    <w:p w:rsidR="00DE502C" w:rsidRPr="00DE502C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 w:rsidRPr="00DE502C">
        <w:rPr>
          <w:rFonts w:ascii="Arial" w:hAnsi="Arial" w:cs="Arial"/>
          <w:b/>
          <w:bCs/>
          <w:sz w:val="24"/>
          <w:szCs w:val="22"/>
        </w:rPr>
        <w:t>Recomind.net</w:t>
      </w:r>
      <w:r>
        <w:rPr>
          <w:rFonts w:ascii="Arial" w:hAnsi="Arial" w:cs="Arial"/>
          <w:bCs/>
          <w:sz w:val="24"/>
          <w:szCs w:val="22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A aplicação funciona como um caderno de endereços e telefones com características de rede social</w:t>
      </w:r>
      <w:r>
        <w:rPr>
          <w:rFonts w:ascii="Arial" w:hAnsi="Arial" w:cs="Arial"/>
          <w:bCs/>
          <w:sz w:val="24"/>
          <w:szCs w:val="22"/>
        </w:rPr>
        <w:t>;</w:t>
      </w:r>
    </w:p>
    <w:p w:rsidR="00DE502C" w:rsidRPr="002D7AFC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proofErr w:type="spellStart"/>
      <w:r w:rsidRPr="00DE502C">
        <w:rPr>
          <w:rFonts w:ascii="Arial" w:hAnsi="Arial" w:cs="Arial"/>
          <w:b/>
          <w:bCs/>
          <w:sz w:val="24"/>
          <w:szCs w:val="22"/>
        </w:rPr>
        <w:t>Bougue</w:t>
      </w:r>
      <w:proofErr w:type="spellEnd"/>
      <w:r w:rsidR="002D7AFC">
        <w:rPr>
          <w:rFonts w:ascii="Arial" w:hAnsi="Arial" w:cs="Arial"/>
          <w:bCs/>
          <w:sz w:val="24"/>
          <w:szCs w:val="22"/>
        </w:rPr>
        <w:t xml:space="preserve"> - </w:t>
      </w:r>
      <w:r w:rsidR="002D7AFC" w:rsidRPr="002D7AFC">
        <w:rPr>
          <w:rFonts w:ascii="Arial" w:hAnsi="Arial" w:cs="Arial"/>
          <w:bCs/>
          <w:sz w:val="24"/>
          <w:szCs w:val="22"/>
        </w:rPr>
        <w:t xml:space="preserve">O objetivo é fornecer informações para que os usuários que precisam contratar um serviço possam, </w:t>
      </w:r>
      <w:r w:rsidR="002D7AFC">
        <w:rPr>
          <w:rFonts w:ascii="Arial" w:hAnsi="Arial" w:cs="Arial"/>
          <w:bCs/>
          <w:sz w:val="24"/>
          <w:szCs w:val="22"/>
        </w:rPr>
        <w:t>por exemplo, comparar propostas, a</w:t>
      </w:r>
      <w:r w:rsidR="002D7AFC" w:rsidRPr="002D7AFC">
        <w:rPr>
          <w:rFonts w:ascii="Arial" w:hAnsi="Arial" w:cs="Arial"/>
          <w:bCs/>
          <w:sz w:val="24"/>
          <w:szCs w:val="22"/>
        </w:rPr>
        <w:t>lém das propostas, o usuário pode receber também opiniões de quem já usou os serviços do prestador</w:t>
      </w:r>
      <w:r w:rsidR="002D7AFC">
        <w:rPr>
          <w:rFonts w:ascii="Arial" w:hAnsi="Arial" w:cs="Arial"/>
          <w:bCs/>
          <w:sz w:val="24"/>
          <w:szCs w:val="22"/>
        </w:rPr>
        <w:t>;</w:t>
      </w:r>
    </w:p>
    <w:p w:rsidR="002D7AFC" w:rsidRPr="002D7AFC" w:rsidRDefault="002D7AF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spellStart"/>
      <w:r w:rsidRPr="002D7AFC">
        <w:rPr>
          <w:rFonts w:ascii="Arial" w:hAnsi="Arial" w:cs="Arial"/>
          <w:b/>
          <w:bCs/>
          <w:sz w:val="24"/>
          <w:szCs w:val="22"/>
        </w:rPr>
        <w:t>ClickARQ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 - </w:t>
      </w:r>
      <w:r w:rsidRPr="002D7AFC">
        <w:rPr>
          <w:rFonts w:ascii="Arial" w:hAnsi="Arial" w:cs="Arial"/>
          <w:bCs/>
          <w:sz w:val="24"/>
          <w:szCs w:val="22"/>
        </w:rPr>
        <w:t xml:space="preserve">Um site de concorrência criativa em decoração, arquitetura e design de interiores, ajuda a </w:t>
      </w:r>
      <w:r>
        <w:rPr>
          <w:rFonts w:ascii="Arial" w:hAnsi="Arial" w:cs="Arial"/>
          <w:bCs/>
          <w:sz w:val="24"/>
          <w:szCs w:val="22"/>
        </w:rPr>
        <w:t>usuários encontrarem arquitetos;</w:t>
      </w: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9B4BF9" w:rsidRDefault="002D7AFC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Para um reforço na </w:t>
      </w:r>
      <w:r w:rsidR="00DE26FE">
        <w:rPr>
          <w:rFonts w:ascii="Arial" w:hAnsi="Arial" w:cs="Arial"/>
          <w:bCs/>
          <w:sz w:val="24"/>
          <w:szCs w:val="22"/>
        </w:rPr>
        <w:t>elaboração dos requisitos, tentou-se um contato através de e-mails com os sistemas citados acima, contato esse não obteve respostas.</w:t>
      </w:r>
    </w:p>
    <w:p w:rsidR="00DE26FE" w:rsidRDefault="00DE26FE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 resultado desses requisitos </w:t>
      </w:r>
      <w:r w:rsidR="00AB40CD">
        <w:rPr>
          <w:rFonts w:ascii="Arial" w:hAnsi="Arial" w:cs="Arial"/>
          <w:bCs/>
          <w:sz w:val="24"/>
          <w:szCs w:val="22"/>
        </w:rPr>
        <w:t>será exibido</w:t>
      </w:r>
      <w:r>
        <w:rPr>
          <w:rFonts w:ascii="Arial" w:hAnsi="Arial" w:cs="Arial"/>
          <w:bCs/>
          <w:sz w:val="24"/>
          <w:szCs w:val="22"/>
        </w:rPr>
        <w:t xml:space="preserve"> no relatório final de estagio II, para que possam ser implementados e se necessário modificados.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125" w:rsidRDefault="00C47125" w:rsidP="00FA6DD1">
      <w:r>
        <w:separator/>
      </w:r>
    </w:p>
  </w:endnote>
  <w:endnote w:type="continuationSeparator" w:id="0">
    <w:p w:rsidR="00C47125" w:rsidRDefault="00C47125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125" w:rsidRDefault="00C47125" w:rsidP="00FA6DD1">
      <w:r>
        <w:separator/>
      </w:r>
    </w:p>
  </w:footnote>
  <w:footnote w:type="continuationSeparator" w:id="0">
    <w:p w:rsidR="00C47125" w:rsidRDefault="00C47125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1F4131"/>
    <w:rsid w:val="0020724A"/>
    <w:rsid w:val="002506B2"/>
    <w:rsid w:val="00293078"/>
    <w:rsid w:val="002D7AFC"/>
    <w:rsid w:val="003360F3"/>
    <w:rsid w:val="003865AC"/>
    <w:rsid w:val="003A452C"/>
    <w:rsid w:val="0043068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B4BF9"/>
    <w:rsid w:val="009C7878"/>
    <w:rsid w:val="009D24E3"/>
    <w:rsid w:val="009D475D"/>
    <w:rsid w:val="00A36B95"/>
    <w:rsid w:val="00AB40CD"/>
    <w:rsid w:val="00AC2F78"/>
    <w:rsid w:val="00B324BA"/>
    <w:rsid w:val="00BB6CA1"/>
    <w:rsid w:val="00BF2355"/>
    <w:rsid w:val="00C47125"/>
    <w:rsid w:val="00C54936"/>
    <w:rsid w:val="00CF3C0E"/>
    <w:rsid w:val="00D039F7"/>
    <w:rsid w:val="00D17B53"/>
    <w:rsid w:val="00D22580"/>
    <w:rsid w:val="00DE26FE"/>
    <w:rsid w:val="00DE502C"/>
    <w:rsid w:val="00E10164"/>
    <w:rsid w:val="00EC1700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AA5F3CE-5174-4904-881E-D529E2AC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hirohito</cp:lastModifiedBy>
  <cp:revision>8</cp:revision>
  <dcterms:created xsi:type="dcterms:W3CDTF">2014-04-01T12:59:00Z</dcterms:created>
  <dcterms:modified xsi:type="dcterms:W3CDTF">2014-04-05T03:38:00Z</dcterms:modified>
</cp:coreProperties>
</file>