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9A6B4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A0E0C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DA0E0C" w:rsidRPr="005727B4" w:rsidRDefault="00DA0E0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E42853" w:rsidRDefault="00684013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5842931" w:history="1">
            <w:r w:rsidR="00E42853" w:rsidRPr="0026182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42853">
              <w:rPr>
                <w:rFonts w:eastAsiaTheme="minorEastAsia"/>
                <w:noProof/>
                <w:lang w:eastAsia="pt-BR"/>
              </w:rPr>
              <w:tab/>
            </w:r>
            <w:r w:rsidR="00E42853" w:rsidRPr="0026182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42853">
              <w:rPr>
                <w:noProof/>
                <w:webHidden/>
              </w:rPr>
              <w:tab/>
            </w:r>
            <w:r w:rsidR="00E42853">
              <w:rPr>
                <w:noProof/>
                <w:webHidden/>
              </w:rPr>
              <w:fldChar w:fldCharType="begin"/>
            </w:r>
            <w:r w:rsidR="00E42853">
              <w:rPr>
                <w:noProof/>
                <w:webHidden/>
              </w:rPr>
              <w:instrText xml:space="preserve"> PAGEREF _Toc385842931 \h </w:instrText>
            </w:r>
            <w:r w:rsidR="00E42853">
              <w:rPr>
                <w:noProof/>
                <w:webHidden/>
              </w:rPr>
            </w:r>
            <w:r w:rsidR="00E42853">
              <w:rPr>
                <w:noProof/>
                <w:webHidden/>
              </w:rPr>
              <w:fldChar w:fldCharType="separate"/>
            </w:r>
            <w:r w:rsidR="00E42853">
              <w:rPr>
                <w:noProof/>
                <w:webHidden/>
              </w:rPr>
              <w:t>9</w:t>
            </w:r>
            <w:r w:rsidR="00E42853"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32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5842933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5842934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35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36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37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METODOLÓGICA CIENTÍFICA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38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39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0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1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2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3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4" w:history="1"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5" w:history="1"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6" w:history="1"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7" w:history="1"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853" w:rsidRDefault="00E428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5842948" w:history="1"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6182B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684013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13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365343">
        <w:rPr>
          <w:noProof/>
          <w:webHidden/>
          <w:sz w:val="24"/>
        </w:rPr>
        <w:t>14</w:t>
      </w:r>
      <w:r w:rsidR="00684013"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="00684013" w:rsidRPr="00883E4E">
        <w:rPr>
          <w:noProof/>
          <w:webHidden/>
          <w:sz w:val="24"/>
        </w:rPr>
      </w:r>
      <w:r w:rsidR="00684013"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51710" w:rsidRDefault="00C51710" w:rsidP="00C5171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C51710" w:rsidRPr="00883E4E" w:rsidRDefault="00C51710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Tabela 1 </w:t>
      </w:r>
      <w:r w:rsidR="000919C3">
        <w:rPr>
          <w:rFonts w:ascii="Times New Roman" w:hAnsi="Times New Roman" w:cs="Times New Roman"/>
          <w:noProof/>
          <w:sz w:val="24"/>
        </w:rPr>
        <w:t>–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0919C3">
        <w:rPr>
          <w:rFonts w:ascii="Times New Roman" w:hAnsi="Times New Roman" w:cs="Times New Roman"/>
          <w:noProof/>
          <w:sz w:val="24"/>
        </w:rPr>
        <w:t>Requisitos Funcionais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17</w:t>
      </w:r>
    </w:p>
    <w:p w:rsidR="00777044" w:rsidRDefault="00C51710" w:rsidP="00C51710">
      <w:pPr>
        <w:pStyle w:val="ndicedeilustraes"/>
        <w:tabs>
          <w:tab w:val="right" w:pos="8777"/>
        </w:tabs>
        <w:rPr>
          <w:noProof/>
          <w:webHidden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Tablea 2 - </w:t>
      </w:r>
      <w:r w:rsidR="000919C3" w:rsidRPr="000919C3">
        <w:rPr>
          <w:rFonts w:ascii="Times New Roman" w:hAnsi="Times New Roman" w:cs="Times New Roman"/>
          <w:noProof/>
          <w:sz w:val="24"/>
        </w:rPr>
        <w:t>Requisitos não-funcionais de Segurança</w:t>
      </w:r>
      <w:r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3 – Requisitos não-funcionais de Performance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19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4 – Requisitos não-funcionais de Usabilidade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777044" w:rsidRPr="00883E4E" w:rsidRDefault="000919C3" w:rsidP="00777044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5 – Requisitos não-funcionais de Manutenabilidade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20</w:t>
      </w:r>
    </w:p>
    <w:p w:rsidR="00C51710" w:rsidRPr="00883E4E" w:rsidRDefault="000919C3" w:rsidP="00C51710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0919C3">
        <w:rPr>
          <w:rFonts w:ascii="Times New Roman" w:hAnsi="Times New Roman" w:cs="Times New Roman"/>
          <w:noProof/>
          <w:sz w:val="24"/>
        </w:rPr>
        <w:t>Tabela 6 – Requisitos não-funcionais de Documentação</w:t>
      </w:r>
      <w:r w:rsidR="00777044" w:rsidRPr="00883E4E">
        <w:rPr>
          <w:noProof/>
          <w:webHidden/>
          <w:sz w:val="24"/>
        </w:rPr>
        <w:tab/>
      </w:r>
      <w:r w:rsidR="00984283">
        <w:rPr>
          <w:noProof/>
          <w:webHidden/>
          <w:sz w:val="24"/>
        </w:rPr>
        <w:t>21</w:t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77044" w:rsidRDefault="00777044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51710" w:rsidRDefault="00C517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</w:t>
      </w:r>
      <w:proofErr w:type="spellEnd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</w:p>
    <w:p w:rsidR="00E42853" w:rsidRPr="00344CCF" w:rsidRDefault="00E42853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KDD - </w:t>
      </w:r>
      <w:r w:rsidR="008F5C8F"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Knowledge Discovery in Databases</w:t>
      </w:r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 xml:space="preserve">eolocalização,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5842931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534D2">
        <w:rPr>
          <w:rFonts w:ascii="Times New Roman" w:hAnsi="Times New Roman" w:cs="Times New Roman"/>
          <w:sz w:val="24"/>
          <w:lang w:val="en-US"/>
        </w:rPr>
        <w:t xml:space="preserve">Newell e Simon (1976) </w:t>
      </w:r>
      <w:proofErr w:type="spellStart"/>
      <w:r w:rsidRPr="000534D2">
        <w:rPr>
          <w:rFonts w:ascii="Times New Roman" w:hAnsi="Times New Roman" w:cs="Times New Roman"/>
          <w:sz w:val="24"/>
          <w:lang w:val="en-US"/>
        </w:rPr>
        <w:t>apud</w:t>
      </w:r>
      <w:proofErr w:type="spellEnd"/>
      <w:r w:rsidR="009D67BA" w:rsidRPr="000534D2">
        <w:rPr>
          <w:rFonts w:ascii="Times New Roman" w:hAnsi="Times New Roman" w:cs="Times New Roman"/>
          <w:sz w:val="24"/>
          <w:szCs w:val="24"/>
          <w:lang w:val="en-US"/>
        </w:rPr>
        <w:t xml:space="preserve"> LUGER, GEORGE F. (2004).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</w:t>
      </w:r>
      <w:proofErr w:type="spellEnd"/>
      <w:r w:rsidRPr="003E0742">
        <w:rPr>
          <w:rFonts w:ascii="Times New Roman" w:hAnsi="Times New Roman" w:cs="Times New Roman"/>
          <w:sz w:val="24"/>
        </w:rPr>
        <w:t>-Turing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5842932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5842933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5842934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Pr="00DA0E0C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 estudo de tecnologias necessárias.</w:t>
      </w:r>
    </w:p>
    <w:p w:rsidR="00ED7ECA" w:rsidRPr="00DA0E0C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 estudo sobre o p</w:t>
      </w:r>
      <w:r w:rsidR="00A109AF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rocesso de desenvolvimento do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</w:t>
      </w:r>
      <w:r w:rsidR="00A109AF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ca</w:t>
      </w:r>
      <w:r w:rsidR="009A3C34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pacidade de </w:t>
      </w:r>
      <w:r w:rsidR="00A316EA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armazenar</w:t>
      </w:r>
      <w:r w:rsidR="009A3C34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conhecimento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DA0E0C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="0058343D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praticidade e desempenho o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que será utilizado pelo sistema de </w:t>
      </w:r>
      <w:r w:rsidR="0058343D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“B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usca de serviços</w:t>
      </w:r>
      <w:r w:rsidR="0058343D"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DA0E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5842935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471E3C" w:rsidRDefault="00E577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E61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indispensável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com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419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do tempo cada vez mais difícil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 criação ou melhoramento de ferramentas que nos auxiliem no meio pessoal ou profissional faz se necessária.</w:t>
      </w:r>
    </w:p>
    <w:p w:rsidR="00822A6C" w:rsidRPr="00BD1DAC" w:rsidRDefault="00BD1DAC" w:rsidP="00471E3C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5842936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, auxilio na pesquisa do 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471E3C" w:rsidRDefault="000F6CFA" w:rsidP="00471E3C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385842937"/>
      <w:r>
        <w:rPr>
          <w:rFonts w:ascii="Times New Roman" w:hAnsi="Times New Roman" w:cs="Times New Roman"/>
          <w:b w:val="0"/>
          <w:color w:val="auto"/>
        </w:rPr>
        <w:t>METODOLÓGICA CIENTÍFICA</w:t>
      </w:r>
      <w:bookmarkEnd w:id="7"/>
    </w:p>
    <w:p w:rsidR="00C13B91" w:rsidRPr="00E42853" w:rsidRDefault="00C13B91" w:rsidP="003A36C8">
      <w:pPr>
        <w:spacing w:line="360" w:lineRule="auto"/>
        <w:ind w:firstLine="709"/>
        <w:jc w:val="both"/>
        <w:rPr>
          <w:color w:val="FF0000"/>
          <w:sz w:val="24"/>
        </w:rPr>
      </w:pPr>
      <w:r w:rsidRPr="00E42853">
        <w:rPr>
          <w:color w:val="FF0000"/>
          <w:sz w:val="24"/>
        </w:rPr>
        <w:t>D</w:t>
      </w:r>
      <w:r w:rsidR="00E42853">
        <w:rPr>
          <w:color w:val="FF0000"/>
          <w:sz w:val="24"/>
        </w:rPr>
        <w:t xml:space="preserve">esenvolver metodologia cientifica </w:t>
      </w:r>
    </w:p>
    <w:p w:rsidR="00C13B91" w:rsidRDefault="00C13B91" w:rsidP="003A36C8">
      <w:pPr>
        <w:spacing w:line="360" w:lineRule="auto"/>
        <w:ind w:firstLine="709"/>
        <w:jc w:val="both"/>
        <w:rPr>
          <w:sz w:val="24"/>
        </w:rPr>
      </w:pPr>
    </w:p>
    <w:p w:rsidR="000F6CFA" w:rsidRDefault="000F6CFA" w:rsidP="003A36C8">
      <w:pPr>
        <w:spacing w:line="360" w:lineRule="auto"/>
        <w:ind w:firstLine="709"/>
        <w:jc w:val="both"/>
        <w:rPr>
          <w:sz w:val="24"/>
        </w:rPr>
      </w:pPr>
    </w:p>
    <w:p w:rsidR="000F6CFA" w:rsidRDefault="000F6CFA">
      <w:pPr>
        <w:rPr>
          <w:sz w:val="24"/>
        </w:rPr>
      </w:pPr>
      <w:r>
        <w:rPr>
          <w:sz w:val="24"/>
        </w:rPr>
        <w:br w:type="page"/>
      </w:r>
    </w:p>
    <w:p w:rsidR="009A1EEA" w:rsidRPr="009D29C6" w:rsidRDefault="004C596C" w:rsidP="000F6CFA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85842938"/>
      <w:r w:rsidRPr="009D29C6">
        <w:rPr>
          <w:rFonts w:ascii="Times New Roman" w:hAnsi="Times New Roman" w:cs="Times New Roman"/>
          <w:color w:val="auto"/>
        </w:rPr>
        <w:lastRenderedPageBreak/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5842939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9"/>
    </w:p>
    <w:p w:rsid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</w:p>
    <w:p w:rsidR="00ED6F39" w:rsidRPr="00ED6F39" w:rsidRDefault="00ED6F39" w:rsidP="00ED6F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literatura podem ser encontradas diversas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acordo com </w:t>
      </w:r>
      <w:proofErr w:type="spellStart"/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Zhou</w:t>
      </w:r>
      <w:proofErr w:type="spellEnd"/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(2003), o autor evidencia a caracterização de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três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perspectivas da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ED6F39" w:rsidRPr="00ED6F39" w:rsidRDefault="00ED6F39" w:rsidP="00ED6F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Sobre a perspectiva de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mineração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é "o processo de descoberta de conhecimento interessante em grandes quantidades de dados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armazenados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Bases de Dados, Data Warehouses </w:t>
      </w:r>
      <w:r w:rsidR="00E4285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E4285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ver se Data Warehouses fica em itálico)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outros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repositórios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dados";</w:t>
      </w:r>
    </w:p>
    <w:p w:rsidR="00ED6F39" w:rsidRPr="00ED6F39" w:rsidRDefault="00ED6F39" w:rsidP="00ED6F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2 - Sobre a perspectiva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Aprendizado de Máquina é caracterizada como a "extração de conhecimento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implícito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, previamente desconhecido e potenci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almente útil a partir de dados";</w:t>
      </w:r>
    </w:p>
    <w:p w:rsidR="001316C3" w:rsidRPr="001316C3" w:rsidRDefault="00ED6F39" w:rsidP="00131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3 - Sobre a perspectiva de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"a análise de conjuntos de dados supervisionados, normalmente em grandes quantidades, para encontrar relacionamentos inesperados e resumir os dados em novas formas que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compreensíveis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úteis para o </w:t>
      </w:r>
      <w:r w:rsidRPr="00ED6F39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proprietário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dados".</w:t>
      </w:r>
    </w:p>
    <w:p w:rsidR="00F40F37" w:rsidRDefault="001316C3" w:rsidP="001316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literatura existe atualmente 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opiniões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divergentes a respeito dos termos Mineração de Dados e KDD (Knowledge Discovery in Databases). De acordo com W.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Frawley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(1992), KDD é a "extração de conhecimento previamente desconhecida, 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implícita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potencialmente útil, a partir de dados". Existem autores que consideram os termos 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sinônimos</w:t>
      </w:r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>Fayyad</w:t>
      </w:r>
      <w:proofErr w:type="spellEnd"/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DF1AEB">
        <w:rPr>
          <w:rFonts w:ascii="Times New Roman" w:eastAsia="Times New Roman" w:hAnsi="Times New Roman" w:cs="Times New Roman"/>
          <w:sz w:val="24"/>
          <w:szCs w:val="24"/>
          <w:lang w:eastAsia="pt-BR"/>
        </w:rPr>
        <w:t>Pia</w:t>
      </w:r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tesky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-Shapiro, &amp;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Smyth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1996b; Mitchell 1999;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Wei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2003) enquanto outros consideram a Mineração de Dados apenas um dos passos do processo de KDD, embora seja o passo principal de todo o processo (S. Mitra 2002; I. </w:t>
      </w:r>
      <w:proofErr w:type="spellStart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>Sarafis</w:t>
      </w:r>
      <w:proofErr w:type="spellEnd"/>
      <w:r w:rsidRPr="001316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2002).</w:t>
      </w:r>
    </w:p>
    <w:p w:rsidR="005E4079" w:rsidRDefault="005E4079" w:rsidP="00B676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Citar técnica de pré-processamento de textos</w:t>
      </w:r>
      <w:r w:rsidR="00B676C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??????</w:t>
      </w:r>
    </w:p>
    <w:p w:rsidR="00B676C5" w:rsidRPr="005E4079" w:rsidRDefault="00B676C5" w:rsidP="00B676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Ver com orientador.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5842940"/>
      <w:r w:rsidRPr="00BD1DAC">
        <w:rPr>
          <w:rFonts w:ascii="Times New Roman" w:hAnsi="Times New Roman" w:cs="Times New Roman"/>
          <w:b w:val="0"/>
          <w:color w:val="auto"/>
        </w:rPr>
        <w:lastRenderedPageBreak/>
        <w:t>GEOLOCALIZAÇÃO</w:t>
      </w:r>
      <w:bookmarkEnd w:id="10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 geolocalização.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5842941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1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2" w:name="_Toc385842942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3A36C8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  <w:proofErr w:type="spell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 wp14:anchorId="085A9B27" wp14:editId="16FED4CE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DB2480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r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r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0F3D41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proofErr w:type="spellStart"/>
      <w:r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</w:p>
    <w:p w:rsidR="00DB2480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2480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2480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DB2480" w:rsidRPr="0072132A" w:rsidRDefault="00DB2480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lastRenderedPageBreak/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tar as informações no mural do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acebook</w:t>
      </w:r>
      <w:proofErr w:type="spellEnd"/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F371BC" w:rsidRPr="00F12C2A" w:rsidRDefault="00F371BC" w:rsidP="00F371BC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3" w:name="_Toc385842943"/>
      <w:r w:rsidRPr="00F12C2A">
        <w:rPr>
          <w:rFonts w:ascii="Times New Roman" w:hAnsi="Times New Roman" w:cs="Times New Roman"/>
          <w:b w:val="0"/>
          <w:color w:val="auto"/>
        </w:rPr>
        <w:lastRenderedPageBreak/>
        <w:t>REQUISITOS FUNCIONAIS</w:t>
      </w:r>
      <w:bookmarkEnd w:id="13"/>
    </w:p>
    <w:p w:rsidR="00F371BC" w:rsidRDefault="00F371BC" w:rsidP="00F371BC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71BC" w:rsidRDefault="00F371B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013D3F">
          <w:headerReference w:type="default" r:id="rId12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7467CC" w:rsidRDefault="007467CC" w:rsidP="00746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746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1 – Requisitos Funcionais</w:t>
      </w:r>
    </w:p>
    <w:tbl>
      <w:tblPr>
        <w:tblStyle w:val="Tabelacomgrade"/>
        <w:tblpPr w:leftFromText="141" w:rightFromText="141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70"/>
        <w:gridCol w:w="4176"/>
        <w:gridCol w:w="1276"/>
        <w:gridCol w:w="1417"/>
        <w:gridCol w:w="1506"/>
        <w:gridCol w:w="1755"/>
        <w:gridCol w:w="1134"/>
        <w:gridCol w:w="1401"/>
      </w:tblGrid>
      <w:tr w:rsidR="007467CC" w:rsidTr="007467CC">
        <w:tc>
          <w:tcPr>
            <w:tcW w:w="1270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417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</w:p>
        </w:tc>
        <w:tc>
          <w:tcPr>
            <w:tcW w:w="1506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755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401" w:type="dxa"/>
          </w:tcPr>
          <w:p w:rsidR="007467CC" w:rsidRPr="004C54A9" w:rsidRDefault="007467CC" w:rsidP="007467CC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467CC" w:rsidTr="007467CC">
        <w:tc>
          <w:tcPr>
            <w:tcW w:w="1270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301ACA" w:rsidTr="007467CC">
        <w:tc>
          <w:tcPr>
            <w:tcW w:w="1270" w:type="dxa"/>
          </w:tcPr>
          <w:p w:rsidR="00301ACA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4176" w:type="dxa"/>
          </w:tcPr>
          <w:p w:rsidR="00301ACA" w:rsidRPr="00797F08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Empresa</w:t>
            </w:r>
          </w:p>
        </w:tc>
        <w:tc>
          <w:tcPr>
            <w:tcW w:w="1276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17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301ACA" w:rsidRDefault="00301ACA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301A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</w:t>
            </w:r>
            <w:r w:rsidR="00301A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Alterar Perfil de Serviço Prestado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2C6112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Serviço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2C6112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 mais próximo em tempo real.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RFC0010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 Prestado</w:t>
            </w:r>
          </w:p>
        </w:tc>
        <w:tc>
          <w:tcPr>
            <w:tcW w:w="127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7467CC" w:rsidP="00301AC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 w:rsidR="00301AC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176" w:type="dxa"/>
          </w:tcPr>
          <w:p w:rsidR="007467CC" w:rsidRPr="00797F08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</w:t>
            </w:r>
            <w:r w:rsidR="00D936B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uporte a Dú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vidas</w:t>
            </w:r>
          </w:p>
        </w:tc>
        <w:tc>
          <w:tcPr>
            <w:tcW w:w="1276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Pr="00797F08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4176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Autenticação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Facebook</w:t>
            </w:r>
            <w:proofErr w:type="spellEnd"/>
          </w:p>
        </w:tc>
        <w:tc>
          <w:tcPr>
            <w:tcW w:w="1276" w:type="dxa"/>
          </w:tcPr>
          <w:p w:rsidR="007467CC" w:rsidRDefault="00512617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7467CC" w:rsidTr="007467CC">
        <w:tc>
          <w:tcPr>
            <w:tcW w:w="1270" w:type="dxa"/>
          </w:tcPr>
          <w:p w:rsidR="007467CC" w:rsidRDefault="00301ACA" w:rsidP="007467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RFC00013</w:t>
            </w:r>
          </w:p>
        </w:tc>
        <w:tc>
          <w:tcPr>
            <w:tcW w:w="4176" w:type="dxa"/>
          </w:tcPr>
          <w:p w:rsidR="007467CC" w:rsidRDefault="007467CC" w:rsidP="007467C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</w:t>
            </w:r>
            <w:r w:rsidRPr="00E9786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mificação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Avaliação</w:t>
            </w:r>
          </w:p>
        </w:tc>
        <w:tc>
          <w:tcPr>
            <w:tcW w:w="127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7467CC" w:rsidRDefault="007467CC" w:rsidP="007467C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type w:val="continuous"/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165C00" w:rsidRDefault="00165C00" w:rsidP="009E3FB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um melhor entendimento</w:t>
      </w:r>
      <w:r w:rsidR="00C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tabela acima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C25D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feito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descrição mais detalhada dos requisitos</w:t>
      </w:r>
      <w:r w:rsidR="00CC37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5C00" w:rsidRDefault="00165C00" w:rsidP="007C25A4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</w:t>
      </w:r>
      <w:r w:rsidRPr="00165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cadastrar todos os usuários que solicitem e/ou que pretendem ofertar algum tipo de serviço, 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>essa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abordados.</w:t>
      </w:r>
    </w:p>
    <w:p w:rsidR="007C25A4" w:rsidRDefault="007C25A4" w:rsidP="007C25A4">
      <w:pPr>
        <w:pStyle w:val="PargrafodaLista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25A4" w:rsidRDefault="007C25A4" w:rsidP="007C25A4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5A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RFC0002 - Cadastrar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cadastrar todo o tipo de serviço prestado no sistema</w:t>
      </w:r>
      <w:r w:rsidR="00A742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pedreiro, eletricista, diarista, </w:t>
      </w:r>
      <w:proofErr w:type="spellStart"/>
      <w:r w:rsidR="00A742E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quesito é adotado por todos os sistemas levantados, entretanto para o sistema </w:t>
      </w:r>
      <w:proofErr w:type="spellStart"/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necessário primeiro a execução do requisito RFC0003.</w:t>
      </w:r>
    </w:p>
    <w:p w:rsidR="00647EFB" w:rsidRPr="00647EFB" w:rsidRDefault="00647EFB" w:rsidP="00647EF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7EFB" w:rsidRPr="00CB7D9A" w:rsidRDefault="009E3FBD" w:rsidP="00CB7D9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RFC0003 - </w:t>
      </w:r>
      <w:r w:rsidR="00647EFB" w:rsidRPr="00CB7D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Cadastrar Empresa</w:t>
      </w:r>
      <w:r w:rsidR="00647EFB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Requisito responsável por cadastrar uma empresa prestadora de serviços, essa condição é utilizada somente no sistema </w:t>
      </w:r>
      <w:proofErr w:type="spellStart"/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fato do sistema fazer uma avaliação do prestador de serviço antes da liberação para ofertar serviços, com isso a empresa 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algumas vantagens como: ter 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segura de profissionais certificados, gerando m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ais confiança em novos clientes, f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azer estimativas de preços e orçamentos com agilidade e direto do computador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, p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articipar de promoções e descontos em equipamentos e outras lojas de materiais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, o</w:t>
      </w:r>
      <w:r w:rsidR="00CB7D9A" w:rsidRP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linhas de crédito especiais para aumentar ainda mais o seu negócio</w:t>
      </w:r>
      <w:r w:rsidR="00CB7D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90AD7" w:rsidRPr="00590AD7" w:rsidRDefault="00590AD7" w:rsidP="00590AD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0AD7" w:rsidRDefault="00647EFB" w:rsidP="00590AD7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RFC0004</w:t>
      </w:r>
      <w:r w:rsid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590AD7" w:rsidRPr="00590A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Buscar Serviço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buscar qualquer tipo de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como: pesquisar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de eletricista, um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pedreiro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diarista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6D53C6">
        <w:rPr>
          <w:rFonts w:ascii="Times New Roman" w:eastAsia="Times New Roman" w:hAnsi="Times New Roman" w:cs="Times New Roman"/>
          <w:sz w:val="24"/>
          <w:szCs w:val="24"/>
          <w:lang w:eastAsia="pt-BR"/>
        </w:rPr>
        <w:t>item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590AD7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 por todos os sistemas abordados.</w:t>
      </w:r>
    </w:p>
    <w:p w:rsidR="0004535B" w:rsidRPr="0004535B" w:rsidRDefault="0004535B" w:rsidP="0004535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535B" w:rsidRDefault="00647EFB" w:rsidP="0004535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RFC0005</w:t>
      </w:r>
      <w:r w:rsidR="0004535B" w:rsidRPr="000453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Usuário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fazer alterações de perfil de usuários como: alterar nome, trocar foto, alterar endereço,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>quesito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 w:rsidR="00045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por todos os sistemas levantados.</w:t>
      </w:r>
    </w:p>
    <w:p w:rsidR="0065649E" w:rsidRPr="0065649E" w:rsidRDefault="0065649E" w:rsidP="0065649E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649E" w:rsidRDefault="00647EFB" w:rsidP="0065649E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RFC0006</w:t>
      </w:r>
      <w:r w:rsidR="0065649E" w:rsidRPr="0065649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Alterar Perfil de Serviço Prestado</w:t>
      </w:r>
      <w:r w:rsidR="0065649E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fazer alterações no serviço ofertado c</w:t>
      </w:r>
      <w:r w:rsidR="00ED67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omo: alterar o nome do serviço, alterar o valor do serviço,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quesito é adotado por todos os sistemas levantados, entretanto para o sistema </w:t>
      </w:r>
      <w:proofErr w:type="spellStart"/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necessário primeiro a execução do requisito RFC0003.</w:t>
      </w:r>
    </w:p>
    <w:p w:rsidR="00022816" w:rsidRPr="00022816" w:rsidRDefault="00022816" w:rsidP="00022816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2816" w:rsidRDefault="00647EFB" w:rsidP="00022816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RFC0007</w:t>
      </w:r>
      <w:r w:rsidR="000267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022816" w:rsidRPr="000228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Remover Usuário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usuário devidamente cadastrado</w:t>
      </w:r>
      <w:r w:rsidR="003279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0228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próprio usuário poderá excluir sua conta no sistema, excluindo todos os dados do mesmo, </w:t>
      </w:r>
      <w:r w:rsidR="0044601E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33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condição </w:t>
      </w:r>
      <w:r w:rsidR="002966F4">
        <w:rPr>
          <w:rFonts w:ascii="Times New Roman" w:eastAsia="Times New Roman" w:hAnsi="Times New Roman" w:cs="Times New Roman"/>
          <w:sz w:val="24"/>
          <w:szCs w:val="24"/>
          <w:lang w:eastAsia="pt-BR"/>
        </w:rPr>
        <w:t>é aplicada por todos os sistemas abordados.</w:t>
      </w:r>
    </w:p>
    <w:p w:rsidR="0032791C" w:rsidRPr="0032791C" w:rsidRDefault="0032791C" w:rsidP="0032791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791C" w:rsidRPr="00A50C69" w:rsidRDefault="00647EFB" w:rsidP="00A50C6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RFC0008</w:t>
      </w:r>
      <w:r w:rsidR="0032791C" w:rsidRPr="0032791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Remover Serviço</w:t>
      </w:r>
      <w:r w:rsidR="0032791C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remover qualquer serviços devidamente cadastrado no sistema, o próprio prestador de serviço poderá excluir o serviço, este quesito é adotado por todos os sistemas levantados</w:t>
      </w:r>
      <w:r w:rsidR="002C6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 </w:t>
      </w:r>
      <w:r w:rsidR="002C6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</w:t>
      </w:r>
      <w:proofErr w:type="spellStart"/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 w:rsidR="00A50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necessário primeiro a execução do requisito RFC0003.</w:t>
      </w:r>
    </w:p>
    <w:p w:rsidR="00EC2EA7" w:rsidRPr="00EC2EA7" w:rsidRDefault="00EC2EA7" w:rsidP="00EC2EA7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2EA7" w:rsidRDefault="00647EFB" w:rsidP="00F259C9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RFC0009</w:t>
      </w:r>
      <w:r w:rsidR="00EC2EA7" w:rsidRPr="00EC2EA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Localização do Prestador de Serviço mais próximo em tempo real</w:t>
      </w:r>
      <w:r w:rsidR="00EC2E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a localização exata do prestador </w:t>
      </w:r>
      <w:r w:rsid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serviço mais próximo do usuário que efetuou a pesquisa, está condição e aplicada apenas no sistema </w:t>
      </w:r>
      <w:r w:rsidR="00F259C9" w:rsidRP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</w:t>
      </w:r>
      <w:r w:rsidR="00F25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sistema proposto, o desenvolvimento desse requisito faz parte do diferencial do sistema proposto, devido ao grau de detalhamento que exibirá as informações.</w:t>
      </w:r>
    </w:p>
    <w:p w:rsidR="00643F0F" w:rsidRPr="00643F0F" w:rsidRDefault="00643F0F" w:rsidP="00643F0F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3F0F" w:rsidRDefault="00647EFB" w:rsidP="00643F0F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RFC0010</w:t>
      </w:r>
      <w:r w:rsidR="00643F0F" w:rsidRPr="00643F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Avaliação do Serviço Prestado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avaliar o 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 prestado 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de comentários, onde após o serviço pronto, o usuário 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solicitante </w:t>
      </w:r>
      <w:r w:rsidR="00643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poderá fazer algum comentário 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respeito</w:t>
      </w:r>
      <w:r w:rsidR="00026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mesmo</w:t>
      </w:r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, este quesito é abordado por todos os si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>stema</w:t>
      </w:r>
      <w:r w:rsidR="006A390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="00537B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levantados.</w:t>
      </w:r>
    </w:p>
    <w:p w:rsidR="0046279A" w:rsidRPr="0046279A" w:rsidRDefault="0046279A" w:rsidP="0046279A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279A" w:rsidRDefault="0046279A" w:rsidP="0046279A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="00D936B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Suporte a Dú</w:t>
      </w:r>
      <w:r w:rsidRPr="0046279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dá suporte a todos os usuários do sistema, através de e-mails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e/ou telefone, esse item </w:t>
      </w:r>
      <w:r w:rsid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="00A422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 por todos os sistemas abordados.</w:t>
      </w:r>
    </w:p>
    <w:p w:rsidR="00E17472" w:rsidRPr="00E17472" w:rsidRDefault="00E17472" w:rsidP="00E17472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19CB" w:rsidRDefault="00E17472" w:rsidP="005519C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FC00012</w:t>
      </w:r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Autenticação com </w:t>
      </w:r>
      <w:proofErr w:type="spellStart"/>
      <w:r w:rsidRPr="00E1747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agili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zar o processo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autenticação de usuário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compartilhar informações através da rede social, quesito que apenas o sistema </w:t>
      </w:r>
      <w:proofErr w:type="spellStart"/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utiliza, pelo fato 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deverão fornecer informações pessoais como nome, endereço, número de telefone, bem como outros dados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pessoais relativos aos meios de pagamento utilizados, como, por exemp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lo, número de cartão de crédito,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odas as informações pessoais fornecidas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voluntariamente ou através de procedimentos automatizados estão sujeitas a medidas de segurança para impedir acesso, uso</w:t>
      </w:r>
      <w:r w:rsid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divulgação não autorizados, </w:t>
      </w:r>
      <w:r w:rsidR="005519CB" w:rsidRPr="005519CB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sujeitas às disposições presentes na Política de Privacidade do Site</w:t>
      </w:r>
      <w:r w:rsidR="00D936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519CB" w:rsidRPr="005519CB" w:rsidRDefault="005519CB" w:rsidP="005519CB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19CB" w:rsidRPr="005519CB" w:rsidRDefault="005519CB" w:rsidP="005519CB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RFC0001</w:t>
      </w:r>
      <w:r w:rsidR="00647EF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proofErr w:type="spellStart"/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Gamificação</w:t>
      </w:r>
      <w:proofErr w:type="spellEnd"/>
      <w:r w:rsidRPr="005519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Avaliação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gamificar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forma de avaliação dos prestadores de serviços como por exemplo: avaliações de classificação com estrelas </w:t>
      </w:r>
      <w:r w:rsidR="00166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os melhores serviços, </w:t>
      </w:r>
      <w:r w:rsid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quesito que apenas o sistema </w:t>
      </w:r>
      <w:proofErr w:type="spellStart"/>
      <w:r w:rsidR="002D3A5C"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="002D3A5C" w:rsidRPr="00E174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utiliza, pelo fato de não ter uma funcionalidade diferente do requisito RFC0010, este requisito </w:t>
      </w:r>
      <w:r w:rsidR="00166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parte do diferencial do sistema proposto onde o prestador que obtiver mais avalições desse tipo terá vantagens </w:t>
      </w:r>
      <w:r w:rsidR="00053AFC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especiais, como: será exibido na página principal da aplicação</w:t>
      </w:r>
      <w:r w:rsidR="00F23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mais tempo</w:t>
      </w:r>
      <w:r w:rsidR="00053AFC">
        <w:rPr>
          <w:rFonts w:ascii="Times New Roman" w:eastAsia="Times New Roman" w:hAnsi="Times New Roman" w:cs="Times New Roman"/>
          <w:sz w:val="24"/>
          <w:szCs w:val="24"/>
          <w:lang w:eastAsia="pt-BR"/>
        </w:rPr>
        <w:t>, terá descontos exclusivos na utilização do sistema.</w:t>
      </w:r>
    </w:p>
    <w:p w:rsidR="007467CC" w:rsidRPr="00F12C2A" w:rsidRDefault="007467CC" w:rsidP="007467CC">
      <w:pPr>
        <w:pStyle w:val="Ttulo1"/>
        <w:numPr>
          <w:ilvl w:val="1"/>
          <w:numId w:val="2"/>
        </w:numPr>
        <w:spacing w:before="100" w:beforeAutospacing="1" w:after="100" w:afterAutospacing="1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4" w:name="_Toc385842944"/>
      <w:r w:rsidRPr="00F12C2A">
        <w:rPr>
          <w:rFonts w:ascii="Times New Roman" w:hAnsi="Times New Roman" w:cs="Times New Roman"/>
          <w:b w:val="0"/>
          <w:color w:val="auto"/>
        </w:rPr>
        <w:lastRenderedPageBreak/>
        <w:t xml:space="preserve">REQUISITOS </w:t>
      </w:r>
      <w:r>
        <w:rPr>
          <w:rFonts w:ascii="Times New Roman" w:hAnsi="Times New Roman" w:cs="Times New Roman"/>
          <w:b w:val="0"/>
          <w:color w:val="auto"/>
        </w:rPr>
        <w:t>NÃO-</w:t>
      </w:r>
      <w:r w:rsidRPr="00F12C2A">
        <w:rPr>
          <w:rFonts w:ascii="Times New Roman" w:hAnsi="Times New Roman" w:cs="Times New Roman"/>
          <w:b w:val="0"/>
          <w:color w:val="auto"/>
        </w:rPr>
        <w:t>FUNCIONAIS</w:t>
      </w:r>
      <w:bookmarkEnd w:id="14"/>
    </w:p>
    <w:p w:rsidR="00F371B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desenvolvido.</w:t>
      </w: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8B37CC" w:rsidTr="00165C00">
        <w:tc>
          <w:tcPr>
            <w:tcW w:w="152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8B37CC" w:rsidRPr="00571CB6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E347E">
              <w:rPr>
                <w:rFonts w:ascii="Times New Roman" w:hAnsi="Times New Roman" w:cs="Times New Roman"/>
                <w:sz w:val="20"/>
              </w:rPr>
              <w:t>usuários é</w:t>
            </w:r>
            <w:r>
              <w:rPr>
                <w:rFonts w:ascii="Times New Roman" w:hAnsi="Times New Roman" w:cs="Times New Roman"/>
                <w:sz w:val="20"/>
              </w:rPr>
              <w:t xml:space="preserve"> prestadores de serviços cadastrados.</w:t>
            </w:r>
          </w:p>
        </w:tc>
        <w:tc>
          <w:tcPr>
            <w:tcW w:w="141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8B37CC" w:rsidRPr="00407318" w:rsidRDefault="003C74F2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Utilizar técnicas de backup de dados.</w:t>
            </w:r>
          </w:p>
        </w:tc>
        <w:tc>
          <w:tcPr>
            <w:tcW w:w="141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7B2150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3C74F2" w:rsidTr="00165C00">
        <w:tc>
          <w:tcPr>
            <w:tcW w:w="1526" w:type="dxa"/>
          </w:tcPr>
          <w:p w:rsidR="003C74F2" w:rsidRDefault="003C74F2" w:rsidP="003C74F2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3C74F2" w:rsidRPr="00407318" w:rsidRDefault="003C74F2" w:rsidP="003C74F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3C74F2" w:rsidTr="00165C00">
        <w:tc>
          <w:tcPr>
            <w:tcW w:w="1526" w:type="dxa"/>
          </w:tcPr>
          <w:p w:rsidR="003C74F2" w:rsidRDefault="003C74F2" w:rsidP="003C74F2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544" w:type="dxa"/>
          </w:tcPr>
          <w:p w:rsidR="003C74F2" w:rsidRPr="00407318" w:rsidRDefault="003C74F2" w:rsidP="003C74F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3C74F2" w:rsidRDefault="007B2150" w:rsidP="003C74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F231A1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2, é feito uma descrição detalhada dos requisitos de segurança:</w:t>
      </w:r>
    </w:p>
    <w:p w:rsidR="003C74F2" w:rsidRDefault="00F231A1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 responsável por restringir o acesso 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pessoas não autorizadas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informações pessoais de usuários como: nome, CPF, RG, endereço, telefone, </w:t>
      </w:r>
      <w:proofErr w:type="spellStart"/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através de 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privilégios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usuários e métodos para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bloqueio ao banco de dados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item e utilizado por todos os sistemas abordados</w:t>
      </w:r>
      <w:r w:rsidR="00BE34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C74F2" w:rsidRPr="003C74F2" w:rsidRDefault="003C74F2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RNF/SEG-02: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executar o backup semanal de todos os dados do sistema em algum servidor diferente do que hospeda a aplicação, de preferência em um local externo a organização</w:t>
      </w:r>
      <w:r w:rsidR="00A2256F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quesito é abordado por todos os sistemas levantados.</w:t>
      </w:r>
    </w:p>
    <w:p w:rsidR="003C74F2" w:rsidRPr="00A2256F" w:rsidRDefault="003C74F2" w:rsidP="003C74F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RNF/SEG-03</w:t>
      </w:r>
      <w:r w:rsidRPr="003C74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 responsável por garantir que os dados sejam restaurados em casos de falhas técnicas e roubos de servidores do sistema</w:t>
      </w:r>
      <w:r w:rsid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condição é utilizada por todos os sistemas abordados.</w:t>
      </w:r>
    </w:p>
    <w:p w:rsidR="008B37CC" w:rsidRPr="00580B14" w:rsidRDefault="00A2256F" w:rsidP="00580B14">
      <w:pPr>
        <w:pStyle w:val="PargrafodaLista"/>
        <w:numPr>
          <w:ilvl w:val="0"/>
          <w:numId w:val="8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0B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RNF/SEG-04</w:t>
      </w:r>
      <w:r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proteger os dados de alterações indevidas por pessoas não </w:t>
      </w:r>
      <w:r w:rsidR="00580B14" w:rsidRPr="00580B14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autorizadas, esse quesito é utilizado por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52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526" w:type="dxa"/>
          </w:tcPr>
          <w:p w:rsidR="008B37CC" w:rsidRDefault="008B37CC" w:rsidP="00580B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37CC" w:rsidRDefault="002D3A5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B37CC" w:rsidTr="00165C00">
        <w:tc>
          <w:tcPr>
            <w:tcW w:w="1526" w:type="dxa"/>
          </w:tcPr>
          <w:p w:rsidR="008B37CC" w:rsidRDefault="008B37CC" w:rsidP="00165C00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580B1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685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0B14" w:rsidRDefault="00580B14" w:rsidP="00580B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3, é feito uma descrição detalhada dos requisitos de performance:</w:t>
      </w:r>
    </w:p>
    <w:p w:rsidR="007467CC" w:rsidRDefault="00580B14" w:rsidP="002D3A5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</w:t>
      </w:r>
      <w:r w:rsid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Pr="002D3A5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-05</w:t>
      </w:r>
      <w:r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:  Requisito responsável</w:t>
      </w:r>
      <w:r w:rsidR="005A0044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atualização em tempo real dos dados </w:t>
      </w:r>
      <w:r w:rsidR="002D3A5C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cadastrado </w:t>
      </w:r>
      <w:r w:rsidR="005A0044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no banco de dados</w:t>
      </w:r>
      <w:r w:rsidR="002D3A5C" w:rsidRPr="002D3A5C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quesito é utilizado por todos os sistemas abordados.</w:t>
      </w:r>
    </w:p>
    <w:p w:rsidR="0069774F" w:rsidRDefault="002D3A5C" w:rsidP="00590BDC">
      <w:pPr>
        <w:pStyle w:val="PargrafodaLista"/>
        <w:numPr>
          <w:ilvl w:val="0"/>
          <w:numId w:val="9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BD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RNF/PER-06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exibir o resultado de uma busca com o tempo inferior a 7 segundos, evitando assim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transtorno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aguardam </w:t>
      </w:r>
      <w:r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um resultado, </w:t>
      </w:r>
      <w:r w:rsidR="00590BDC"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condição e aplicada apenas no sistema Recomind.net e no sistema proposto, o desenvolvimento desse requisito faz parte do diferencial do sistema proposto, devido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 de implementação do banco de dados e da aplicação em s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garantindo </w:t>
      </w:r>
      <w:r w:rsid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rapidez </w:t>
      </w:r>
      <w:r w:rsidR="00713745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consultas</w:t>
      </w:r>
      <w:r w:rsidR="0015233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complexas</w:t>
      </w:r>
      <w:r w:rsidR="00A33DF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3A5C" w:rsidRPr="00590BDC" w:rsidRDefault="0069774F" w:rsidP="00590BDC">
      <w:pPr>
        <w:pStyle w:val="PargrafodaLista"/>
        <w:numPr>
          <w:ilvl w:val="0"/>
          <w:numId w:val="9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RNF/PER-07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8C031B">
        <w:rPr>
          <w:rFonts w:ascii="Times New Roman" w:eastAsia="Times New Roman" w:hAnsi="Times New Roman" w:cs="Times New Roman"/>
          <w:sz w:val="24"/>
          <w:szCs w:val="24"/>
          <w:lang w:eastAsia="pt-BR"/>
        </w:rPr>
        <w:t>Por se tratar de uma aplicação totalmente web, este requisito é responsável pelo acesso ao sistema de qualquer computador com acesso a internet</w:t>
      </w:r>
      <w:r w:rsidR="0002013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8C03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2013F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4 – Requisitos não-funcionais de Usabilidade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USA-08</w:t>
            </w:r>
          </w:p>
        </w:tc>
        <w:tc>
          <w:tcPr>
            <w:tcW w:w="3543" w:type="dxa"/>
          </w:tcPr>
          <w:p w:rsidR="008B37CC" w:rsidRPr="00AF3296" w:rsidRDefault="008B37CC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668" w:type="dxa"/>
          </w:tcPr>
          <w:p w:rsidR="008B37CC" w:rsidRDefault="00FC4EC0" w:rsidP="00165C00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="008B37CC"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8B37CC" w:rsidTr="00165C00">
        <w:tc>
          <w:tcPr>
            <w:tcW w:w="1668" w:type="dxa"/>
          </w:tcPr>
          <w:p w:rsidR="008B37CC" w:rsidRDefault="00FC4EC0" w:rsidP="00165C00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RNF/USA</w:t>
            </w:r>
            <w:r w:rsidR="000559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3543" w:type="dxa"/>
          </w:tcPr>
          <w:p w:rsidR="008B37CC" w:rsidRPr="00AA275E" w:rsidRDefault="00471C00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71C00">
              <w:rPr>
                <w:rFonts w:ascii="Times New Roman" w:hAnsi="Times New Roman" w:cs="Times New Roman"/>
                <w:sz w:val="20"/>
              </w:rPr>
              <w:t>As mensagens de erros devem ser claras e concisas para o entendimento perfeito do usuário do sistema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59E1" w:rsidRDefault="000559E1" w:rsidP="000559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4, é feito uma descrição detalhada dos requisitos de usabilidade:</w:t>
      </w:r>
    </w:p>
    <w:p w:rsidR="008B37CC" w:rsidRDefault="000559E1" w:rsidP="000559E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0B7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 que a aplicação seja operado somente em um ambiente web, </w:t>
      </w:r>
      <w:r w:rsidR="00B239C2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</w:t>
      </w:r>
      <w:r w:rsidR="00863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levantados</w:t>
      </w:r>
      <w:r w:rsidR="00B239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71C00" w:rsidRPr="00471C00" w:rsidRDefault="001562BA" w:rsidP="00471C00">
      <w:pPr>
        <w:pStyle w:val="PargrafodaLista"/>
        <w:numPr>
          <w:ilvl w:val="0"/>
          <w:numId w:val="8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5A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RNF/USA-09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C13B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responsável 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3B91">
        <w:rPr>
          <w:rFonts w:ascii="Times New Roman" w:eastAsia="Times New Roman" w:hAnsi="Times New Roman" w:cs="Times New Roman"/>
          <w:sz w:val="24"/>
          <w:szCs w:val="24"/>
          <w:lang w:eastAsia="pt-BR"/>
        </w:rPr>
        <w:t>pel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  <w:r w:rsidR="00845A5B">
        <w:rPr>
          <w:rFonts w:ascii="Times New Roman" w:eastAsia="Times New Roman" w:hAnsi="Times New Roman" w:cs="Times New Roman"/>
          <w:sz w:val="24"/>
          <w:szCs w:val="24"/>
          <w:lang w:eastAsia="pt-BR"/>
        </w:rPr>
        <w:t>s intuitiva, garantindo que o usuário intenda todos os passos para uma boa utilização do sistema, potencializando todas a vantagens que beneficia os usuários</w:t>
      </w:r>
      <w:r w:rsidR="0095556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item é utilizado por todos os sistemas</w:t>
      </w:r>
      <w:r w:rsidR="00AD2D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abordados</w:t>
      </w:r>
      <w:r w:rsidR="008078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exceto o </w:t>
      </w:r>
      <w:proofErr w:type="spellStart"/>
      <w:r w:rsidR="00807841" w:rsidRP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>ClickARQ</w:t>
      </w:r>
      <w:proofErr w:type="spellEnd"/>
      <w:r w:rsid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t xml:space="preserve">, análise feita na usabilidade dessa aplicação constatou uma mal usabilidade das </w:t>
      </w:r>
      <w:r w:rsidR="00807841">
        <w:rPr>
          <w:rFonts w:ascii="Times New Roman" w:eastAsia="Times New Roman" w:hAnsi="Times New Roman" w:cs="Times New Roman"/>
          <w:sz w:val="24"/>
          <w:szCs w:val="26"/>
          <w:lang w:eastAsia="pt-BR"/>
        </w:rPr>
        <w:lastRenderedPageBreak/>
        <w:t>interfaces da aplicação para o processo de utilização do mesmo, com isso conclui-se, que à aplicação não seguiu todos os métodos de processos de desenvolvimento de interfaces</w:t>
      </w:r>
      <w:r w:rsidR="00AD2D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71C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71C00"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Obs</w:t>
      </w:r>
      <w:proofErr w:type="spellEnd"/>
      <w:r w:rsidR="00471C00" w:rsidRPr="00471C0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ver com o orientador</w:t>
      </w:r>
      <w:r w:rsidR="00DB2480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questão da conclusão dos métodos de interfaces.</w:t>
      </w:r>
      <w:bookmarkStart w:id="15" w:name="_GoBack"/>
      <w:bookmarkEnd w:id="15"/>
    </w:p>
    <w:p w:rsidR="008B37CC" w:rsidRPr="00113D66" w:rsidRDefault="00FC4EC0" w:rsidP="00113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RNF/USA</w:t>
      </w:r>
      <w:r w:rsidR="00471C00" w:rsidRPr="00471C0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-10</w:t>
      </w:r>
      <w:r w:rsidR="00471C00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responsável por exibir de forma clara para os usuários, as mensagens de erros na aplicação como: preenchimento indevido de campos para efetuar o cadastro, preenchimento indevido para efetuar busca de serviços, essa condição é utilizada em todos os sistemas abordados.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3D66" w:rsidRDefault="00113D66" w:rsidP="00113D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melhor entendimento da tabela 5, é f</w:t>
      </w:r>
      <w:r w:rsidR="00C8737D">
        <w:rPr>
          <w:rFonts w:ascii="Times New Roman" w:eastAsia="Times New Roman" w:hAnsi="Times New Roman" w:cs="Times New Roman"/>
          <w:sz w:val="24"/>
          <w:szCs w:val="24"/>
          <w:lang w:eastAsia="pt-BR"/>
        </w:rPr>
        <w:t>eito uma descrição detalhada do requisito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manutenabilidade:</w:t>
      </w:r>
    </w:p>
    <w:p w:rsidR="008B37CC" w:rsidRPr="00522485" w:rsidRDefault="00113D66" w:rsidP="00113D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RNF/MAN</w:t>
      </w:r>
      <w:r w:rsidRPr="00F231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modularizar a aplicação, de modo que as atualizações futuras possam ser feitas </w:t>
      </w:r>
      <w:r w:rsidR="00522485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naquele modulo que a necessite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evitando que o sistema fique longos períodos impossibilitado de operar, ou seja, fora do ar</w:t>
      </w:r>
      <w:r w:rsidR="0052248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essa condição é utilizada em todos os sistemas levantados.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7CC" w:rsidRDefault="008B37CC" w:rsidP="008B37CC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6 – Requisitos não-funcionais de Documentação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8B37CC" w:rsidTr="00165C00">
        <w:tc>
          <w:tcPr>
            <w:tcW w:w="1668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  <w:proofErr w:type="spellEnd"/>
          </w:p>
        </w:tc>
        <w:tc>
          <w:tcPr>
            <w:tcW w:w="1701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  <w:proofErr w:type="spellEnd"/>
          </w:p>
        </w:tc>
        <w:tc>
          <w:tcPr>
            <w:tcW w:w="1559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8B37CC" w:rsidRPr="004C54A9" w:rsidRDefault="008B37CC" w:rsidP="00165C00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8B37CC" w:rsidTr="00165C00">
        <w:tc>
          <w:tcPr>
            <w:tcW w:w="1668" w:type="dxa"/>
          </w:tcPr>
          <w:p w:rsidR="008B37CC" w:rsidRDefault="008B37CC" w:rsidP="00165C00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8B37CC" w:rsidRDefault="008B37CC" w:rsidP="00165C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37CC" w:rsidTr="00165C00">
        <w:tc>
          <w:tcPr>
            <w:tcW w:w="1668" w:type="dxa"/>
          </w:tcPr>
          <w:p w:rsidR="008B37CC" w:rsidRPr="006656B7" w:rsidRDefault="008B37CC" w:rsidP="00165C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DOC-13</w:t>
            </w:r>
          </w:p>
        </w:tc>
        <w:tc>
          <w:tcPr>
            <w:tcW w:w="3543" w:type="dxa"/>
          </w:tcPr>
          <w:p w:rsidR="008B37CC" w:rsidRPr="00AA275E" w:rsidRDefault="008B37CC" w:rsidP="00165C00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37CC" w:rsidRDefault="008B37CC" w:rsidP="00165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737D" w:rsidRDefault="00C8737D" w:rsidP="00C873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melhor entendimento da tabela 6, é feito uma descrição detalhada dos requisitos de </w:t>
      </w:r>
      <w:r w:rsidR="0044789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F1F4D" w:rsidRDefault="00C8737D" w:rsidP="00EF1F4D">
      <w:pPr>
        <w:pStyle w:val="PargrafodaLista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</w:t>
      </w:r>
      <w:r w:rsid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DOC</w:t>
      </w:r>
      <w:r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-1</w:t>
      </w:r>
      <w:r w:rsidR="0044789C" w:rsidRPr="00EF1F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responsável por 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disponibilizar um documento 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aplicação 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contento todas as informações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possíveis como: tutoriais de cadastros e consultas</w:t>
      </w:r>
      <w:r w:rsid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preços de utilização, informações de contato, </w:t>
      </w:r>
      <w:proofErr w:type="spellStart"/>
      <w:r w:rsid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usuários</w:t>
      </w:r>
      <w:r w:rsidR="001B7929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, de forma a maximizar o uso d</w:t>
      </w:r>
      <w:r w:rsidR="0044789C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a ferramenta</w:t>
      </w:r>
      <w:r w:rsidR="00EF1F4D"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web, </w:t>
      </w:r>
      <w:r w:rsidRPr="00EF1F4D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condição é utilizada em todos os sistemas levantados.</w:t>
      </w:r>
    </w:p>
    <w:p w:rsidR="00FB3047" w:rsidRPr="00FC4EC0" w:rsidRDefault="00EF1F4D" w:rsidP="00DA0E0C">
      <w:pPr>
        <w:pStyle w:val="PargrafodaLista"/>
        <w:numPr>
          <w:ilvl w:val="0"/>
          <w:numId w:val="10"/>
        </w:numPr>
        <w:spacing w:line="360" w:lineRule="auto"/>
        <w:ind w:hanging="29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EC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RNF/DOC-13</w:t>
      </w:r>
      <w:r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Requisito </w:t>
      </w:r>
      <w:r w:rsidR="00FB3047"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responsável por exibir vídeos informativos da ferramenta, para usuários leigos, buscando auxiliar na utilização da ferramenta, </w:t>
      </w:r>
      <w:r w:rsidR="000220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devido a análise de usabilidade constatou-se que </w:t>
      </w:r>
      <w:r w:rsidR="00FB3047" w:rsidRPr="00FC4E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condição é utilizada </w:t>
      </w:r>
      <w:r w:rsidR="0002202B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nos sist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emas: </w:t>
      </w:r>
      <w:proofErr w:type="spellStart"/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>ClickARQ</w:t>
      </w:r>
      <w:proofErr w:type="spellEnd"/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2409CD" w:rsidRPr="00590B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desenvolvimento desse requisito faz parte do diferencial do sistema proposto, devido </w:t>
      </w:r>
      <w:r w:rsidR="002409CD">
        <w:rPr>
          <w:rFonts w:ascii="Times New Roman" w:eastAsia="Times New Roman" w:hAnsi="Times New Roman" w:cs="Times New Roman"/>
          <w:sz w:val="24"/>
          <w:szCs w:val="24"/>
          <w:lang w:eastAsia="pt-BR"/>
        </w:rPr>
        <w:t>a uma forma diferente de demonstrar o funcionamento da aplicação através de vídeos interativos.</w:t>
      </w:r>
    </w:p>
    <w:p w:rsidR="008B37CC" w:rsidRDefault="008B3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67CC" w:rsidRDefault="007467CC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467CC" w:rsidSect="007467CC">
          <w:pgSz w:w="16838" w:h="11906" w:orient="landscape"/>
          <w:pgMar w:top="1418" w:right="1418" w:bottom="1701" w:left="1701" w:header="1134" w:footer="709" w:gutter="0"/>
          <w:pgNumType w:chapStyle="1"/>
          <w:cols w:space="708"/>
          <w:docGrid w:linePitch="360"/>
        </w:sectPr>
      </w:pPr>
    </w:p>
    <w:p w:rsidR="00CB5CB1" w:rsidRPr="00CB5CB1" w:rsidRDefault="004B1426" w:rsidP="009A6B47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85842945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6"/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Aqui você vai relatar como fez o trabalho e citar seu próprio texto (capítulos anteriores) das decisões tomadas. </w:t>
      </w:r>
    </w:p>
    <w:p w:rsidR="00C51978" w:rsidRDefault="00C5197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Exemplo: ao apresentar uma funcionalidade implementada, diga qual é a origem no texto lá na tabela de funcionalidades.</w:t>
      </w:r>
    </w:p>
    <w:p w:rsidR="007467CC" w:rsidRDefault="007467C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F12C2A" w:rsidRDefault="00F12C2A" w:rsidP="00F12C2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2C2A" w:rsidRDefault="00F12C2A" w:rsidP="006E4CB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F12C2A" w:rsidSect="00F12C2A"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991772" w:rsidRPr="009D29C6" w:rsidRDefault="00991772" w:rsidP="008B37CC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5842946"/>
      <w:r w:rsidRPr="009D29C6">
        <w:rPr>
          <w:rFonts w:ascii="Times New Roman" w:hAnsi="Times New Roman" w:cs="Times New Roman"/>
          <w:caps/>
          <w:color w:val="auto"/>
        </w:rPr>
        <w:lastRenderedPageBreak/>
        <w:t>REsultados e discussão</w:t>
      </w:r>
      <w:bookmarkEnd w:id="17"/>
    </w:p>
    <w:p w:rsidR="00FD6154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proofErr w:type="gramStart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banco</w:t>
      </w:r>
      <w:proofErr w:type="gramEnd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de dados que será utilizado</w:t>
      </w:r>
    </w:p>
    <w:p w:rsidR="001A67D5" w:rsidRP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proofErr w:type="gramStart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linguagem</w:t>
      </w:r>
      <w:proofErr w:type="gramEnd"/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que será desenvolvida a aplicação.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85842947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8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9" w:name="_Toc385842948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9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hyperlink r:id="rId13" w:history="1">
        <w:r w:rsidR="001316C3" w:rsidRPr="00DC7B27">
          <w:rPr>
            <w:rStyle w:val="Hyperlink"/>
            <w:rFonts w:ascii="Times New Roman" w:hAnsi="Times New Roman" w:cs="Times New Roman"/>
            <w:sz w:val="24"/>
            <w:szCs w:val="24"/>
          </w:rPr>
          <w:t>http://www.recomind.net/</w:t>
        </w:r>
      </w:hyperlink>
      <w:r>
        <w:rPr>
          <w:rFonts w:ascii="Times New Roman" w:hAnsi="Times New Roman" w:cs="Times New Roman"/>
          <w:sz w:val="24"/>
          <w:szCs w:val="24"/>
        </w:rPr>
        <w:t>&gt;</w:t>
      </w:r>
    </w:p>
    <w:p w:rsidR="001316C3" w:rsidRDefault="001316C3" w:rsidP="003475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6C3">
        <w:rPr>
          <w:rFonts w:ascii="Times New Roman" w:hAnsi="Times New Roman" w:cs="Times New Roman"/>
          <w:sz w:val="24"/>
          <w:szCs w:val="24"/>
        </w:rPr>
        <w:t>Zhou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 xml:space="preserve">, Z. H. (2003). </w:t>
      </w:r>
      <w:proofErr w:type="spellStart"/>
      <w:r w:rsidRPr="001316C3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 xml:space="preserve"> perspectives </w:t>
      </w:r>
      <w:proofErr w:type="spellStart"/>
      <w:r w:rsidRPr="00131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 xml:space="preserve"> data mining. </w:t>
      </w:r>
      <w:r w:rsidRPr="001316C3">
        <w:rPr>
          <w:rFonts w:ascii="Times New Roman" w:hAnsi="Times New Roman" w:cs="Times New Roman"/>
          <w:b/>
          <w:sz w:val="24"/>
          <w:szCs w:val="24"/>
        </w:rPr>
        <w:t xml:space="preserve">Artificial </w:t>
      </w:r>
      <w:proofErr w:type="spellStart"/>
      <w:r w:rsidRPr="001316C3">
        <w:rPr>
          <w:rFonts w:ascii="Times New Roman" w:hAnsi="Times New Roman" w:cs="Times New Roman"/>
          <w:b/>
          <w:sz w:val="24"/>
          <w:szCs w:val="24"/>
        </w:rPr>
        <w:t>Intelligence</w:t>
      </w:r>
      <w:proofErr w:type="spellEnd"/>
      <w:r w:rsidRPr="00131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6C3">
        <w:rPr>
          <w:rFonts w:ascii="Times New Roman" w:hAnsi="Times New Roman" w:cs="Times New Roman"/>
          <w:b/>
          <w:sz w:val="24"/>
          <w:szCs w:val="24"/>
        </w:rPr>
        <w:t>jounal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 xml:space="preserve"> 143(1), 139-146.</w:t>
      </w:r>
    </w:p>
    <w:p w:rsidR="001316C3" w:rsidRDefault="001316C3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 w:rsidRPr="001316C3">
        <w:rPr>
          <w:rFonts w:ascii="Times New Roman" w:hAnsi="Times New Roman" w:cs="Times New Roman"/>
          <w:sz w:val="24"/>
          <w:szCs w:val="24"/>
        </w:rPr>
        <w:t>W.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6C3">
        <w:rPr>
          <w:rFonts w:ascii="Times New Roman" w:hAnsi="Times New Roman" w:cs="Times New Roman"/>
          <w:sz w:val="24"/>
          <w:szCs w:val="24"/>
        </w:rPr>
        <w:t>Frawley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>,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G.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6C3">
        <w:rPr>
          <w:rFonts w:ascii="Times New Roman" w:hAnsi="Times New Roman" w:cs="Times New Roman"/>
          <w:sz w:val="24"/>
          <w:szCs w:val="24"/>
        </w:rPr>
        <w:t>Piatetsky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>-Shapiro,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C.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M.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(1992).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Knowledge</w:t>
      </w:r>
      <w:r w:rsidR="00CC26CF">
        <w:rPr>
          <w:rFonts w:ascii="Times New Roman" w:hAnsi="Times New Roman" w:cs="Times New Roman"/>
          <w:sz w:val="24"/>
          <w:szCs w:val="24"/>
        </w:rPr>
        <w:t xml:space="preserve"> Discovery </w:t>
      </w:r>
      <w:r w:rsidRPr="001316C3">
        <w:rPr>
          <w:rFonts w:ascii="Times New Roman" w:hAnsi="Times New Roman" w:cs="Times New Roman"/>
          <w:sz w:val="24"/>
          <w:szCs w:val="24"/>
        </w:rPr>
        <w:t>in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6C3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131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8594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overview.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AI</w:t>
      </w:r>
      <w:r w:rsidR="00CC26CF">
        <w:rPr>
          <w:rFonts w:ascii="Times New Roman" w:hAnsi="Times New Roman" w:cs="Times New Roman"/>
          <w:sz w:val="24"/>
          <w:szCs w:val="24"/>
        </w:rPr>
        <w:t xml:space="preserve"> </w:t>
      </w:r>
      <w:r w:rsidRPr="001316C3">
        <w:rPr>
          <w:rFonts w:ascii="Times New Roman" w:hAnsi="Times New Roman" w:cs="Times New Roman"/>
          <w:sz w:val="24"/>
          <w:szCs w:val="24"/>
        </w:rPr>
        <w:t>Magazine</w:t>
      </w:r>
      <w:r w:rsidR="002C4064">
        <w:rPr>
          <w:rFonts w:ascii="Times New Roman" w:hAnsi="Times New Roman" w:cs="Times New Roman"/>
          <w:sz w:val="24"/>
          <w:szCs w:val="24"/>
        </w:rPr>
        <w:t>.</w:t>
      </w:r>
    </w:p>
    <w:p w:rsidR="002C4064" w:rsidRDefault="002C4064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 w:rsidRPr="002C4064">
        <w:rPr>
          <w:rFonts w:ascii="Times New Roman" w:hAnsi="Times New Roman" w:cs="Times New Roman"/>
          <w:sz w:val="24"/>
          <w:szCs w:val="24"/>
        </w:rPr>
        <w:t>Bradley,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Fayyad</w:t>
      </w:r>
      <w:proofErr w:type="spellEnd"/>
      <w:r w:rsidRPr="002C40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Mangasarian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(1998).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mining: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Overview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2C40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MSR-TR-98-04,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064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2C40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Redmond,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064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0F37" w:rsidRDefault="00F40F37" w:rsidP="006D71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F37">
        <w:rPr>
          <w:rFonts w:ascii="Times New Roman" w:hAnsi="Times New Roman" w:cs="Times New Roman"/>
          <w:sz w:val="24"/>
          <w:szCs w:val="24"/>
        </w:rPr>
        <w:t>Fayyad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, U., G.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Piatetsky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>-Shapiro, &amp;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Smyth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(1996b). Knowledge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data mining: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unifying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framework. In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>Knowledge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>Discovery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>Mining,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37">
        <w:rPr>
          <w:rFonts w:ascii="Times New Roman" w:hAnsi="Times New Roman" w:cs="Times New Roman"/>
          <w:sz w:val="24"/>
          <w:szCs w:val="24"/>
        </w:rPr>
        <w:t>pp.82–88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0F37" w:rsidRDefault="00F40F37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F40F37">
        <w:rPr>
          <w:rFonts w:ascii="Times New Roman" w:hAnsi="Times New Roman" w:cs="Times New Roman"/>
          <w:sz w:val="24"/>
          <w:szCs w:val="24"/>
        </w:rPr>
        <w:t xml:space="preserve">Mitchell, T. M. (1999).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data mining. Communications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ACM 42 (11).</w:t>
      </w:r>
    </w:p>
    <w:p w:rsidR="00F40F37" w:rsidRDefault="00F40F37" w:rsidP="006D71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0F37">
        <w:rPr>
          <w:rFonts w:ascii="Times New Roman" w:hAnsi="Times New Roman" w:cs="Times New Roman"/>
          <w:sz w:val="24"/>
          <w:szCs w:val="24"/>
        </w:rPr>
        <w:t>Wei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, J. M. (2003).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Rough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approach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node.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Cognition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1(2), 25–40.</w:t>
      </w:r>
    </w:p>
    <w:p w:rsidR="00F40F37" w:rsidRDefault="00F40F37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F40F37">
        <w:rPr>
          <w:rFonts w:ascii="Times New Roman" w:hAnsi="Times New Roman" w:cs="Times New Roman"/>
          <w:sz w:val="24"/>
          <w:szCs w:val="24"/>
        </w:rPr>
        <w:t xml:space="preserve">S. Mitra, S. K.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Pal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, P. M. (2002). Data mining in soft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framework: A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. IEEE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Neural Networks 13(1), 3–14.</w:t>
      </w:r>
    </w:p>
    <w:p w:rsidR="00F40F37" w:rsidRDefault="00F40F37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F40F37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Sarafis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, A. M. S.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Zalzala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, P. W. T. (2002).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Agenetic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rule-based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toolkit. In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Congress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3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0F37">
        <w:rPr>
          <w:rFonts w:ascii="Times New Roman" w:hAnsi="Times New Roman" w:cs="Times New Roman"/>
          <w:sz w:val="24"/>
          <w:szCs w:val="24"/>
        </w:rPr>
        <w:t xml:space="preserve"> (CEC), Honolulu, USA.</w:t>
      </w:r>
    </w:p>
    <w:p w:rsidR="005478E5" w:rsidRPr="0055357B" w:rsidRDefault="0055357B" w:rsidP="006D7126">
      <w:pPr>
        <w:jc w:val="both"/>
        <w:rPr>
          <w:rFonts w:ascii="Times New Roman" w:hAnsi="Times New Roman" w:cs="Times New Roman"/>
          <w:color w:val="FF0000"/>
          <w:sz w:val="32"/>
          <w:szCs w:val="24"/>
        </w:rPr>
      </w:pPr>
      <w:r w:rsidRPr="0055357B">
        <w:rPr>
          <w:rFonts w:ascii="Times New Roman" w:hAnsi="Times New Roman" w:cs="Times New Roman"/>
          <w:color w:val="FF0000"/>
          <w:sz w:val="32"/>
          <w:szCs w:val="24"/>
        </w:rPr>
        <w:t>Ver questão de referências com o orientador</w:t>
      </w:r>
    </w:p>
    <w:sectPr w:rsidR="005478E5" w:rsidRPr="0055357B" w:rsidSect="00AC527C"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83" w:rsidRDefault="00905E83" w:rsidP="00D678B1">
      <w:pPr>
        <w:spacing w:after="0" w:line="240" w:lineRule="auto"/>
      </w:pPr>
      <w:r>
        <w:separator/>
      </w:r>
    </w:p>
  </w:endnote>
  <w:endnote w:type="continuationSeparator" w:id="0">
    <w:p w:rsidR="00905E83" w:rsidRDefault="00905E83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83" w:rsidRDefault="00905E83" w:rsidP="00D678B1">
      <w:pPr>
        <w:spacing w:after="0" w:line="240" w:lineRule="auto"/>
      </w:pPr>
      <w:r>
        <w:separator/>
      </w:r>
    </w:p>
  </w:footnote>
  <w:footnote w:type="continuationSeparator" w:id="0">
    <w:p w:rsidR="00905E83" w:rsidRDefault="00905E83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E0C" w:rsidRDefault="00DA0E0C">
    <w:pPr>
      <w:pStyle w:val="Cabealho"/>
      <w:jc w:val="right"/>
    </w:pPr>
  </w:p>
  <w:p w:rsidR="00DA0E0C" w:rsidRDefault="00DA0E0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200620"/>
      <w:docPartObj>
        <w:docPartGallery w:val="Page Numbers (Top of Page)"/>
        <w:docPartUnique/>
      </w:docPartObj>
    </w:sdtPr>
    <w:sdtContent>
      <w:p w:rsidR="00DA0E0C" w:rsidRDefault="00DA0E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F02">
          <w:rPr>
            <w:noProof/>
          </w:rPr>
          <w:t>21</w:t>
        </w:r>
        <w:r>
          <w:fldChar w:fldCharType="end"/>
        </w:r>
      </w:p>
    </w:sdtContent>
  </w:sdt>
  <w:p w:rsidR="00DA0E0C" w:rsidRDefault="00DA0E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428FF"/>
    <w:rsid w:val="0004535B"/>
    <w:rsid w:val="00045D72"/>
    <w:rsid w:val="00051A54"/>
    <w:rsid w:val="000534D2"/>
    <w:rsid w:val="00053AFC"/>
    <w:rsid w:val="000559E1"/>
    <w:rsid w:val="000604CB"/>
    <w:rsid w:val="000623E8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9C3"/>
    <w:rsid w:val="00091DD4"/>
    <w:rsid w:val="000933F2"/>
    <w:rsid w:val="00096530"/>
    <w:rsid w:val="00096E54"/>
    <w:rsid w:val="00097C33"/>
    <w:rsid w:val="000A0124"/>
    <w:rsid w:val="000A0B5E"/>
    <w:rsid w:val="000A5E66"/>
    <w:rsid w:val="000A68CC"/>
    <w:rsid w:val="000B387A"/>
    <w:rsid w:val="000B5F02"/>
    <w:rsid w:val="000B7F55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CFA"/>
    <w:rsid w:val="000F6DBB"/>
    <w:rsid w:val="000F73F8"/>
    <w:rsid w:val="00101C2F"/>
    <w:rsid w:val="001042A7"/>
    <w:rsid w:val="0010795D"/>
    <w:rsid w:val="00107A00"/>
    <w:rsid w:val="00113D66"/>
    <w:rsid w:val="00115025"/>
    <w:rsid w:val="0011783C"/>
    <w:rsid w:val="00121D64"/>
    <w:rsid w:val="00121E2B"/>
    <w:rsid w:val="001230A7"/>
    <w:rsid w:val="001235D7"/>
    <w:rsid w:val="00130E61"/>
    <w:rsid w:val="001316C3"/>
    <w:rsid w:val="00131DAB"/>
    <w:rsid w:val="001336AC"/>
    <w:rsid w:val="00135A89"/>
    <w:rsid w:val="00137682"/>
    <w:rsid w:val="00144FFF"/>
    <w:rsid w:val="00152331"/>
    <w:rsid w:val="00154B0A"/>
    <w:rsid w:val="001562BA"/>
    <w:rsid w:val="001600C5"/>
    <w:rsid w:val="00160114"/>
    <w:rsid w:val="00165C00"/>
    <w:rsid w:val="00166569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3A8E"/>
    <w:rsid w:val="001969C0"/>
    <w:rsid w:val="001A0115"/>
    <w:rsid w:val="001A3AAC"/>
    <w:rsid w:val="001A3FC3"/>
    <w:rsid w:val="001A5644"/>
    <w:rsid w:val="001A67D5"/>
    <w:rsid w:val="001B769E"/>
    <w:rsid w:val="001B7929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6032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09CD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5F16"/>
    <w:rsid w:val="00267AC8"/>
    <w:rsid w:val="00270C28"/>
    <w:rsid w:val="00284B48"/>
    <w:rsid w:val="002912A1"/>
    <w:rsid w:val="002964F8"/>
    <w:rsid w:val="002966F4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3A5C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2F3DDE"/>
    <w:rsid w:val="00301ACA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2791C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027"/>
    <w:rsid w:val="0035771D"/>
    <w:rsid w:val="00365343"/>
    <w:rsid w:val="00367076"/>
    <w:rsid w:val="00373773"/>
    <w:rsid w:val="00374BF4"/>
    <w:rsid w:val="0038233B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C74F2"/>
    <w:rsid w:val="003D313C"/>
    <w:rsid w:val="003D42B6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318"/>
    <w:rsid w:val="004079B8"/>
    <w:rsid w:val="0042082A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01E"/>
    <w:rsid w:val="004463B4"/>
    <w:rsid w:val="0044789C"/>
    <w:rsid w:val="00454A69"/>
    <w:rsid w:val="00456D0B"/>
    <w:rsid w:val="0046279A"/>
    <w:rsid w:val="00467358"/>
    <w:rsid w:val="00471992"/>
    <w:rsid w:val="00471C00"/>
    <w:rsid w:val="00471E3C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01A6"/>
    <w:rsid w:val="004B1426"/>
    <w:rsid w:val="004B1CC8"/>
    <w:rsid w:val="004B5CBA"/>
    <w:rsid w:val="004C437C"/>
    <w:rsid w:val="004C54A9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0165"/>
    <w:rsid w:val="00512617"/>
    <w:rsid w:val="00514E94"/>
    <w:rsid w:val="00515888"/>
    <w:rsid w:val="00516C29"/>
    <w:rsid w:val="00522485"/>
    <w:rsid w:val="005323EB"/>
    <w:rsid w:val="00532F12"/>
    <w:rsid w:val="005377B3"/>
    <w:rsid w:val="00537BA8"/>
    <w:rsid w:val="00542EE5"/>
    <w:rsid w:val="00545CE4"/>
    <w:rsid w:val="005478E5"/>
    <w:rsid w:val="0055113B"/>
    <w:rsid w:val="005519CB"/>
    <w:rsid w:val="00551B15"/>
    <w:rsid w:val="0055357B"/>
    <w:rsid w:val="0055470B"/>
    <w:rsid w:val="0055646D"/>
    <w:rsid w:val="0056044D"/>
    <w:rsid w:val="005619CD"/>
    <w:rsid w:val="00567CC4"/>
    <w:rsid w:val="00570E05"/>
    <w:rsid w:val="00571951"/>
    <w:rsid w:val="00571CB6"/>
    <w:rsid w:val="00573F69"/>
    <w:rsid w:val="0057658B"/>
    <w:rsid w:val="00580B14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A0044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5E4079"/>
    <w:rsid w:val="005F3B83"/>
    <w:rsid w:val="006005F4"/>
    <w:rsid w:val="00602823"/>
    <w:rsid w:val="00607EEF"/>
    <w:rsid w:val="00614C51"/>
    <w:rsid w:val="00615944"/>
    <w:rsid w:val="006161A2"/>
    <w:rsid w:val="00616205"/>
    <w:rsid w:val="0062168A"/>
    <w:rsid w:val="00621B3D"/>
    <w:rsid w:val="00621FF6"/>
    <w:rsid w:val="00623DA9"/>
    <w:rsid w:val="006322A1"/>
    <w:rsid w:val="00643F0F"/>
    <w:rsid w:val="006449CD"/>
    <w:rsid w:val="0064736F"/>
    <w:rsid w:val="00647EFB"/>
    <w:rsid w:val="00652897"/>
    <w:rsid w:val="0065649E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388A"/>
    <w:rsid w:val="00684013"/>
    <w:rsid w:val="006865C4"/>
    <w:rsid w:val="0069774F"/>
    <w:rsid w:val="006A15AB"/>
    <w:rsid w:val="006A3900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3C6"/>
    <w:rsid w:val="006D5F9D"/>
    <w:rsid w:val="006D7126"/>
    <w:rsid w:val="006E4CB4"/>
    <w:rsid w:val="006E5868"/>
    <w:rsid w:val="006F23B9"/>
    <w:rsid w:val="006F27F1"/>
    <w:rsid w:val="006F2F2F"/>
    <w:rsid w:val="006F67F3"/>
    <w:rsid w:val="00712A99"/>
    <w:rsid w:val="00712BA1"/>
    <w:rsid w:val="00713745"/>
    <w:rsid w:val="0071392F"/>
    <w:rsid w:val="00717577"/>
    <w:rsid w:val="0071789F"/>
    <w:rsid w:val="0072132A"/>
    <w:rsid w:val="0072188A"/>
    <w:rsid w:val="00725686"/>
    <w:rsid w:val="00731262"/>
    <w:rsid w:val="00731958"/>
    <w:rsid w:val="00732C94"/>
    <w:rsid w:val="007347EA"/>
    <w:rsid w:val="0073767F"/>
    <w:rsid w:val="007400DD"/>
    <w:rsid w:val="007467CC"/>
    <w:rsid w:val="00747614"/>
    <w:rsid w:val="00753958"/>
    <w:rsid w:val="00753E3A"/>
    <w:rsid w:val="00755BAF"/>
    <w:rsid w:val="007560F2"/>
    <w:rsid w:val="0075660D"/>
    <w:rsid w:val="00763DF1"/>
    <w:rsid w:val="00766852"/>
    <w:rsid w:val="00777044"/>
    <w:rsid w:val="00781815"/>
    <w:rsid w:val="00784351"/>
    <w:rsid w:val="00785947"/>
    <w:rsid w:val="00791208"/>
    <w:rsid w:val="007914D2"/>
    <w:rsid w:val="00792119"/>
    <w:rsid w:val="007939FA"/>
    <w:rsid w:val="007966DE"/>
    <w:rsid w:val="00797F08"/>
    <w:rsid w:val="007A0694"/>
    <w:rsid w:val="007A35AB"/>
    <w:rsid w:val="007A576F"/>
    <w:rsid w:val="007A68C0"/>
    <w:rsid w:val="007B2150"/>
    <w:rsid w:val="007B2850"/>
    <w:rsid w:val="007B53F0"/>
    <w:rsid w:val="007B5620"/>
    <w:rsid w:val="007B5F34"/>
    <w:rsid w:val="007B7139"/>
    <w:rsid w:val="007C0818"/>
    <w:rsid w:val="007C1B40"/>
    <w:rsid w:val="007C25A4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07841"/>
    <w:rsid w:val="00822A6C"/>
    <w:rsid w:val="00824F58"/>
    <w:rsid w:val="00834913"/>
    <w:rsid w:val="0084347C"/>
    <w:rsid w:val="00844B53"/>
    <w:rsid w:val="00845A5B"/>
    <w:rsid w:val="00855CD5"/>
    <w:rsid w:val="00863CCF"/>
    <w:rsid w:val="00867AB5"/>
    <w:rsid w:val="00867E58"/>
    <w:rsid w:val="008741B6"/>
    <w:rsid w:val="008753ED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7CC"/>
    <w:rsid w:val="008B3BF7"/>
    <w:rsid w:val="008C031B"/>
    <w:rsid w:val="008C6EE8"/>
    <w:rsid w:val="008C70D5"/>
    <w:rsid w:val="008C755B"/>
    <w:rsid w:val="008C7CEC"/>
    <w:rsid w:val="008D6107"/>
    <w:rsid w:val="008E1067"/>
    <w:rsid w:val="008E3584"/>
    <w:rsid w:val="008F579D"/>
    <w:rsid w:val="008F5C8F"/>
    <w:rsid w:val="00903AEC"/>
    <w:rsid w:val="00903FA4"/>
    <w:rsid w:val="00905E83"/>
    <w:rsid w:val="00910E63"/>
    <w:rsid w:val="00911F18"/>
    <w:rsid w:val="009139C5"/>
    <w:rsid w:val="00914A59"/>
    <w:rsid w:val="00923344"/>
    <w:rsid w:val="00933288"/>
    <w:rsid w:val="00937557"/>
    <w:rsid w:val="00940680"/>
    <w:rsid w:val="00940F78"/>
    <w:rsid w:val="0094193C"/>
    <w:rsid w:val="009468FE"/>
    <w:rsid w:val="00947D82"/>
    <w:rsid w:val="00950E2E"/>
    <w:rsid w:val="0095235F"/>
    <w:rsid w:val="00954F42"/>
    <w:rsid w:val="00955565"/>
    <w:rsid w:val="00955A2B"/>
    <w:rsid w:val="00955C7D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4283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3FBD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256F"/>
    <w:rsid w:val="00A25CB0"/>
    <w:rsid w:val="00A316EA"/>
    <w:rsid w:val="00A338B3"/>
    <w:rsid w:val="00A33990"/>
    <w:rsid w:val="00A33DFC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4726"/>
    <w:rsid w:val="00A562C4"/>
    <w:rsid w:val="00A632C4"/>
    <w:rsid w:val="00A71326"/>
    <w:rsid w:val="00A713BC"/>
    <w:rsid w:val="00A742E7"/>
    <w:rsid w:val="00A74B88"/>
    <w:rsid w:val="00A808C4"/>
    <w:rsid w:val="00A861E6"/>
    <w:rsid w:val="00AA1777"/>
    <w:rsid w:val="00AA275E"/>
    <w:rsid w:val="00AA2ED1"/>
    <w:rsid w:val="00AA7D9C"/>
    <w:rsid w:val="00AB0FDB"/>
    <w:rsid w:val="00AB3F15"/>
    <w:rsid w:val="00AB558D"/>
    <w:rsid w:val="00AC0315"/>
    <w:rsid w:val="00AC18D1"/>
    <w:rsid w:val="00AC527C"/>
    <w:rsid w:val="00AD0DED"/>
    <w:rsid w:val="00AD243E"/>
    <w:rsid w:val="00AD29DF"/>
    <w:rsid w:val="00AD2A77"/>
    <w:rsid w:val="00AD2D55"/>
    <w:rsid w:val="00AD779E"/>
    <w:rsid w:val="00AE1A1A"/>
    <w:rsid w:val="00AE2B71"/>
    <w:rsid w:val="00AE62A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239C2"/>
    <w:rsid w:val="00B360A1"/>
    <w:rsid w:val="00B51E66"/>
    <w:rsid w:val="00B60766"/>
    <w:rsid w:val="00B61D8B"/>
    <w:rsid w:val="00B65A9A"/>
    <w:rsid w:val="00B66157"/>
    <w:rsid w:val="00B66965"/>
    <w:rsid w:val="00B676C5"/>
    <w:rsid w:val="00B679E0"/>
    <w:rsid w:val="00B72537"/>
    <w:rsid w:val="00B72CE6"/>
    <w:rsid w:val="00B74F0C"/>
    <w:rsid w:val="00B75246"/>
    <w:rsid w:val="00B811D1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F2E"/>
    <w:rsid w:val="00BF4539"/>
    <w:rsid w:val="00C002D5"/>
    <w:rsid w:val="00C006E4"/>
    <w:rsid w:val="00C00C39"/>
    <w:rsid w:val="00C115E6"/>
    <w:rsid w:val="00C1186B"/>
    <w:rsid w:val="00C13B91"/>
    <w:rsid w:val="00C1540F"/>
    <w:rsid w:val="00C17828"/>
    <w:rsid w:val="00C21AF8"/>
    <w:rsid w:val="00C25626"/>
    <w:rsid w:val="00C25D18"/>
    <w:rsid w:val="00C25FC6"/>
    <w:rsid w:val="00C328DF"/>
    <w:rsid w:val="00C332A6"/>
    <w:rsid w:val="00C45840"/>
    <w:rsid w:val="00C478D2"/>
    <w:rsid w:val="00C51710"/>
    <w:rsid w:val="00C51978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37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719A"/>
    <w:rsid w:val="00CC7B98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46DF"/>
    <w:rsid w:val="00D35201"/>
    <w:rsid w:val="00D44D34"/>
    <w:rsid w:val="00D46598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87EBA"/>
    <w:rsid w:val="00D9033B"/>
    <w:rsid w:val="00D936BA"/>
    <w:rsid w:val="00DA0A7A"/>
    <w:rsid w:val="00DA0E0C"/>
    <w:rsid w:val="00DA6519"/>
    <w:rsid w:val="00DA6DB3"/>
    <w:rsid w:val="00DB17EA"/>
    <w:rsid w:val="00DB2480"/>
    <w:rsid w:val="00DB72DA"/>
    <w:rsid w:val="00DC182F"/>
    <w:rsid w:val="00DC3FA3"/>
    <w:rsid w:val="00DC7355"/>
    <w:rsid w:val="00DD1542"/>
    <w:rsid w:val="00DD65DC"/>
    <w:rsid w:val="00DE28FE"/>
    <w:rsid w:val="00DE53CE"/>
    <w:rsid w:val="00DF1AEB"/>
    <w:rsid w:val="00DF318F"/>
    <w:rsid w:val="00DF6588"/>
    <w:rsid w:val="00E02899"/>
    <w:rsid w:val="00E04BD0"/>
    <w:rsid w:val="00E106DB"/>
    <w:rsid w:val="00E16F35"/>
    <w:rsid w:val="00E17472"/>
    <w:rsid w:val="00E174CD"/>
    <w:rsid w:val="00E2054C"/>
    <w:rsid w:val="00E23FCA"/>
    <w:rsid w:val="00E26791"/>
    <w:rsid w:val="00E26D5F"/>
    <w:rsid w:val="00E332CB"/>
    <w:rsid w:val="00E3462E"/>
    <w:rsid w:val="00E404A4"/>
    <w:rsid w:val="00E4080F"/>
    <w:rsid w:val="00E40E96"/>
    <w:rsid w:val="00E4212E"/>
    <w:rsid w:val="00E42853"/>
    <w:rsid w:val="00E46DA3"/>
    <w:rsid w:val="00E4709C"/>
    <w:rsid w:val="00E57709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2EA7"/>
    <w:rsid w:val="00EC3DA6"/>
    <w:rsid w:val="00EC54A5"/>
    <w:rsid w:val="00ED0C00"/>
    <w:rsid w:val="00ED0D96"/>
    <w:rsid w:val="00ED5A09"/>
    <w:rsid w:val="00ED5B52"/>
    <w:rsid w:val="00ED67A7"/>
    <w:rsid w:val="00ED6F39"/>
    <w:rsid w:val="00ED7ECA"/>
    <w:rsid w:val="00EE1273"/>
    <w:rsid w:val="00EE3390"/>
    <w:rsid w:val="00EF1F4D"/>
    <w:rsid w:val="00EF4F62"/>
    <w:rsid w:val="00EF6D54"/>
    <w:rsid w:val="00F01614"/>
    <w:rsid w:val="00F06808"/>
    <w:rsid w:val="00F125D9"/>
    <w:rsid w:val="00F12C2A"/>
    <w:rsid w:val="00F231A1"/>
    <w:rsid w:val="00F232DB"/>
    <w:rsid w:val="00F23D38"/>
    <w:rsid w:val="00F23E1A"/>
    <w:rsid w:val="00F259C9"/>
    <w:rsid w:val="00F2749F"/>
    <w:rsid w:val="00F276A6"/>
    <w:rsid w:val="00F322E2"/>
    <w:rsid w:val="00F36054"/>
    <w:rsid w:val="00F371BC"/>
    <w:rsid w:val="00F40ABF"/>
    <w:rsid w:val="00F40F37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2D8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3047"/>
    <w:rsid w:val="00FB4687"/>
    <w:rsid w:val="00FC3EFA"/>
    <w:rsid w:val="00FC4EC0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611AF9E-FE13-40B1-8962-AB0EB62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ecomind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2EDAC7B-5200-4649-951C-AAB6F810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4520</Words>
  <Characters>24410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wesley gomes da silva</cp:lastModifiedBy>
  <cp:revision>283</cp:revision>
  <dcterms:created xsi:type="dcterms:W3CDTF">2014-03-03T15:32:00Z</dcterms:created>
  <dcterms:modified xsi:type="dcterms:W3CDTF">2014-04-21T14:42:00Z</dcterms:modified>
</cp:coreProperties>
</file>