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DB" w:rsidRDefault="007C24D6" w:rsidP="007C24D6">
      <w:pPr>
        <w:jc w:val="center"/>
      </w:pPr>
      <w:r>
        <w:t>Enumeração de SGDB</w:t>
      </w:r>
    </w:p>
    <w:p w:rsidR="007C24D6" w:rsidRDefault="007C24D6">
      <w:pPr>
        <w:jc w:val="center"/>
      </w:pPr>
    </w:p>
    <w:p w:rsidR="007C24D6" w:rsidRDefault="007C24D6" w:rsidP="007C24D6">
      <w:pPr>
        <w:pStyle w:val="PargrafodaLista"/>
        <w:numPr>
          <w:ilvl w:val="0"/>
          <w:numId w:val="1"/>
        </w:numPr>
      </w:pPr>
      <w:proofErr w:type="spellStart"/>
      <w:r>
        <w:t>Mysql</w:t>
      </w:r>
      <w:bookmarkStart w:id="0" w:name="_GoBack"/>
      <w:bookmarkEnd w:id="0"/>
      <w:proofErr w:type="spellEnd"/>
    </w:p>
    <w:p w:rsidR="007C24D6" w:rsidRDefault="007C24D6" w:rsidP="007C24D6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</w:p>
    <w:p w:rsidR="007C24D6" w:rsidRDefault="007C24D6" w:rsidP="007C24D6">
      <w:pPr>
        <w:pStyle w:val="PargrafodaLista"/>
        <w:numPr>
          <w:ilvl w:val="0"/>
          <w:numId w:val="1"/>
        </w:numPr>
      </w:pPr>
      <w:proofErr w:type="spellStart"/>
      <w:r>
        <w:t>SQLServer</w:t>
      </w:r>
      <w:proofErr w:type="spellEnd"/>
    </w:p>
    <w:sectPr w:rsidR="007C2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508"/>
    <w:multiLevelType w:val="hybridMultilevel"/>
    <w:tmpl w:val="C976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D6"/>
    <w:rsid w:val="00087AEE"/>
    <w:rsid w:val="007C24D6"/>
    <w:rsid w:val="00976A01"/>
    <w:rsid w:val="00CF2012"/>
    <w:rsid w:val="00D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28A39-51CC-4887-B72D-8D9D1BCB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gomes da silva</dc:creator>
  <cp:keywords/>
  <dc:description/>
  <cp:lastModifiedBy>wesley gomes da silva</cp:lastModifiedBy>
  <cp:revision>1</cp:revision>
  <dcterms:created xsi:type="dcterms:W3CDTF">2014-04-05T11:41:00Z</dcterms:created>
  <dcterms:modified xsi:type="dcterms:W3CDTF">2014-04-05T11:43:00Z</dcterms:modified>
</cp:coreProperties>
</file>